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44FBEF" w14:textId="77777777" w:rsidR="003C348F" w:rsidRPr="00300AFD" w:rsidRDefault="00192354" w:rsidP="003C348F">
      <w:pPr>
        <w:spacing w:before="3240"/>
        <w:jc w:val="center"/>
        <w:rPr>
          <w:b/>
          <w:caps/>
          <w:sz w:val="52"/>
          <w:lang w:val="en-GB"/>
        </w:rPr>
      </w:pPr>
      <w:r w:rsidRPr="00300AFD">
        <w:rPr>
          <w:b/>
          <w:caps/>
          <w:sz w:val="52"/>
          <w:lang w:val="en-GB"/>
        </w:rPr>
        <w:t xml:space="preserve">Enclosure </w:t>
      </w:r>
      <w:r w:rsidR="005F38B4" w:rsidRPr="00300AFD">
        <w:rPr>
          <w:b/>
          <w:caps/>
          <w:sz w:val="52"/>
          <w:lang w:val="en-GB"/>
        </w:rPr>
        <w:t>3</w:t>
      </w:r>
    </w:p>
    <w:p w14:paraId="5B81F3A9" w14:textId="77777777" w:rsidR="003C348F" w:rsidRPr="00300AFD" w:rsidRDefault="003C348F" w:rsidP="003C348F">
      <w:pPr>
        <w:spacing w:before="1320"/>
        <w:jc w:val="center"/>
        <w:rPr>
          <w:caps/>
          <w:sz w:val="44"/>
          <w:u w:val="single"/>
          <w:lang w:val="en-GB"/>
        </w:rPr>
      </w:pPr>
      <w:r w:rsidRPr="00300AFD">
        <w:rPr>
          <w:caps/>
          <w:sz w:val="44"/>
          <w:u w:val="single"/>
          <w:lang w:val="en-GB"/>
        </w:rPr>
        <w:t>Do</w:t>
      </w:r>
      <w:r w:rsidR="00494D0B" w:rsidRPr="00300AFD">
        <w:rPr>
          <w:caps/>
          <w:sz w:val="44"/>
          <w:u w:val="single"/>
          <w:lang w:val="en-GB"/>
        </w:rPr>
        <w:t>C</w:t>
      </w:r>
      <w:r w:rsidRPr="00300AFD">
        <w:rPr>
          <w:caps/>
          <w:sz w:val="44"/>
          <w:u w:val="single"/>
          <w:lang w:val="en-GB"/>
        </w:rPr>
        <w:t>umenta</w:t>
      </w:r>
      <w:r w:rsidR="00494D0B" w:rsidRPr="00300AFD">
        <w:rPr>
          <w:caps/>
          <w:sz w:val="44"/>
          <w:u w:val="single"/>
          <w:lang w:val="en-GB"/>
        </w:rPr>
        <w:t>TION</w:t>
      </w:r>
      <w:r w:rsidRPr="00300AFD">
        <w:rPr>
          <w:caps/>
          <w:sz w:val="44"/>
          <w:u w:val="single"/>
          <w:lang w:val="en-GB"/>
        </w:rPr>
        <w:br/>
      </w:r>
    </w:p>
    <w:p w14:paraId="3DC83D27" w14:textId="0DA12ACB" w:rsidR="003C348F" w:rsidRPr="00300AFD" w:rsidRDefault="003C348F" w:rsidP="003C348F">
      <w:pPr>
        <w:pStyle w:val="Podtitul"/>
        <w:rPr>
          <w:b w:val="0"/>
          <w:i/>
          <w:lang w:val="en-GB"/>
        </w:rPr>
      </w:pPr>
      <w:r w:rsidRPr="00300AFD">
        <w:rPr>
          <w:lang w:val="en-GB"/>
        </w:rPr>
        <w:br w:type="page"/>
      </w:r>
      <w:r w:rsidR="00475E23" w:rsidRPr="00300AFD">
        <w:rPr>
          <w:b w:val="0"/>
          <w:i/>
          <w:lang w:val="en-GB"/>
        </w:rPr>
        <w:lastRenderedPageBreak/>
        <w:t xml:space="preserve">The below stated </w:t>
      </w:r>
      <w:r w:rsidR="00192354" w:rsidRPr="00300AFD">
        <w:rPr>
          <w:i/>
          <w:lang w:val="en-GB"/>
        </w:rPr>
        <w:t xml:space="preserve">Enclosure </w:t>
      </w:r>
      <w:r w:rsidR="005F38B4" w:rsidRPr="00300AFD">
        <w:rPr>
          <w:i/>
          <w:lang w:val="en-GB"/>
        </w:rPr>
        <w:t>3</w:t>
      </w:r>
      <w:r w:rsidRPr="00300AFD">
        <w:rPr>
          <w:i/>
          <w:lang w:val="en-GB"/>
        </w:rPr>
        <w:t xml:space="preserve"> – </w:t>
      </w:r>
      <w:r w:rsidR="00475E23" w:rsidRPr="00300AFD">
        <w:rPr>
          <w:i/>
          <w:lang w:val="en-GB"/>
        </w:rPr>
        <w:t>Documentation</w:t>
      </w:r>
      <w:r w:rsidRPr="00300AFD">
        <w:rPr>
          <w:b w:val="0"/>
          <w:i/>
          <w:lang w:val="en-GB"/>
        </w:rPr>
        <w:t xml:space="preserve"> </w:t>
      </w:r>
      <w:r w:rsidR="00475E23" w:rsidRPr="00300AFD">
        <w:rPr>
          <w:b w:val="0"/>
          <w:i/>
          <w:lang w:val="en-GB"/>
        </w:rPr>
        <w:t>shall be filled in</w:t>
      </w:r>
      <w:r w:rsidR="00C63D3A" w:rsidRPr="00300AFD">
        <w:rPr>
          <w:b w:val="0"/>
          <w:i/>
          <w:lang w:val="en-GB"/>
        </w:rPr>
        <w:t xml:space="preserve"> / completed </w:t>
      </w:r>
      <w:r w:rsidR="00475E23" w:rsidRPr="00300AFD">
        <w:rPr>
          <w:b w:val="0"/>
          <w:i/>
          <w:lang w:val="en-GB"/>
        </w:rPr>
        <w:t>by</w:t>
      </w:r>
      <w:r w:rsidRPr="00300AFD">
        <w:rPr>
          <w:b w:val="0"/>
          <w:i/>
          <w:lang w:val="en-GB"/>
        </w:rPr>
        <w:t xml:space="preserve"> </w:t>
      </w:r>
      <w:r w:rsidR="00475E23" w:rsidRPr="00300AFD">
        <w:rPr>
          <w:b w:val="0"/>
          <w:i/>
          <w:lang w:val="en-GB"/>
        </w:rPr>
        <w:t xml:space="preserve">the </w:t>
      </w:r>
      <w:r w:rsidR="00556712">
        <w:rPr>
          <w:b w:val="0"/>
          <w:i/>
          <w:lang w:val="en"/>
        </w:rPr>
        <w:t>Contractor</w:t>
      </w:r>
      <w:r w:rsidR="00556712" w:rsidRPr="00300AFD">
        <w:rPr>
          <w:b w:val="0"/>
          <w:i/>
          <w:lang w:val="en"/>
        </w:rPr>
        <w:t xml:space="preserve"> </w:t>
      </w:r>
      <w:r w:rsidR="00CC1F19" w:rsidRPr="00300AFD">
        <w:rPr>
          <w:b w:val="0"/>
          <w:i/>
          <w:lang w:val="en"/>
        </w:rPr>
        <w:t xml:space="preserve">/ Participant </w:t>
      </w:r>
      <w:r w:rsidR="00C63D3A" w:rsidRPr="00300AFD">
        <w:rPr>
          <w:b w:val="0"/>
          <w:i/>
          <w:lang w:val="en-GB"/>
        </w:rPr>
        <w:t>and</w:t>
      </w:r>
      <w:r w:rsidR="00E93BDB" w:rsidRPr="00300AFD">
        <w:rPr>
          <w:b w:val="0"/>
          <w:i/>
          <w:lang w:val="en-GB"/>
        </w:rPr>
        <w:t xml:space="preserve"> </w:t>
      </w:r>
      <w:r w:rsidR="00C63D3A" w:rsidRPr="00300AFD">
        <w:rPr>
          <w:b w:val="0"/>
          <w:i/>
          <w:lang w:val="en-GB"/>
        </w:rPr>
        <w:t xml:space="preserve">submitted in File </w:t>
      </w:r>
      <w:r w:rsidR="005F38B4" w:rsidRPr="00300AFD">
        <w:rPr>
          <w:b w:val="0"/>
          <w:i/>
          <w:lang w:val="en-GB"/>
        </w:rPr>
        <w:t>C3</w:t>
      </w:r>
      <w:r w:rsidRPr="00300AFD">
        <w:rPr>
          <w:b w:val="0"/>
          <w:i/>
          <w:lang w:val="en-GB"/>
        </w:rPr>
        <w:t xml:space="preserve"> </w:t>
      </w:r>
      <w:r w:rsidR="00C63D3A" w:rsidRPr="00300AFD">
        <w:rPr>
          <w:b w:val="0"/>
          <w:i/>
          <w:lang w:val="en-GB"/>
        </w:rPr>
        <w:t>of</w:t>
      </w:r>
      <w:r w:rsidR="00E93BDB" w:rsidRPr="00300AFD">
        <w:rPr>
          <w:b w:val="0"/>
          <w:i/>
          <w:lang w:val="en-GB"/>
        </w:rPr>
        <w:t xml:space="preserve"> </w:t>
      </w:r>
      <w:r w:rsidR="00C63D3A" w:rsidRPr="00300AFD">
        <w:rPr>
          <w:b w:val="0"/>
          <w:i/>
          <w:lang w:val="en-GB"/>
        </w:rPr>
        <w:t xml:space="preserve">the </w:t>
      </w:r>
      <w:r w:rsidR="00556712">
        <w:rPr>
          <w:b w:val="0"/>
          <w:i/>
          <w:lang w:val="en-GB"/>
        </w:rPr>
        <w:t>indicative tender / tender</w:t>
      </w:r>
      <w:r w:rsidR="00556712" w:rsidRPr="00300AFD">
        <w:rPr>
          <w:b w:val="0"/>
          <w:i/>
          <w:lang w:val="en-GB"/>
        </w:rPr>
        <w:t xml:space="preserve"> </w:t>
      </w:r>
      <w:r w:rsidRPr="00300AFD">
        <w:rPr>
          <w:b w:val="0"/>
          <w:i/>
          <w:lang w:val="en-GB"/>
        </w:rPr>
        <w:t>(</w:t>
      </w:r>
      <w:r w:rsidR="00C63D3A" w:rsidRPr="00300AFD">
        <w:rPr>
          <w:b w:val="0"/>
          <w:i/>
          <w:lang w:val="en-GB"/>
        </w:rPr>
        <w:t>as an</w:t>
      </w:r>
      <w:r w:rsidRPr="00300AFD">
        <w:rPr>
          <w:b w:val="0"/>
          <w:i/>
          <w:lang w:val="en-GB"/>
        </w:rPr>
        <w:t xml:space="preserve"> </w:t>
      </w:r>
      <w:r w:rsidR="00192354" w:rsidRPr="00300AFD">
        <w:rPr>
          <w:b w:val="0"/>
          <w:i/>
          <w:lang w:val="en-GB"/>
        </w:rPr>
        <w:t>Enc</w:t>
      </w:r>
      <w:r w:rsidR="00E72C95" w:rsidRPr="00300AFD">
        <w:rPr>
          <w:b w:val="0"/>
          <w:i/>
          <w:lang w:val="en-GB"/>
        </w:rPr>
        <w:t>l</w:t>
      </w:r>
      <w:r w:rsidR="00192354" w:rsidRPr="00300AFD">
        <w:rPr>
          <w:b w:val="0"/>
          <w:i/>
          <w:lang w:val="en-GB"/>
        </w:rPr>
        <w:t xml:space="preserve">osure </w:t>
      </w:r>
      <w:r w:rsidR="00C63D3A" w:rsidRPr="00300AFD">
        <w:rPr>
          <w:b w:val="0"/>
          <w:i/>
          <w:lang w:val="en-GB"/>
        </w:rPr>
        <w:t>to the Draft</w:t>
      </w:r>
      <w:r w:rsidRPr="00300AFD">
        <w:rPr>
          <w:b w:val="0"/>
          <w:i/>
          <w:lang w:val="en-GB"/>
        </w:rPr>
        <w:t xml:space="preserve"> </w:t>
      </w:r>
      <w:r w:rsidR="009967B5" w:rsidRPr="00300AFD">
        <w:rPr>
          <w:b w:val="0"/>
          <w:i/>
          <w:smallCaps/>
          <w:lang w:val="en-GB"/>
        </w:rPr>
        <w:t>c</w:t>
      </w:r>
      <w:r w:rsidR="00C63D3A" w:rsidRPr="00300AFD">
        <w:rPr>
          <w:b w:val="0"/>
          <w:i/>
          <w:smallCaps/>
          <w:lang w:val="en-GB"/>
        </w:rPr>
        <w:t>ontract for Work</w:t>
      </w:r>
      <w:r w:rsidRPr="00300AFD">
        <w:rPr>
          <w:b w:val="0"/>
          <w:i/>
          <w:lang w:val="en-GB"/>
        </w:rPr>
        <w:t xml:space="preserve">) </w:t>
      </w:r>
      <w:r w:rsidR="00C63D3A" w:rsidRPr="00300AFD">
        <w:rPr>
          <w:b w:val="0"/>
          <w:i/>
          <w:lang w:val="en-GB"/>
        </w:rPr>
        <w:t xml:space="preserve">in accordance with </w:t>
      </w:r>
      <w:r w:rsidR="00E93BDB" w:rsidRPr="00300AFD">
        <w:rPr>
          <w:b w:val="0"/>
          <w:i/>
          <w:lang w:val="en-GB"/>
        </w:rPr>
        <w:t xml:space="preserve">instructions of the Contracting Entity concerning the </w:t>
      </w:r>
      <w:r w:rsidR="00490D2D" w:rsidRPr="00300AFD">
        <w:rPr>
          <w:b w:val="0"/>
          <w:i/>
          <w:lang w:val="en-GB"/>
        </w:rPr>
        <w:t xml:space="preserve">preparing </w:t>
      </w:r>
      <w:r w:rsidR="00E93BDB" w:rsidRPr="00300AFD">
        <w:rPr>
          <w:b w:val="0"/>
          <w:i/>
          <w:lang w:val="en-GB"/>
        </w:rPr>
        <w:t xml:space="preserve">of File </w:t>
      </w:r>
      <w:r w:rsidRPr="00300AFD">
        <w:rPr>
          <w:b w:val="0"/>
          <w:i/>
          <w:lang w:val="en-GB"/>
        </w:rPr>
        <w:t>C</w:t>
      </w:r>
      <w:r w:rsidR="005F38B4" w:rsidRPr="00300AFD">
        <w:rPr>
          <w:b w:val="0"/>
          <w:i/>
          <w:lang w:val="en-GB"/>
        </w:rPr>
        <w:t>3</w:t>
      </w:r>
      <w:r w:rsidR="00E93BDB" w:rsidRPr="00300AFD">
        <w:rPr>
          <w:b w:val="0"/>
          <w:i/>
          <w:lang w:val="en-GB"/>
        </w:rPr>
        <w:t xml:space="preserve">, included in Part </w:t>
      </w:r>
      <w:r w:rsidRPr="00300AFD">
        <w:rPr>
          <w:b w:val="0"/>
          <w:i/>
          <w:lang w:val="en-GB"/>
        </w:rPr>
        <w:t xml:space="preserve">4 </w:t>
      </w:r>
      <w:r w:rsidR="00E93BDB" w:rsidRPr="00300AFD">
        <w:rPr>
          <w:b w:val="0"/>
          <w:i/>
          <w:lang w:val="en-GB"/>
        </w:rPr>
        <w:t>of the Tender D</w:t>
      </w:r>
      <w:r w:rsidR="00475E23" w:rsidRPr="00300AFD">
        <w:rPr>
          <w:b w:val="0"/>
          <w:i/>
          <w:lang w:val="en-GB"/>
        </w:rPr>
        <w:t>ocumentation</w:t>
      </w:r>
      <w:r w:rsidRPr="00300AFD">
        <w:rPr>
          <w:b w:val="0"/>
          <w:i/>
          <w:lang w:val="en-GB"/>
        </w:rPr>
        <w:t>.</w:t>
      </w:r>
    </w:p>
    <w:p w14:paraId="0F9A6543" w14:textId="77777777" w:rsidR="00CE10CE" w:rsidRPr="00300AFD" w:rsidRDefault="00CE10CE" w:rsidP="003C348F"/>
    <w:p w14:paraId="6880EE07" w14:textId="73EC2FF3" w:rsidR="003C348F" w:rsidRPr="00300AFD" w:rsidRDefault="00AF73EF" w:rsidP="003C348F">
      <w:pPr>
        <w:rPr>
          <w:lang w:val="en-GB"/>
        </w:rPr>
      </w:pPr>
      <w:r w:rsidRPr="00300AFD">
        <w:rPr>
          <w:lang w:val="en-GB"/>
        </w:rPr>
        <w:t>Enclosure</w:t>
      </w:r>
      <w:r w:rsidR="005F38B4" w:rsidRPr="00300AFD">
        <w:rPr>
          <w:lang w:val="en-GB"/>
        </w:rPr>
        <w:t xml:space="preserve"> 3</w:t>
      </w:r>
      <w:r w:rsidR="003C348F" w:rsidRPr="00300AFD">
        <w:rPr>
          <w:lang w:val="en-GB"/>
        </w:rPr>
        <w:t xml:space="preserve"> </w:t>
      </w:r>
      <w:r w:rsidR="00E93BDB" w:rsidRPr="00300AFD">
        <w:rPr>
          <w:lang w:val="en-GB"/>
        </w:rPr>
        <w:t xml:space="preserve">states the </w:t>
      </w:r>
      <w:r w:rsidR="006F6FDE" w:rsidRPr="00300AFD">
        <w:rPr>
          <w:smallCaps/>
          <w:lang w:val="en-GB"/>
        </w:rPr>
        <w:t>p</w:t>
      </w:r>
      <w:r w:rsidR="00E93BDB" w:rsidRPr="00300AFD">
        <w:rPr>
          <w:smallCaps/>
          <w:lang w:val="en-GB"/>
        </w:rPr>
        <w:t xml:space="preserve">urchaser’s </w:t>
      </w:r>
      <w:r w:rsidR="00E93BDB" w:rsidRPr="00300AFD">
        <w:rPr>
          <w:lang w:val="en-GB"/>
        </w:rPr>
        <w:t>requirements for the scope</w:t>
      </w:r>
      <w:r w:rsidR="00E4105C" w:rsidRPr="00300AFD">
        <w:rPr>
          <w:lang w:val="en-GB"/>
        </w:rPr>
        <w:t xml:space="preserve"> </w:t>
      </w:r>
      <w:r w:rsidR="00E93BDB" w:rsidRPr="00300AFD">
        <w:rPr>
          <w:lang w:val="en-GB"/>
        </w:rPr>
        <w:t>and</w:t>
      </w:r>
      <w:r w:rsidR="00E4105C" w:rsidRPr="00300AFD">
        <w:rPr>
          <w:lang w:val="en-GB"/>
        </w:rPr>
        <w:t xml:space="preserve"> </w:t>
      </w:r>
      <w:r w:rsidR="00E93BDB" w:rsidRPr="00300AFD">
        <w:rPr>
          <w:lang w:val="en-GB"/>
        </w:rPr>
        <w:t>preparation of the</w:t>
      </w:r>
      <w:r w:rsidR="00E93BDB" w:rsidRPr="00300AFD">
        <w:rPr>
          <w:smallCaps/>
          <w:lang w:val="en-GB"/>
        </w:rPr>
        <w:t xml:space="preserve"> </w:t>
      </w:r>
      <w:r w:rsidR="00475E23" w:rsidRPr="00300AFD">
        <w:rPr>
          <w:lang w:val="en-GB"/>
        </w:rPr>
        <w:t>documentation</w:t>
      </w:r>
      <w:r w:rsidR="003C348F" w:rsidRPr="00300AFD">
        <w:rPr>
          <w:lang w:val="en-GB"/>
        </w:rPr>
        <w:t xml:space="preserve"> </w:t>
      </w:r>
      <w:r w:rsidR="00E93BDB" w:rsidRPr="00300AFD">
        <w:rPr>
          <w:lang w:val="en-GB"/>
        </w:rPr>
        <w:t xml:space="preserve">to be drawn up by the </w:t>
      </w:r>
      <w:r w:rsidR="009967B5" w:rsidRPr="00300AFD">
        <w:rPr>
          <w:smallCaps/>
          <w:lang w:val="en-GB"/>
        </w:rPr>
        <w:t>c</w:t>
      </w:r>
      <w:r w:rsidR="00475E23" w:rsidRPr="00300AFD">
        <w:rPr>
          <w:smallCaps/>
          <w:lang w:val="en-GB"/>
        </w:rPr>
        <w:t>ontractor</w:t>
      </w:r>
      <w:r w:rsidR="003C348F" w:rsidRPr="00300AFD">
        <w:rPr>
          <w:lang w:val="en-GB"/>
        </w:rPr>
        <w:t xml:space="preserve"> </w:t>
      </w:r>
      <w:r w:rsidR="00E93BDB" w:rsidRPr="00300AFD">
        <w:rPr>
          <w:lang w:val="en-GB"/>
        </w:rPr>
        <w:t>within the framework of the implementation of</w:t>
      </w:r>
      <w:r w:rsidR="00E4105C" w:rsidRPr="00300AFD">
        <w:rPr>
          <w:lang w:val="en-GB"/>
        </w:rPr>
        <w:t xml:space="preserve"> </w:t>
      </w:r>
      <w:r w:rsidR="00E93BDB" w:rsidRPr="00300AFD">
        <w:rPr>
          <w:lang w:val="en-GB"/>
        </w:rPr>
        <w:t xml:space="preserve">the </w:t>
      </w:r>
      <w:r w:rsidR="00E93BDB" w:rsidRPr="00300AFD">
        <w:rPr>
          <w:smallCaps/>
          <w:lang w:val="en-GB"/>
        </w:rPr>
        <w:t>Work</w:t>
      </w:r>
      <w:r w:rsidR="003C348F" w:rsidRPr="00300AFD">
        <w:rPr>
          <w:lang w:val="en-GB"/>
        </w:rPr>
        <w:t xml:space="preserve">, </w:t>
      </w:r>
      <w:r w:rsidR="00E93BDB" w:rsidRPr="00300AFD">
        <w:rPr>
          <w:lang w:val="en-GB"/>
        </w:rPr>
        <w:t>manner of its marking, approval</w:t>
      </w:r>
      <w:r w:rsidR="003C348F" w:rsidRPr="00300AFD">
        <w:rPr>
          <w:lang w:val="en-GB"/>
        </w:rPr>
        <w:t xml:space="preserve"> </w:t>
      </w:r>
      <w:r w:rsidR="00E93BDB" w:rsidRPr="00300AFD">
        <w:rPr>
          <w:lang w:val="en-GB"/>
        </w:rPr>
        <w:t xml:space="preserve">by the </w:t>
      </w:r>
      <w:r w:rsidR="006F6FDE" w:rsidRPr="00300AFD">
        <w:rPr>
          <w:smallCaps/>
          <w:lang w:val="en-GB"/>
        </w:rPr>
        <w:t>p</w:t>
      </w:r>
      <w:r w:rsidR="00E93BDB" w:rsidRPr="00300AFD">
        <w:rPr>
          <w:smallCaps/>
          <w:lang w:val="en-GB"/>
        </w:rPr>
        <w:t xml:space="preserve">urchaser </w:t>
      </w:r>
      <w:r w:rsidR="003C348F" w:rsidRPr="00300AFD">
        <w:rPr>
          <w:lang w:val="en-GB"/>
        </w:rPr>
        <w:t>a</w:t>
      </w:r>
      <w:r w:rsidR="00E93BDB" w:rsidRPr="00300AFD">
        <w:rPr>
          <w:lang w:val="en-GB"/>
        </w:rPr>
        <w:t>nd</w:t>
      </w:r>
      <w:r w:rsidR="003C348F" w:rsidRPr="00300AFD">
        <w:rPr>
          <w:lang w:val="en-GB"/>
        </w:rPr>
        <w:t xml:space="preserve"> </w:t>
      </w:r>
      <w:r w:rsidR="00E93BDB" w:rsidRPr="00300AFD">
        <w:rPr>
          <w:lang w:val="en-GB"/>
        </w:rPr>
        <w:t>other requirements for its</w:t>
      </w:r>
      <w:r w:rsidR="00E4105C" w:rsidRPr="00300AFD">
        <w:rPr>
          <w:lang w:val="en-GB"/>
        </w:rPr>
        <w:t xml:space="preserve"> </w:t>
      </w:r>
      <w:r w:rsidR="00E93BDB" w:rsidRPr="00300AFD">
        <w:rPr>
          <w:lang w:val="en-GB"/>
        </w:rPr>
        <w:t>implementation</w:t>
      </w:r>
      <w:r w:rsidR="003C348F" w:rsidRPr="00300AFD">
        <w:rPr>
          <w:lang w:val="en-GB"/>
        </w:rPr>
        <w:t xml:space="preserve"> a</w:t>
      </w:r>
      <w:r w:rsidR="00E93BDB" w:rsidRPr="00300AFD">
        <w:rPr>
          <w:lang w:val="en-GB"/>
        </w:rPr>
        <w:t>nd</w:t>
      </w:r>
      <w:r w:rsidR="003C348F" w:rsidRPr="00300AFD">
        <w:rPr>
          <w:lang w:val="en-GB"/>
        </w:rPr>
        <w:t xml:space="preserve"> </w:t>
      </w:r>
      <w:r w:rsidR="00E93BDB" w:rsidRPr="00300AFD">
        <w:rPr>
          <w:lang w:val="en-GB"/>
        </w:rPr>
        <w:t>handling</w:t>
      </w:r>
      <w:r w:rsidR="003C348F" w:rsidRPr="00300AFD">
        <w:rPr>
          <w:lang w:val="en-GB"/>
        </w:rPr>
        <w:t xml:space="preserve"> </w:t>
      </w:r>
      <w:r w:rsidR="00E93BDB" w:rsidRPr="00300AFD">
        <w:rPr>
          <w:lang w:val="en-GB"/>
        </w:rPr>
        <w:t>thereof</w:t>
      </w:r>
      <w:r w:rsidR="003C348F" w:rsidRPr="00300AFD">
        <w:rPr>
          <w:lang w:val="en-GB"/>
        </w:rPr>
        <w:t>.</w:t>
      </w:r>
    </w:p>
    <w:p w14:paraId="01BAF208" w14:textId="77777777" w:rsidR="005421D7" w:rsidRPr="00300AFD" w:rsidRDefault="005421D7" w:rsidP="005421D7">
      <w:pPr>
        <w:rPr>
          <w:i/>
          <w:lang w:val="en-GB"/>
        </w:rPr>
      </w:pPr>
      <w:r w:rsidRPr="00300AFD">
        <w:rPr>
          <w:i/>
          <w:lang w:val="en-GB"/>
        </w:rPr>
        <w:br w:type="page"/>
      </w:r>
    </w:p>
    <w:p w14:paraId="7BE3BD46" w14:textId="77777777" w:rsidR="005421D7" w:rsidRPr="00300AFD" w:rsidRDefault="00E93BDB" w:rsidP="005421D7">
      <w:pPr>
        <w:jc w:val="center"/>
        <w:rPr>
          <w:b/>
          <w:sz w:val="28"/>
          <w:lang w:val="en-GB"/>
        </w:rPr>
      </w:pPr>
      <w:r w:rsidRPr="00300AFD">
        <w:rPr>
          <w:b/>
          <w:sz w:val="28"/>
          <w:lang w:val="en-GB"/>
        </w:rPr>
        <w:lastRenderedPageBreak/>
        <w:t>TABLE OF CONTENTS</w:t>
      </w:r>
    </w:p>
    <w:p w14:paraId="686E1DAF" w14:textId="77777777" w:rsidR="00B00517" w:rsidRDefault="005421D7">
      <w:pPr>
        <w:pStyle w:val="Obsah1"/>
        <w:rPr>
          <w:rFonts w:asciiTheme="minorHAnsi" w:eastAsiaTheme="minorEastAsia" w:hAnsiTheme="minorHAnsi" w:cstheme="minorBidi"/>
          <w:b w:val="0"/>
          <w:caps w:val="0"/>
          <w:kern w:val="0"/>
          <w:szCs w:val="22"/>
        </w:rPr>
      </w:pPr>
      <w:r w:rsidRPr="00300AFD">
        <w:rPr>
          <w:noProof w:val="0"/>
          <w:lang w:val="en-GB"/>
        </w:rPr>
        <w:fldChar w:fldCharType="begin"/>
      </w:r>
      <w:r w:rsidRPr="00300AFD">
        <w:rPr>
          <w:noProof w:val="0"/>
          <w:lang w:val="en-GB"/>
        </w:rPr>
        <w:instrText xml:space="preserve"> TOC \o "1-4" </w:instrText>
      </w:r>
      <w:r w:rsidRPr="00300AFD">
        <w:rPr>
          <w:noProof w:val="0"/>
          <w:lang w:val="en-GB"/>
        </w:rPr>
        <w:fldChar w:fldCharType="separate"/>
      </w:r>
      <w:bookmarkStart w:id="0" w:name="_GoBack"/>
      <w:bookmarkEnd w:id="0"/>
      <w:r w:rsidR="00B00517" w:rsidRPr="005F5007">
        <w:rPr>
          <w:lang w:val="en-GB"/>
        </w:rPr>
        <w:t>1.</w:t>
      </w:r>
      <w:r w:rsidR="00B00517">
        <w:rPr>
          <w:rFonts w:asciiTheme="minorHAnsi" w:eastAsiaTheme="minorEastAsia" w:hAnsiTheme="minorHAnsi" w:cstheme="minorBidi"/>
          <w:b w:val="0"/>
          <w:caps w:val="0"/>
          <w:kern w:val="0"/>
          <w:szCs w:val="22"/>
        </w:rPr>
        <w:tab/>
      </w:r>
      <w:r w:rsidR="00B00517" w:rsidRPr="005F5007">
        <w:rPr>
          <w:lang w:val="en-GB"/>
        </w:rPr>
        <w:t>Purpose of the documentation drawn up within the framework of the CONTRACT</w:t>
      </w:r>
      <w:r w:rsidR="00B00517">
        <w:tab/>
      </w:r>
      <w:r w:rsidR="00B00517">
        <w:fldChar w:fldCharType="begin"/>
      </w:r>
      <w:r w:rsidR="00B00517">
        <w:instrText xml:space="preserve"> PAGEREF _Toc119499199 \h </w:instrText>
      </w:r>
      <w:r w:rsidR="00B00517">
        <w:fldChar w:fldCharType="separate"/>
      </w:r>
      <w:r w:rsidR="005C5724">
        <w:t>5</w:t>
      </w:r>
      <w:r w:rsidR="00B00517">
        <w:fldChar w:fldCharType="end"/>
      </w:r>
    </w:p>
    <w:p w14:paraId="6375A268" w14:textId="77777777" w:rsidR="00B00517" w:rsidRDefault="00B00517">
      <w:pPr>
        <w:pStyle w:val="Obsah1"/>
        <w:rPr>
          <w:rFonts w:asciiTheme="minorHAnsi" w:eastAsiaTheme="minorEastAsia" w:hAnsiTheme="minorHAnsi" w:cstheme="minorBidi"/>
          <w:b w:val="0"/>
          <w:caps w:val="0"/>
          <w:kern w:val="0"/>
          <w:szCs w:val="22"/>
        </w:rPr>
      </w:pPr>
      <w:r w:rsidRPr="005F5007">
        <w:rPr>
          <w:lang w:val="en-GB"/>
        </w:rPr>
        <w:t>2.</w:t>
      </w:r>
      <w:r>
        <w:rPr>
          <w:rFonts w:asciiTheme="minorHAnsi" w:eastAsiaTheme="minorEastAsia" w:hAnsiTheme="minorHAnsi" w:cstheme="minorBidi"/>
          <w:b w:val="0"/>
          <w:caps w:val="0"/>
          <w:kern w:val="0"/>
          <w:szCs w:val="22"/>
        </w:rPr>
        <w:tab/>
      </w:r>
      <w:r w:rsidRPr="005F5007">
        <w:rPr>
          <w:lang w:val="en-GB"/>
        </w:rPr>
        <w:t>Documentation drawn up within the framework of the CONTRACT</w:t>
      </w:r>
      <w:r>
        <w:tab/>
      </w:r>
      <w:r>
        <w:fldChar w:fldCharType="begin"/>
      </w:r>
      <w:r>
        <w:instrText xml:space="preserve"> PAGEREF _Toc119499200 \h </w:instrText>
      </w:r>
      <w:r>
        <w:fldChar w:fldCharType="separate"/>
      </w:r>
      <w:r w:rsidR="005C5724">
        <w:t>6</w:t>
      </w:r>
      <w:r>
        <w:fldChar w:fldCharType="end"/>
      </w:r>
    </w:p>
    <w:p w14:paraId="32E455D6" w14:textId="77777777" w:rsidR="00B00517" w:rsidRDefault="00B00517">
      <w:pPr>
        <w:pStyle w:val="Obsah2"/>
        <w:rPr>
          <w:rFonts w:asciiTheme="minorHAnsi" w:eastAsiaTheme="minorEastAsia" w:hAnsiTheme="minorHAnsi" w:cstheme="minorBidi"/>
          <w:kern w:val="0"/>
          <w:szCs w:val="22"/>
        </w:rPr>
      </w:pPr>
      <w:r w:rsidRPr="005F5007">
        <w:rPr>
          <w:lang w:val="en-GB"/>
        </w:rPr>
        <w:t>2.1</w:t>
      </w:r>
      <w:r>
        <w:rPr>
          <w:rFonts w:asciiTheme="minorHAnsi" w:eastAsiaTheme="minorEastAsia" w:hAnsiTheme="minorHAnsi" w:cstheme="minorBidi"/>
          <w:kern w:val="0"/>
          <w:szCs w:val="22"/>
        </w:rPr>
        <w:tab/>
      </w:r>
      <w:r w:rsidRPr="005F5007">
        <w:rPr>
          <w:lang w:val="en-GB"/>
        </w:rPr>
        <w:t>Rules of administrative procedure</w:t>
      </w:r>
      <w:r>
        <w:tab/>
      </w:r>
      <w:r>
        <w:fldChar w:fldCharType="begin"/>
      </w:r>
      <w:r>
        <w:instrText xml:space="preserve"> PAGEREF _Toc119499201 \h </w:instrText>
      </w:r>
      <w:r>
        <w:fldChar w:fldCharType="separate"/>
      </w:r>
      <w:r w:rsidR="005C5724">
        <w:t>7</w:t>
      </w:r>
      <w:r>
        <w:fldChar w:fldCharType="end"/>
      </w:r>
    </w:p>
    <w:p w14:paraId="7CBDB55A" w14:textId="77777777" w:rsidR="00B00517" w:rsidRDefault="00B00517">
      <w:pPr>
        <w:pStyle w:val="Obsah2"/>
        <w:rPr>
          <w:rFonts w:asciiTheme="minorHAnsi" w:eastAsiaTheme="minorEastAsia" w:hAnsiTheme="minorHAnsi" w:cstheme="minorBidi"/>
          <w:kern w:val="0"/>
          <w:szCs w:val="22"/>
        </w:rPr>
      </w:pPr>
      <w:r w:rsidRPr="005F5007">
        <w:rPr>
          <w:lang w:val="en-GB"/>
        </w:rPr>
        <w:t>2.2</w:t>
      </w:r>
      <w:r>
        <w:rPr>
          <w:rFonts w:asciiTheme="minorHAnsi" w:eastAsiaTheme="minorEastAsia" w:hAnsiTheme="minorHAnsi" w:cstheme="minorBidi"/>
          <w:kern w:val="0"/>
          <w:szCs w:val="22"/>
        </w:rPr>
        <w:tab/>
      </w:r>
      <w:r w:rsidRPr="005F5007">
        <w:rPr>
          <w:lang w:val="en-GB"/>
        </w:rPr>
        <w:t>Time schedule of the documentation creation (PLTD)</w:t>
      </w:r>
      <w:r>
        <w:tab/>
      </w:r>
      <w:r>
        <w:fldChar w:fldCharType="begin"/>
      </w:r>
      <w:r>
        <w:instrText xml:space="preserve"> PAGEREF _Toc119499202 \h </w:instrText>
      </w:r>
      <w:r>
        <w:fldChar w:fldCharType="separate"/>
      </w:r>
      <w:r w:rsidR="005C5724">
        <w:t>8</w:t>
      </w:r>
      <w:r>
        <w:fldChar w:fldCharType="end"/>
      </w:r>
    </w:p>
    <w:p w14:paraId="14E329E5" w14:textId="77777777" w:rsidR="00B00517" w:rsidRDefault="00B00517">
      <w:pPr>
        <w:pStyle w:val="Obsah2"/>
        <w:rPr>
          <w:rFonts w:asciiTheme="minorHAnsi" w:eastAsiaTheme="minorEastAsia" w:hAnsiTheme="minorHAnsi" w:cstheme="minorBidi"/>
          <w:kern w:val="0"/>
          <w:szCs w:val="22"/>
        </w:rPr>
      </w:pPr>
      <w:r w:rsidRPr="005F5007">
        <w:rPr>
          <w:lang w:val="en-GB"/>
        </w:rPr>
        <w:t>2.3</w:t>
      </w:r>
      <w:r>
        <w:rPr>
          <w:rFonts w:asciiTheme="minorHAnsi" w:eastAsiaTheme="minorEastAsia" w:hAnsiTheme="minorHAnsi" w:cstheme="minorBidi"/>
          <w:kern w:val="0"/>
          <w:szCs w:val="22"/>
        </w:rPr>
        <w:tab/>
      </w:r>
      <w:r w:rsidRPr="005F5007">
        <w:rPr>
          <w:lang w:val="en-GB"/>
        </w:rPr>
        <w:t>Documentation for quality assurance</w:t>
      </w:r>
      <w:r>
        <w:tab/>
      </w:r>
      <w:r>
        <w:fldChar w:fldCharType="begin"/>
      </w:r>
      <w:r>
        <w:instrText xml:space="preserve"> PAGEREF _Toc119499203 \h </w:instrText>
      </w:r>
      <w:r>
        <w:fldChar w:fldCharType="separate"/>
      </w:r>
      <w:r w:rsidR="005C5724">
        <w:t>9</w:t>
      </w:r>
      <w:r>
        <w:fldChar w:fldCharType="end"/>
      </w:r>
    </w:p>
    <w:p w14:paraId="69CAF4C1" w14:textId="77777777" w:rsidR="00B00517" w:rsidRDefault="00B00517">
      <w:pPr>
        <w:pStyle w:val="Obsah3"/>
        <w:rPr>
          <w:rFonts w:asciiTheme="minorHAnsi" w:eastAsiaTheme="minorEastAsia" w:hAnsiTheme="minorHAnsi" w:cstheme="minorBidi"/>
          <w:kern w:val="0"/>
          <w:szCs w:val="22"/>
        </w:rPr>
      </w:pPr>
      <w:r w:rsidRPr="005F5007">
        <w:rPr>
          <w:lang w:val="en-GB"/>
        </w:rPr>
        <w:t>2.3.1</w:t>
      </w:r>
      <w:r>
        <w:rPr>
          <w:rFonts w:asciiTheme="minorHAnsi" w:eastAsiaTheme="minorEastAsia" w:hAnsiTheme="minorHAnsi" w:cstheme="minorBidi"/>
          <w:kern w:val="0"/>
          <w:szCs w:val="22"/>
        </w:rPr>
        <w:tab/>
      </w:r>
      <w:r w:rsidRPr="005F5007">
        <w:rPr>
          <w:lang w:val="en-GB"/>
        </w:rPr>
        <w:t>Quality Plan</w:t>
      </w:r>
      <w:r>
        <w:tab/>
      </w:r>
      <w:r>
        <w:fldChar w:fldCharType="begin"/>
      </w:r>
      <w:r>
        <w:instrText xml:space="preserve"> PAGEREF _Toc119499204 \h </w:instrText>
      </w:r>
      <w:r>
        <w:fldChar w:fldCharType="separate"/>
      </w:r>
      <w:r w:rsidR="005C5724">
        <w:t>9</w:t>
      </w:r>
      <w:r>
        <w:fldChar w:fldCharType="end"/>
      </w:r>
    </w:p>
    <w:p w14:paraId="2A1C83A8" w14:textId="77777777" w:rsidR="00B00517" w:rsidRDefault="00B00517">
      <w:pPr>
        <w:pStyle w:val="Obsah3"/>
        <w:rPr>
          <w:rFonts w:asciiTheme="minorHAnsi" w:eastAsiaTheme="minorEastAsia" w:hAnsiTheme="minorHAnsi" w:cstheme="minorBidi"/>
          <w:kern w:val="0"/>
          <w:szCs w:val="22"/>
        </w:rPr>
      </w:pPr>
      <w:r w:rsidRPr="005F5007">
        <w:rPr>
          <w:lang w:val="en-GB"/>
        </w:rPr>
        <w:t>2.3.2</w:t>
      </w:r>
      <w:r>
        <w:rPr>
          <w:rFonts w:asciiTheme="minorHAnsi" w:eastAsiaTheme="minorEastAsia" w:hAnsiTheme="minorHAnsi" w:cstheme="minorBidi"/>
          <w:kern w:val="0"/>
          <w:szCs w:val="22"/>
        </w:rPr>
        <w:tab/>
      </w:r>
      <w:r w:rsidRPr="005F5007">
        <w:rPr>
          <w:lang w:val="en-GB"/>
        </w:rPr>
        <w:t>Inspection and Test Plan</w:t>
      </w:r>
      <w:r>
        <w:tab/>
      </w:r>
      <w:r>
        <w:fldChar w:fldCharType="begin"/>
      </w:r>
      <w:r>
        <w:instrText xml:space="preserve"> PAGEREF _Toc119499205 \h </w:instrText>
      </w:r>
      <w:r>
        <w:fldChar w:fldCharType="separate"/>
      </w:r>
      <w:r w:rsidR="005C5724">
        <w:t>9</w:t>
      </w:r>
      <w:r>
        <w:fldChar w:fldCharType="end"/>
      </w:r>
    </w:p>
    <w:p w14:paraId="22F37AF5" w14:textId="77777777" w:rsidR="00B00517" w:rsidRDefault="00B00517">
      <w:pPr>
        <w:pStyle w:val="Obsah3"/>
        <w:rPr>
          <w:rFonts w:asciiTheme="minorHAnsi" w:eastAsiaTheme="minorEastAsia" w:hAnsiTheme="minorHAnsi" w:cstheme="minorBidi"/>
          <w:kern w:val="0"/>
          <w:szCs w:val="22"/>
        </w:rPr>
      </w:pPr>
      <w:r w:rsidRPr="005F5007">
        <w:rPr>
          <w:lang w:val="en-GB"/>
        </w:rPr>
        <w:t>2.3.3</w:t>
      </w:r>
      <w:r>
        <w:rPr>
          <w:rFonts w:asciiTheme="minorHAnsi" w:eastAsiaTheme="minorEastAsia" w:hAnsiTheme="minorHAnsi" w:cstheme="minorBidi"/>
          <w:kern w:val="0"/>
          <w:szCs w:val="22"/>
        </w:rPr>
        <w:tab/>
      </w:r>
      <w:r w:rsidRPr="005F5007">
        <w:rPr>
          <w:lang w:val="en-GB"/>
        </w:rPr>
        <w:t>Test programmes</w:t>
      </w:r>
      <w:r>
        <w:tab/>
      </w:r>
      <w:r>
        <w:fldChar w:fldCharType="begin"/>
      </w:r>
      <w:r>
        <w:instrText xml:space="preserve"> PAGEREF _Toc119499206 \h </w:instrText>
      </w:r>
      <w:r>
        <w:fldChar w:fldCharType="separate"/>
      </w:r>
      <w:r w:rsidR="005C5724">
        <w:t>10</w:t>
      </w:r>
      <w:r>
        <w:fldChar w:fldCharType="end"/>
      </w:r>
    </w:p>
    <w:p w14:paraId="71C0C1F2" w14:textId="77777777" w:rsidR="00B00517" w:rsidRDefault="00B00517">
      <w:pPr>
        <w:pStyle w:val="Obsah3"/>
        <w:rPr>
          <w:rFonts w:asciiTheme="minorHAnsi" w:eastAsiaTheme="minorEastAsia" w:hAnsiTheme="minorHAnsi" w:cstheme="minorBidi"/>
          <w:kern w:val="0"/>
          <w:szCs w:val="22"/>
        </w:rPr>
      </w:pPr>
      <w:r w:rsidRPr="005F5007">
        <w:rPr>
          <w:lang w:val="en-GB"/>
        </w:rPr>
        <w:t>2.3.4</w:t>
      </w:r>
      <w:r>
        <w:rPr>
          <w:rFonts w:asciiTheme="minorHAnsi" w:eastAsiaTheme="minorEastAsia" w:hAnsiTheme="minorHAnsi" w:cstheme="minorBidi"/>
          <w:kern w:val="0"/>
          <w:szCs w:val="22"/>
        </w:rPr>
        <w:tab/>
      </w:r>
      <w:r w:rsidRPr="005F5007">
        <w:rPr>
          <w:lang w:val="en-GB"/>
        </w:rPr>
        <w:t>Inspection and Test Book</w:t>
      </w:r>
      <w:r>
        <w:tab/>
      </w:r>
      <w:r>
        <w:fldChar w:fldCharType="begin"/>
      </w:r>
      <w:r>
        <w:instrText xml:space="preserve"> PAGEREF _Toc119499207 \h </w:instrText>
      </w:r>
      <w:r>
        <w:fldChar w:fldCharType="separate"/>
      </w:r>
      <w:r w:rsidR="005C5724">
        <w:t>11</w:t>
      </w:r>
      <w:r>
        <w:fldChar w:fldCharType="end"/>
      </w:r>
    </w:p>
    <w:p w14:paraId="0ADD62EB" w14:textId="77777777" w:rsidR="00B00517" w:rsidRDefault="00B00517">
      <w:pPr>
        <w:pStyle w:val="Obsah2"/>
        <w:rPr>
          <w:rFonts w:asciiTheme="minorHAnsi" w:eastAsiaTheme="minorEastAsia" w:hAnsiTheme="minorHAnsi" w:cstheme="minorBidi"/>
          <w:kern w:val="0"/>
          <w:szCs w:val="22"/>
        </w:rPr>
      </w:pPr>
      <w:r w:rsidRPr="005F5007">
        <w:rPr>
          <w:kern w:val="0"/>
          <w:lang w:val="en-GB"/>
        </w:rPr>
        <w:t>2.4</w:t>
      </w:r>
      <w:r>
        <w:rPr>
          <w:rFonts w:asciiTheme="minorHAnsi" w:eastAsiaTheme="minorEastAsia" w:hAnsiTheme="minorHAnsi" w:cstheme="minorBidi"/>
          <w:kern w:val="0"/>
          <w:szCs w:val="22"/>
        </w:rPr>
        <w:tab/>
      </w:r>
      <w:r w:rsidRPr="005F5007">
        <w:rPr>
          <w:kern w:val="0"/>
          <w:lang w:val="en-GB"/>
        </w:rPr>
        <w:t>Site facilities design</w:t>
      </w:r>
      <w:r>
        <w:tab/>
      </w:r>
      <w:r>
        <w:fldChar w:fldCharType="begin"/>
      </w:r>
      <w:r>
        <w:instrText xml:space="preserve"> PAGEREF _Toc119499208 \h </w:instrText>
      </w:r>
      <w:r>
        <w:fldChar w:fldCharType="separate"/>
      </w:r>
      <w:r w:rsidR="005C5724">
        <w:t>11</w:t>
      </w:r>
      <w:r>
        <w:fldChar w:fldCharType="end"/>
      </w:r>
    </w:p>
    <w:p w14:paraId="6A288A8A" w14:textId="77777777" w:rsidR="00B00517" w:rsidRDefault="00B00517">
      <w:pPr>
        <w:pStyle w:val="Obsah2"/>
        <w:rPr>
          <w:rFonts w:asciiTheme="minorHAnsi" w:eastAsiaTheme="minorEastAsia" w:hAnsiTheme="minorHAnsi" w:cstheme="minorBidi"/>
          <w:kern w:val="0"/>
          <w:szCs w:val="22"/>
        </w:rPr>
      </w:pPr>
      <w:r w:rsidRPr="005F5007">
        <w:rPr>
          <w:lang w:val="en-GB"/>
        </w:rPr>
        <w:t>2.5</w:t>
      </w:r>
      <w:r>
        <w:rPr>
          <w:rFonts w:asciiTheme="minorHAnsi" w:eastAsiaTheme="minorEastAsia" w:hAnsiTheme="minorHAnsi" w:cstheme="minorBidi"/>
          <w:kern w:val="0"/>
          <w:szCs w:val="22"/>
        </w:rPr>
        <w:tab/>
      </w:r>
      <w:r w:rsidRPr="005F5007">
        <w:rPr>
          <w:lang w:val="en-GB"/>
        </w:rPr>
        <w:t>Documentation for execution of the project (DESIGN)</w:t>
      </w:r>
      <w:r>
        <w:tab/>
      </w:r>
      <w:r>
        <w:fldChar w:fldCharType="begin"/>
      </w:r>
      <w:r>
        <w:instrText xml:space="preserve"> PAGEREF _Toc119499209 \h </w:instrText>
      </w:r>
      <w:r>
        <w:fldChar w:fldCharType="separate"/>
      </w:r>
      <w:r w:rsidR="005C5724">
        <w:t>12</w:t>
      </w:r>
      <w:r>
        <w:fldChar w:fldCharType="end"/>
      </w:r>
    </w:p>
    <w:p w14:paraId="3057C0AD" w14:textId="77777777" w:rsidR="00B00517" w:rsidRDefault="00B00517">
      <w:pPr>
        <w:pStyle w:val="Obsah3"/>
        <w:rPr>
          <w:rFonts w:asciiTheme="minorHAnsi" w:eastAsiaTheme="minorEastAsia" w:hAnsiTheme="minorHAnsi" w:cstheme="minorBidi"/>
          <w:kern w:val="0"/>
          <w:szCs w:val="22"/>
        </w:rPr>
      </w:pPr>
      <w:r w:rsidRPr="005F5007">
        <w:rPr>
          <w:lang w:val="en-GB"/>
        </w:rPr>
        <w:t>2.5.1</w:t>
      </w:r>
      <w:r>
        <w:rPr>
          <w:rFonts w:asciiTheme="minorHAnsi" w:eastAsiaTheme="minorEastAsia" w:hAnsiTheme="minorHAnsi" w:cstheme="minorBidi"/>
          <w:kern w:val="0"/>
          <w:szCs w:val="22"/>
        </w:rPr>
        <w:tab/>
      </w:r>
      <w:r w:rsidRPr="005F5007">
        <w:rPr>
          <w:lang w:val="en-GB"/>
        </w:rPr>
        <w:t>Phases of the Documentation for execution of the project</w:t>
      </w:r>
      <w:r>
        <w:tab/>
      </w:r>
      <w:r>
        <w:fldChar w:fldCharType="begin"/>
      </w:r>
      <w:r>
        <w:instrText xml:space="preserve"> PAGEREF _Toc119499210 \h </w:instrText>
      </w:r>
      <w:r>
        <w:fldChar w:fldCharType="separate"/>
      </w:r>
      <w:r w:rsidR="005C5724">
        <w:t>12</w:t>
      </w:r>
      <w:r>
        <w:fldChar w:fldCharType="end"/>
      </w:r>
    </w:p>
    <w:p w14:paraId="31877FF2" w14:textId="77777777" w:rsidR="00B00517" w:rsidRDefault="00B00517">
      <w:pPr>
        <w:pStyle w:val="Obsah3"/>
        <w:rPr>
          <w:rFonts w:asciiTheme="minorHAnsi" w:eastAsiaTheme="minorEastAsia" w:hAnsiTheme="minorHAnsi" w:cstheme="minorBidi"/>
          <w:kern w:val="0"/>
          <w:szCs w:val="22"/>
        </w:rPr>
      </w:pPr>
      <w:r w:rsidRPr="005F5007">
        <w:rPr>
          <w:lang w:val="en-GB"/>
        </w:rPr>
        <w:t>2.5.2</w:t>
      </w:r>
      <w:r>
        <w:rPr>
          <w:rFonts w:asciiTheme="minorHAnsi" w:eastAsiaTheme="minorEastAsia" w:hAnsiTheme="minorHAnsi" w:cstheme="minorBidi"/>
          <w:kern w:val="0"/>
          <w:szCs w:val="22"/>
        </w:rPr>
        <w:tab/>
      </w:r>
      <w:r w:rsidRPr="005F5007">
        <w:rPr>
          <w:lang w:val="en-GB"/>
        </w:rPr>
        <w:t>Scope and content of documentation for execution of the project</w:t>
      </w:r>
      <w:r>
        <w:tab/>
      </w:r>
      <w:r>
        <w:fldChar w:fldCharType="begin"/>
      </w:r>
      <w:r>
        <w:instrText xml:space="preserve"> PAGEREF _Toc119499211 \h </w:instrText>
      </w:r>
      <w:r>
        <w:fldChar w:fldCharType="separate"/>
      </w:r>
      <w:r w:rsidR="005C5724">
        <w:t>14</w:t>
      </w:r>
      <w:r>
        <w:fldChar w:fldCharType="end"/>
      </w:r>
    </w:p>
    <w:p w14:paraId="36442B40" w14:textId="77777777" w:rsidR="00B00517" w:rsidRDefault="00B00517">
      <w:pPr>
        <w:pStyle w:val="Obsah3"/>
        <w:rPr>
          <w:rFonts w:asciiTheme="minorHAnsi" w:eastAsiaTheme="minorEastAsia" w:hAnsiTheme="minorHAnsi" w:cstheme="minorBidi"/>
          <w:kern w:val="0"/>
          <w:szCs w:val="22"/>
        </w:rPr>
      </w:pPr>
      <w:r w:rsidRPr="005F5007">
        <w:rPr>
          <w:lang w:val="en-GB"/>
        </w:rPr>
        <w:t>2.5.3</w:t>
      </w:r>
      <w:r>
        <w:rPr>
          <w:rFonts w:asciiTheme="minorHAnsi" w:eastAsiaTheme="minorEastAsia" w:hAnsiTheme="minorHAnsi" w:cstheme="minorBidi"/>
          <w:kern w:val="0"/>
          <w:szCs w:val="22"/>
        </w:rPr>
        <w:tab/>
      </w:r>
      <w:r w:rsidRPr="005F5007">
        <w:rPr>
          <w:lang w:val="en-GB"/>
        </w:rPr>
        <w:t>Specific requirements of the Purchaser for Documentation for execution of the project</w:t>
      </w:r>
      <w:r>
        <w:tab/>
      </w:r>
      <w:r>
        <w:fldChar w:fldCharType="begin"/>
      </w:r>
      <w:r>
        <w:instrText xml:space="preserve"> PAGEREF _Toc119499212 \h </w:instrText>
      </w:r>
      <w:r>
        <w:fldChar w:fldCharType="separate"/>
      </w:r>
      <w:r w:rsidR="005C5724">
        <w:t>15</w:t>
      </w:r>
      <w:r>
        <w:fldChar w:fldCharType="end"/>
      </w:r>
    </w:p>
    <w:p w14:paraId="703C02E6" w14:textId="77777777" w:rsidR="00B00517" w:rsidRDefault="00B00517">
      <w:pPr>
        <w:pStyle w:val="Obsah4"/>
        <w:rPr>
          <w:rFonts w:asciiTheme="minorHAnsi" w:eastAsiaTheme="minorEastAsia" w:hAnsiTheme="minorHAnsi" w:cstheme="minorBidi"/>
          <w:kern w:val="0"/>
          <w:szCs w:val="22"/>
        </w:rPr>
      </w:pPr>
      <w:r w:rsidRPr="005F5007">
        <w:rPr>
          <w:smallCaps/>
          <w:lang w:val="en-GB"/>
        </w:rPr>
        <w:t>2.5.3.1</w:t>
      </w:r>
      <w:r>
        <w:rPr>
          <w:rFonts w:asciiTheme="minorHAnsi" w:eastAsiaTheme="minorEastAsia" w:hAnsiTheme="minorHAnsi" w:cstheme="minorBidi"/>
          <w:kern w:val="0"/>
          <w:szCs w:val="22"/>
        </w:rPr>
        <w:tab/>
      </w:r>
      <w:r w:rsidRPr="005F5007">
        <w:rPr>
          <w:lang w:val="en-GB"/>
        </w:rPr>
        <w:t xml:space="preserve">Documentation of the comprehensive solution of the </w:t>
      </w:r>
      <w:r w:rsidRPr="005F5007">
        <w:rPr>
          <w:smallCaps/>
          <w:lang w:val="en-GB"/>
        </w:rPr>
        <w:t>Work</w:t>
      </w:r>
      <w:r>
        <w:tab/>
      </w:r>
      <w:r>
        <w:fldChar w:fldCharType="begin"/>
      </w:r>
      <w:r>
        <w:instrText xml:space="preserve"> PAGEREF _Toc119499213 \h </w:instrText>
      </w:r>
      <w:r>
        <w:fldChar w:fldCharType="separate"/>
      </w:r>
      <w:r w:rsidR="005C5724">
        <w:t>15</w:t>
      </w:r>
      <w:r>
        <w:fldChar w:fldCharType="end"/>
      </w:r>
    </w:p>
    <w:p w14:paraId="49482ACA" w14:textId="77777777" w:rsidR="00B00517" w:rsidRDefault="00B00517">
      <w:pPr>
        <w:pStyle w:val="Obsah4"/>
        <w:rPr>
          <w:rFonts w:asciiTheme="minorHAnsi" w:eastAsiaTheme="minorEastAsia" w:hAnsiTheme="minorHAnsi" w:cstheme="minorBidi"/>
          <w:kern w:val="0"/>
          <w:szCs w:val="22"/>
        </w:rPr>
      </w:pPr>
      <w:r w:rsidRPr="005F5007">
        <w:rPr>
          <w:lang w:val="en-GB"/>
        </w:rPr>
        <w:t>2.5.3.2</w:t>
      </w:r>
      <w:r>
        <w:rPr>
          <w:rFonts w:asciiTheme="minorHAnsi" w:eastAsiaTheme="minorEastAsia" w:hAnsiTheme="minorHAnsi" w:cstheme="minorBidi"/>
          <w:kern w:val="0"/>
          <w:szCs w:val="22"/>
        </w:rPr>
        <w:tab/>
      </w:r>
      <w:r w:rsidRPr="005F5007">
        <w:rPr>
          <w:lang w:val="en-GB"/>
        </w:rPr>
        <w:t>Documentation of operational wholes / process systems</w:t>
      </w:r>
      <w:r>
        <w:tab/>
      </w:r>
      <w:r>
        <w:fldChar w:fldCharType="begin"/>
      </w:r>
      <w:r>
        <w:instrText xml:space="preserve"> PAGEREF _Toc119499214 \h </w:instrText>
      </w:r>
      <w:r>
        <w:fldChar w:fldCharType="separate"/>
      </w:r>
      <w:r w:rsidR="005C5724">
        <w:t>15</w:t>
      </w:r>
      <w:r>
        <w:fldChar w:fldCharType="end"/>
      </w:r>
    </w:p>
    <w:p w14:paraId="709E5D2C" w14:textId="77777777" w:rsidR="00B00517" w:rsidRDefault="00B00517">
      <w:pPr>
        <w:pStyle w:val="Obsah4"/>
        <w:rPr>
          <w:rFonts w:asciiTheme="minorHAnsi" w:eastAsiaTheme="minorEastAsia" w:hAnsiTheme="minorHAnsi" w:cstheme="minorBidi"/>
          <w:kern w:val="0"/>
          <w:szCs w:val="22"/>
        </w:rPr>
      </w:pPr>
      <w:r w:rsidRPr="005F5007">
        <w:rPr>
          <w:lang w:val="en-GB"/>
        </w:rPr>
        <w:t>2.5.3.3</w:t>
      </w:r>
      <w:r>
        <w:rPr>
          <w:rFonts w:asciiTheme="minorHAnsi" w:eastAsiaTheme="minorEastAsia" w:hAnsiTheme="minorHAnsi" w:cstheme="minorBidi"/>
          <w:kern w:val="0"/>
          <w:szCs w:val="22"/>
        </w:rPr>
        <w:tab/>
      </w:r>
      <w:r w:rsidRPr="005F5007">
        <w:rPr>
          <w:lang w:val="en-GB"/>
        </w:rPr>
        <w:t>Documents</w:t>
      </w:r>
      <w:r>
        <w:tab/>
      </w:r>
      <w:r>
        <w:fldChar w:fldCharType="begin"/>
      </w:r>
      <w:r>
        <w:instrText xml:space="preserve"> PAGEREF _Toc119499215 \h </w:instrText>
      </w:r>
      <w:r>
        <w:fldChar w:fldCharType="separate"/>
      </w:r>
      <w:r w:rsidR="005C5724">
        <w:t>16</w:t>
      </w:r>
      <w:r>
        <w:fldChar w:fldCharType="end"/>
      </w:r>
    </w:p>
    <w:p w14:paraId="0669605E" w14:textId="77777777" w:rsidR="00B00517" w:rsidRDefault="00B00517">
      <w:pPr>
        <w:pStyle w:val="Obsah4"/>
        <w:rPr>
          <w:rFonts w:asciiTheme="minorHAnsi" w:eastAsiaTheme="minorEastAsia" w:hAnsiTheme="minorHAnsi" w:cstheme="minorBidi"/>
          <w:kern w:val="0"/>
          <w:szCs w:val="22"/>
        </w:rPr>
      </w:pPr>
      <w:r w:rsidRPr="005F5007">
        <w:rPr>
          <w:lang w:val="en-GB"/>
        </w:rPr>
        <w:t>2.5.3.4</w:t>
      </w:r>
      <w:r>
        <w:rPr>
          <w:rFonts w:asciiTheme="minorHAnsi" w:eastAsiaTheme="minorEastAsia" w:hAnsiTheme="minorHAnsi" w:cstheme="minorBidi"/>
          <w:kern w:val="0"/>
          <w:szCs w:val="22"/>
        </w:rPr>
        <w:tab/>
      </w:r>
      <w:r w:rsidRPr="005F5007">
        <w:rPr>
          <w:lang w:val="en-GB"/>
        </w:rPr>
        <w:t>Register of KKS marking</w:t>
      </w:r>
      <w:r>
        <w:tab/>
      </w:r>
      <w:r>
        <w:fldChar w:fldCharType="begin"/>
      </w:r>
      <w:r>
        <w:instrText xml:space="preserve"> PAGEREF _Toc119499216 \h </w:instrText>
      </w:r>
      <w:r>
        <w:fldChar w:fldCharType="separate"/>
      </w:r>
      <w:r w:rsidR="005C5724">
        <w:t>16</w:t>
      </w:r>
      <w:r>
        <w:fldChar w:fldCharType="end"/>
      </w:r>
    </w:p>
    <w:p w14:paraId="13A2A189" w14:textId="77777777" w:rsidR="00B00517" w:rsidRDefault="00B00517">
      <w:pPr>
        <w:pStyle w:val="Obsah4"/>
        <w:rPr>
          <w:rFonts w:asciiTheme="minorHAnsi" w:eastAsiaTheme="minorEastAsia" w:hAnsiTheme="minorHAnsi" w:cstheme="minorBidi"/>
          <w:kern w:val="0"/>
          <w:szCs w:val="22"/>
        </w:rPr>
      </w:pPr>
      <w:r w:rsidRPr="005F5007">
        <w:rPr>
          <w:lang w:val="en-GB"/>
        </w:rPr>
        <w:t>2.5.3.5</w:t>
      </w:r>
      <w:r>
        <w:rPr>
          <w:rFonts w:asciiTheme="minorHAnsi" w:eastAsiaTheme="minorEastAsia" w:hAnsiTheme="minorHAnsi" w:cstheme="minorBidi"/>
          <w:kern w:val="0"/>
          <w:szCs w:val="22"/>
        </w:rPr>
        <w:tab/>
      </w:r>
      <w:r w:rsidRPr="005F5007">
        <w:rPr>
          <w:lang w:val="en-GB"/>
        </w:rPr>
        <w:t>List of spare parts and fast wearing parts for two-year after-warranty operation</w:t>
      </w:r>
      <w:r>
        <w:tab/>
      </w:r>
      <w:r>
        <w:fldChar w:fldCharType="begin"/>
      </w:r>
      <w:r>
        <w:instrText xml:space="preserve"> PAGEREF _Toc119499217 \h </w:instrText>
      </w:r>
      <w:r>
        <w:fldChar w:fldCharType="separate"/>
      </w:r>
      <w:r w:rsidR="005C5724">
        <w:t>16</w:t>
      </w:r>
      <w:r>
        <w:fldChar w:fldCharType="end"/>
      </w:r>
    </w:p>
    <w:p w14:paraId="611BBEC3" w14:textId="77777777" w:rsidR="00B00517" w:rsidRDefault="00B00517">
      <w:pPr>
        <w:pStyle w:val="Obsah2"/>
        <w:rPr>
          <w:rFonts w:asciiTheme="minorHAnsi" w:eastAsiaTheme="minorEastAsia" w:hAnsiTheme="minorHAnsi" w:cstheme="minorBidi"/>
          <w:kern w:val="0"/>
          <w:szCs w:val="22"/>
        </w:rPr>
      </w:pPr>
      <w:r w:rsidRPr="005F5007">
        <w:rPr>
          <w:lang w:val="en-GB"/>
        </w:rPr>
        <w:t>2.6</w:t>
      </w:r>
      <w:r>
        <w:rPr>
          <w:rFonts w:asciiTheme="minorHAnsi" w:eastAsiaTheme="minorEastAsia" w:hAnsiTheme="minorHAnsi" w:cstheme="minorBidi"/>
          <w:kern w:val="0"/>
          <w:szCs w:val="22"/>
        </w:rPr>
        <w:tab/>
      </w:r>
      <w:r w:rsidRPr="005F5007">
        <w:rPr>
          <w:lang w:val="en-GB"/>
        </w:rPr>
        <w:t>Documentation to application for a change in the construction before its completion</w:t>
      </w:r>
      <w:r>
        <w:tab/>
      </w:r>
      <w:r>
        <w:fldChar w:fldCharType="begin"/>
      </w:r>
      <w:r>
        <w:instrText xml:space="preserve"> PAGEREF _Toc119499218 \h </w:instrText>
      </w:r>
      <w:r>
        <w:fldChar w:fldCharType="separate"/>
      </w:r>
      <w:r w:rsidR="005C5724">
        <w:t>17</w:t>
      </w:r>
      <w:r>
        <w:fldChar w:fldCharType="end"/>
      </w:r>
    </w:p>
    <w:p w14:paraId="00722F50" w14:textId="77777777" w:rsidR="00B00517" w:rsidRDefault="00B00517">
      <w:pPr>
        <w:pStyle w:val="Obsah2"/>
        <w:rPr>
          <w:rFonts w:asciiTheme="minorHAnsi" w:eastAsiaTheme="minorEastAsia" w:hAnsiTheme="minorHAnsi" w:cstheme="minorBidi"/>
          <w:kern w:val="0"/>
          <w:szCs w:val="22"/>
        </w:rPr>
      </w:pPr>
      <w:r w:rsidRPr="005F5007">
        <w:rPr>
          <w:lang w:val="en-GB"/>
        </w:rPr>
        <w:t>2.7</w:t>
      </w:r>
      <w:r>
        <w:rPr>
          <w:rFonts w:asciiTheme="minorHAnsi" w:eastAsiaTheme="minorEastAsia" w:hAnsiTheme="minorHAnsi" w:cstheme="minorBidi"/>
          <w:kern w:val="0"/>
          <w:szCs w:val="22"/>
        </w:rPr>
        <w:tab/>
      </w:r>
      <w:r w:rsidRPr="005F5007">
        <w:rPr>
          <w:lang w:val="en-GB"/>
        </w:rPr>
        <w:t>Update of principles of the construction organisation (ZOV)</w:t>
      </w:r>
      <w:r>
        <w:tab/>
      </w:r>
      <w:r>
        <w:fldChar w:fldCharType="begin"/>
      </w:r>
      <w:r>
        <w:instrText xml:space="preserve"> PAGEREF _Toc119499219 \h </w:instrText>
      </w:r>
      <w:r>
        <w:fldChar w:fldCharType="separate"/>
      </w:r>
      <w:r w:rsidR="005C5724">
        <w:t>17</w:t>
      </w:r>
      <w:r>
        <w:fldChar w:fldCharType="end"/>
      </w:r>
    </w:p>
    <w:p w14:paraId="378DB5D4" w14:textId="77777777" w:rsidR="00B00517" w:rsidRDefault="00B00517">
      <w:pPr>
        <w:pStyle w:val="Obsah2"/>
        <w:rPr>
          <w:rFonts w:asciiTheme="minorHAnsi" w:eastAsiaTheme="minorEastAsia" w:hAnsiTheme="minorHAnsi" w:cstheme="minorBidi"/>
          <w:kern w:val="0"/>
          <w:szCs w:val="22"/>
        </w:rPr>
      </w:pPr>
      <w:r w:rsidRPr="005F5007">
        <w:rPr>
          <w:lang w:val="en-GB"/>
        </w:rPr>
        <w:t>2.8</w:t>
      </w:r>
      <w:r>
        <w:rPr>
          <w:rFonts w:asciiTheme="minorHAnsi" w:eastAsiaTheme="minorEastAsia" w:hAnsiTheme="minorHAnsi" w:cstheme="minorBidi"/>
          <w:kern w:val="0"/>
          <w:szCs w:val="22"/>
        </w:rPr>
        <w:tab/>
      </w:r>
      <w:r w:rsidRPr="005F5007">
        <w:rPr>
          <w:lang w:val="en-GB"/>
        </w:rPr>
        <w:t>OHS Plan</w:t>
      </w:r>
      <w:r>
        <w:tab/>
      </w:r>
      <w:r>
        <w:fldChar w:fldCharType="begin"/>
      </w:r>
      <w:r>
        <w:instrText xml:space="preserve"> PAGEREF _Toc119499220 \h </w:instrText>
      </w:r>
      <w:r>
        <w:fldChar w:fldCharType="separate"/>
      </w:r>
      <w:r w:rsidR="005C5724">
        <w:t>18</w:t>
      </w:r>
      <w:r>
        <w:fldChar w:fldCharType="end"/>
      </w:r>
    </w:p>
    <w:p w14:paraId="52854E79" w14:textId="77777777" w:rsidR="00B00517" w:rsidRDefault="00B00517">
      <w:pPr>
        <w:pStyle w:val="Obsah2"/>
        <w:rPr>
          <w:rFonts w:asciiTheme="minorHAnsi" w:eastAsiaTheme="minorEastAsia" w:hAnsiTheme="minorHAnsi" w:cstheme="minorBidi"/>
          <w:kern w:val="0"/>
          <w:szCs w:val="22"/>
        </w:rPr>
      </w:pPr>
      <w:r w:rsidRPr="005F5007">
        <w:rPr>
          <w:lang w:val="en-GB"/>
        </w:rPr>
        <w:t>2.9</w:t>
      </w:r>
      <w:r>
        <w:rPr>
          <w:rFonts w:asciiTheme="minorHAnsi" w:eastAsiaTheme="minorEastAsia" w:hAnsiTheme="minorHAnsi" w:cstheme="minorBidi"/>
          <w:kern w:val="0"/>
          <w:szCs w:val="22"/>
        </w:rPr>
        <w:tab/>
      </w:r>
      <w:r w:rsidRPr="005F5007">
        <w:rPr>
          <w:lang w:val="en-GB"/>
        </w:rPr>
        <w:t>Accompanying technical documentation</w:t>
      </w:r>
      <w:r>
        <w:tab/>
      </w:r>
      <w:r>
        <w:fldChar w:fldCharType="begin"/>
      </w:r>
      <w:r>
        <w:instrText xml:space="preserve"> PAGEREF _Toc119499221 \h </w:instrText>
      </w:r>
      <w:r>
        <w:fldChar w:fldCharType="separate"/>
      </w:r>
      <w:r w:rsidR="005C5724">
        <w:t>18</w:t>
      </w:r>
      <w:r>
        <w:fldChar w:fldCharType="end"/>
      </w:r>
    </w:p>
    <w:p w14:paraId="5F204FB2" w14:textId="77777777" w:rsidR="00B00517" w:rsidRDefault="00B00517">
      <w:pPr>
        <w:pStyle w:val="Obsah2"/>
        <w:rPr>
          <w:rFonts w:asciiTheme="minorHAnsi" w:eastAsiaTheme="minorEastAsia" w:hAnsiTheme="minorHAnsi" w:cstheme="minorBidi"/>
          <w:kern w:val="0"/>
          <w:szCs w:val="22"/>
        </w:rPr>
      </w:pPr>
      <w:r w:rsidRPr="005F5007">
        <w:rPr>
          <w:lang w:val="en-GB"/>
        </w:rPr>
        <w:t>2.10</w:t>
      </w:r>
      <w:r>
        <w:rPr>
          <w:rFonts w:asciiTheme="minorHAnsi" w:eastAsiaTheme="minorEastAsia" w:hAnsiTheme="minorHAnsi" w:cstheme="minorBidi"/>
          <w:kern w:val="0"/>
          <w:szCs w:val="22"/>
        </w:rPr>
        <w:tab/>
      </w:r>
      <w:r w:rsidRPr="005F5007">
        <w:rPr>
          <w:lang w:val="en-GB"/>
        </w:rPr>
        <w:t>Design for the first commissioning</w:t>
      </w:r>
      <w:r>
        <w:tab/>
      </w:r>
      <w:r>
        <w:fldChar w:fldCharType="begin"/>
      </w:r>
      <w:r>
        <w:instrText xml:space="preserve"> PAGEREF _Toc119499222 \h </w:instrText>
      </w:r>
      <w:r>
        <w:fldChar w:fldCharType="separate"/>
      </w:r>
      <w:r w:rsidR="005C5724">
        <w:t>19</w:t>
      </w:r>
      <w:r>
        <w:fldChar w:fldCharType="end"/>
      </w:r>
    </w:p>
    <w:p w14:paraId="759E5466" w14:textId="77777777" w:rsidR="00B00517" w:rsidRDefault="00B00517">
      <w:pPr>
        <w:pStyle w:val="Obsah2"/>
        <w:rPr>
          <w:rFonts w:asciiTheme="minorHAnsi" w:eastAsiaTheme="minorEastAsia" w:hAnsiTheme="minorHAnsi" w:cstheme="minorBidi"/>
          <w:kern w:val="0"/>
          <w:szCs w:val="22"/>
        </w:rPr>
      </w:pPr>
      <w:r w:rsidRPr="005F5007">
        <w:rPr>
          <w:lang w:val="en-GB"/>
        </w:rPr>
        <w:t>2.11</w:t>
      </w:r>
      <w:r>
        <w:rPr>
          <w:rFonts w:asciiTheme="minorHAnsi" w:eastAsiaTheme="minorEastAsia" w:hAnsiTheme="minorHAnsi" w:cstheme="minorBidi"/>
          <w:kern w:val="0"/>
          <w:szCs w:val="22"/>
        </w:rPr>
        <w:tab/>
      </w:r>
      <w:r w:rsidRPr="005F5007">
        <w:rPr>
          <w:lang w:val="en-GB"/>
        </w:rPr>
        <w:t>Design for the guarantee measurement</w:t>
      </w:r>
      <w:r>
        <w:tab/>
      </w:r>
      <w:r>
        <w:fldChar w:fldCharType="begin"/>
      </w:r>
      <w:r>
        <w:instrText xml:space="preserve"> PAGEREF _Toc119499223 \h </w:instrText>
      </w:r>
      <w:r>
        <w:fldChar w:fldCharType="separate"/>
      </w:r>
      <w:r w:rsidR="005C5724">
        <w:t>20</w:t>
      </w:r>
      <w:r>
        <w:fldChar w:fldCharType="end"/>
      </w:r>
    </w:p>
    <w:p w14:paraId="5618CD1B" w14:textId="77777777" w:rsidR="00B00517" w:rsidRDefault="00B00517">
      <w:pPr>
        <w:pStyle w:val="Obsah2"/>
        <w:rPr>
          <w:rFonts w:asciiTheme="minorHAnsi" w:eastAsiaTheme="minorEastAsia" w:hAnsiTheme="minorHAnsi" w:cstheme="minorBidi"/>
          <w:kern w:val="0"/>
          <w:szCs w:val="22"/>
        </w:rPr>
      </w:pPr>
      <w:r w:rsidRPr="005F5007">
        <w:rPr>
          <w:lang w:val="en-GB"/>
        </w:rPr>
        <w:t>2.12</w:t>
      </w:r>
      <w:r>
        <w:rPr>
          <w:rFonts w:asciiTheme="minorHAnsi" w:eastAsiaTheme="minorEastAsia" w:hAnsiTheme="minorHAnsi" w:cstheme="minorBidi"/>
          <w:kern w:val="0"/>
          <w:szCs w:val="22"/>
        </w:rPr>
        <w:tab/>
      </w:r>
      <w:r w:rsidRPr="005F5007">
        <w:rPr>
          <w:lang w:val="en-GB"/>
        </w:rPr>
        <w:t>Operation regulations</w:t>
      </w:r>
      <w:r>
        <w:tab/>
      </w:r>
      <w:r>
        <w:fldChar w:fldCharType="begin"/>
      </w:r>
      <w:r>
        <w:instrText xml:space="preserve"> PAGEREF _Toc119499224 \h </w:instrText>
      </w:r>
      <w:r>
        <w:fldChar w:fldCharType="separate"/>
      </w:r>
      <w:r w:rsidR="005C5724">
        <w:t>21</w:t>
      </w:r>
      <w:r>
        <w:fldChar w:fldCharType="end"/>
      </w:r>
    </w:p>
    <w:p w14:paraId="10816EFC" w14:textId="77777777" w:rsidR="00B00517" w:rsidRDefault="00B00517">
      <w:pPr>
        <w:pStyle w:val="Obsah2"/>
        <w:rPr>
          <w:rFonts w:asciiTheme="minorHAnsi" w:eastAsiaTheme="minorEastAsia" w:hAnsiTheme="minorHAnsi" w:cstheme="minorBidi"/>
          <w:kern w:val="0"/>
          <w:szCs w:val="22"/>
        </w:rPr>
      </w:pPr>
      <w:r w:rsidRPr="005F5007">
        <w:rPr>
          <w:lang w:val="en-GB"/>
        </w:rPr>
        <w:t>2.13</w:t>
      </w:r>
      <w:r>
        <w:rPr>
          <w:rFonts w:asciiTheme="minorHAnsi" w:eastAsiaTheme="minorEastAsia" w:hAnsiTheme="minorHAnsi" w:cstheme="minorBidi"/>
          <w:kern w:val="0"/>
          <w:szCs w:val="22"/>
        </w:rPr>
        <w:tab/>
      </w:r>
      <w:r w:rsidRPr="005F5007">
        <w:rPr>
          <w:lang w:val="en-GB"/>
        </w:rPr>
        <w:t>Regulations for maintenance</w:t>
      </w:r>
      <w:r>
        <w:tab/>
      </w:r>
      <w:r>
        <w:fldChar w:fldCharType="begin"/>
      </w:r>
      <w:r>
        <w:instrText xml:space="preserve"> PAGEREF _Toc119499225 \h </w:instrText>
      </w:r>
      <w:r>
        <w:fldChar w:fldCharType="separate"/>
      </w:r>
      <w:r w:rsidR="005C5724">
        <w:t>22</w:t>
      </w:r>
      <w:r>
        <w:fldChar w:fldCharType="end"/>
      </w:r>
    </w:p>
    <w:p w14:paraId="508B7BC8" w14:textId="77777777" w:rsidR="00B00517" w:rsidRDefault="00B00517">
      <w:pPr>
        <w:pStyle w:val="Obsah2"/>
        <w:rPr>
          <w:rFonts w:asciiTheme="minorHAnsi" w:eastAsiaTheme="minorEastAsia" w:hAnsiTheme="minorHAnsi" w:cstheme="minorBidi"/>
          <w:kern w:val="0"/>
          <w:szCs w:val="22"/>
        </w:rPr>
      </w:pPr>
      <w:r w:rsidRPr="005F5007">
        <w:rPr>
          <w:lang w:val="en-GB"/>
        </w:rPr>
        <w:t>2.14</w:t>
      </w:r>
      <w:r>
        <w:rPr>
          <w:rFonts w:asciiTheme="minorHAnsi" w:eastAsiaTheme="minorEastAsia" w:hAnsiTheme="minorHAnsi" w:cstheme="minorBidi"/>
          <w:kern w:val="0"/>
          <w:szCs w:val="22"/>
        </w:rPr>
        <w:tab/>
      </w:r>
      <w:r w:rsidRPr="005F5007">
        <w:rPr>
          <w:lang w:val="en-GB"/>
        </w:rPr>
        <w:t>Documents for permission of the trial operation and obtaining of the final approval to use</w:t>
      </w:r>
      <w:r>
        <w:tab/>
      </w:r>
      <w:r>
        <w:fldChar w:fldCharType="begin"/>
      </w:r>
      <w:r>
        <w:instrText xml:space="preserve"> PAGEREF _Toc119499226 \h </w:instrText>
      </w:r>
      <w:r>
        <w:fldChar w:fldCharType="separate"/>
      </w:r>
      <w:r w:rsidR="005C5724">
        <w:t>22</w:t>
      </w:r>
      <w:r>
        <w:fldChar w:fldCharType="end"/>
      </w:r>
    </w:p>
    <w:p w14:paraId="12189761" w14:textId="77777777" w:rsidR="00B00517" w:rsidRDefault="00B00517">
      <w:pPr>
        <w:pStyle w:val="Obsah2"/>
        <w:rPr>
          <w:rFonts w:asciiTheme="minorHAnsi" w:eastAsiaTheme="minorEastAsia" w:hAnsiTheme="minorHAnsi" w:cstheme="minorBidi"/>
          <w:kern w:val="0"/>
          <w:szCs w:val="22"/>
        </w:rPr>
      </w:pPr>
      <w:r w:rsidRPr="005F5007">
        <w:rPr>
          <w:lang w:val="en-GB"/>
        </w:rPr>
        <w:t>2.15</w:t>
      </w:r>
      <w:r>
        <w:rPr>
          <w:rFonts w:asciiTheme="minorHAnsi" w:eastAsiaTheme="minorEastAsia" w:hAnsiTheme="minorHAnsi" w:cstheme="minorBidi"/>
          <w:kern w:val="0"/>
          <w:szCs w:val="22"/>
        </w:rPr>
        <w:tab/>
      </w:r>
      <w:r w:rsidRPr="005F5007">
        <w:rPr>
          <w:lang w:val="en-GB"/>
        </w:rPr>
        <w:t>Documentation for training of the Purchaser’s staff</w:t>
      </w:r>
      <w:r>
        <w:tab/>
      </w:r>
      <w:r>
        <w:fldChar w:fldCharType="begin"/>
      </w:r>
      <w:r>
        <w:instrText xml:space="preserve"> PAGEREF _Toc119499227 \h </w:instrText>
      </w:r>
      <w:r>
        <w:fldChar w:fldCharType="separate"/>
      </w:r>
      <w:r w:rsidR="005C5724">
        <w:t>23</w:t>
      </w:r>
      <w:r>
        <w:fldChar w:fldCharType="end"/>
      </w:r>
    </w:p>
    <w:p w14:paraId="5474110B" w14:textId="77777777" w:rsidR="00B00517" w:rsidRDefault="00B00517">
      <w:pPr>
        <w:pStyle w:val="Obsah2"/>
        <w:rPr>
          <w:rFonts w:asciiTheme="minorHAnsi" w:eastAsiaTheme="minorEastAsia" w:hAnsiTheme="minorHAnsi" w:cstheme="minorBidi"/>
          <w:kern w:val="0"/>
          <w:szCs w:val="22"/>
        </w:rPr>
      </w:pPr>
      <w:r w:rsidRPr="005F5007">
        <w:rPr>
          <w:lang w:val="en-GB"/>
        </w:rPr>
        <w:t>2.16</w:t>
      </w:r>
      <w:r>
        <w:rPr>
          <w:rFonts w:asciiTheme="minorHAnsi" w:eastAsiaTheme="minorEastAsia" w:hAnsiTheme="minorHAnsi" w:cstheme="minorBidi"/>
          <w:kern w:val="0"/>
          <w:szCs w:val="22"/>
        </w:rPr>
        <w:tab/>
      </w:r>
      <w:r w:rsidRPr="005F5007">
        <w:rPr>
          <w:lang w:val="en-GB"/>
        </w:rPr>
        <w:t>As-built documentation of the Work</w:t>
      </w:r>
      <w:r>
        <w:tab/>
      </w:r>
      <w:r>
        <w:fldChar w:fldCharType="begin"/>
      </w:r>
      <w:r>
        <w:instrText xml:space="preserve"> PAGEREF _Toc119499228 \h </w:instrText>
      </w:r>
      <w:r>
        <w:fldChar w:fldCharType="separate"/>
      </w:r>
      <w:r w:rsidR="005C5724">
        <w:t>23</w:t>
      </w:r>
      <w:r>
        <w:fldChar w:fldCharType="end"/>
      </w:r>
    </w:p>
    <w:p w14:paraId="03BEC4AB" w14:textId="77777777" w:rsidR="00B00517" w:rsidRDefault="00B00517">
      <w:pPr>
        <w:pStyle w:val="Obsah1"/>
        <w:rPr>
          <w:rFonts w:asciiTheme="minorHAnsi" w:eastAsiaTheme="minorEastAsia" w:hAnsiTheme="minorHAnsi" w:cstheme="minorBidi"/>
          <w:b w:val="0"/>
          <w:caps w:val="0"/>
          <w:kern w:val="0"/>
          <w:szCs w:val="22"/>
        </w:rPr>
      </w:pPr>
      <w:r w:rsidRPr="005F5007">
        <w:rPr>
          <w:lang w:val="en-GB"/>
        </w:rPr>
        <w:lastRenderedPageBreak/>
        <w:t>3.</w:t>
      </w:r>
      <w:r>
        <w:rPr>
          <w:rFonts w:asciiTheme="minorHAnsi" w:eastAsiaTheme="minorEastAsia" w:hAnsiTheme="minorHAnsi" w:cstheme="minorBidi"/>
          <w:b w:val="0"/>
          <w:caps w:val="0"/>
          <w:kern w:val="0"/>
          <w:szCs w:val="22"/>
        </w:rPr>
        <w:tab/>
      </w:r>
      <w:r w:rsidRPr="005F5007">
        <w:rPr>
          <w:lang w:val="en-GB"/>
        </w:rPr>
        <w:t>Quantity, form and language of the documentation drawn up BY the Contractor</w:t>
      </w:r>
      <w:r>
        <w:tab/>
      </w:r>
      <w:r>
        <w:fldChar w:fldCharType="begin"/>
      </w:r>
      <w:r>
        <w:instrText xml:space="preserve"> PAGEREF _Toc119499229 \h </w:instrText>
      </w:r>
      <w:r>
        <w:fldChar w:fldCharType="separate"/>
      </w:r>
      <w:r w:rsidR="005C5724">
        <w:t>24</w:t>
      </w:r>
      <w:r>
        <w:fldChar w:fldCharType="end"/>
      </w:r>
    </w:p>
    <w:p w14:paraId="488B764A" w14:textId="77777777" w:rsidR="00B00517" w:rsidRDefault="00B00517">
      <w:pPr>
        <w:pStyle w:val="Obsah2"/>
        <w:rPr>
          <w:rFonts w:asciiTheme="minorHAnsi" w:eastAsiaTheme="minorEastAsia" w:hAnsiTheme="minorHAnsi" w:cstheme="minorBidi"/>
          <w:kern w:val="0"/>
          <w:szCs w:val="22"/>
        </w:rPr>
      </w:pPr>
      <w:r w:rsidRPr="005F5007">
        <w:rPr>
          <w:lang w:val="en-GB"/>
        </w:rPr>
        <w:t>3.1</w:t>
      </w:r>
      <w:r>
        <w:rPr>
          <w:rFonts w:asciiTheme="minorHAnsi" w:eastAsiaTheme="minorEastAsia" w:hAnsiTheme="minorHAnsi" w:cstheme="minorBidi"/>
          <w:kern w:val="0"/>
          <w:szCs w:val="22"/>
        </w:rPr>
        <w:tab/>
      </w:r>
      <w:r w:rsidRPr="005F5007">
        <w:rPr>
          <w:lang w:val="en-GB"/>
        </w:rPr>
        <w:t>Quantity of documentation</w:t>
      </w:r>
      <w:r>
        <w:tab/>
      </w:r>
      <w:r>
        <w:fldChar w:fldCharType="begin"/>
      </w:r>
      <w:r>
        <w:instrText xml:space="preserve"> PAGEREF _Toc119499230 \h </w:instrText>
      </w:r>
      <w:r>
        <w:fldChar w:fldCharType="separate"/>
      </w:r>
      <w:r w:rsidR="005C5724">
        <w:t>24</w:t>
      </w:r>
      <w:r>
        <w:fldChar w:fldCharType="end"/>
      </w:r>
    </w:p>
    <w:p w14:paraId="2945C821" w14:textId="77777777" w:rsidR="00B00517" w:rsidRDefault="00B00517">
      <w:pPr>
        <w:pStyle w:val="Obsah2"/>
        <w:rPr>
          <w:rFonts w:asciiTheme="minorHAnsi" w:eastAsiaTheme="minorEastAsia" w:hAnsiTheme="minorHAnsi" w:cstheme="minorBidi"/>
          <w:kern w:val="0"/>
          <w:szCs w:val="22"/>
        </w:rPr>
      </w:pPr>
      <w:r w:rsidRPr="005F5007">
        <w:rPr>
          <w:lang w:val="en-GB"/>
        </w:rPr>
        <w:t>3.2</w:t>
      </w:r>
      <w:r>
        <w:rPr>
          <w:rFonts w:asciiTheme="minorHAnsi" w:eastAsiaTheme="minorEastAsia" w:hAnsiTheme="minorHAnsi" w:cstheme="minorBidi"/>
          <w:kern w:val="0"/>
          <w:szCs w:val="22"/>
        </w:rPr>
        <w:tab/>
      </w:r>
      <w:r w:rsidRPr="005F5007">
        <w:rPr>
          <w:lang w:val="en-GB"/>
        </w:rPr>
        <w:t>Documentation form</w:t>
      </w:r>
      <w:r>
        <w:tab/>
      </w:r>
      <w:r>
        <w:fldChar w:fldCharType="begin"/>
      </w:r>
      <w:r>
        <w:instrText xml:space="preserve"> PAGEREF _Toc119499231 \h </w:instrText>
      </w:r>
      <w:r>
        <w:fldChar w:fldCharType="separate"/>
      </w:r>
      <w:r w:rsidR="005C5724">
        <w:t>25</w:t>
      </w:r>
      <w:r>
        <w:fldChar w:fldCharType="end"/>
      </w:r>
    </w:p>
    <w:p w14:paraId="751B6C42" w14:textId="77777777" w:rsidR="00B00517" w:rsidRDefault="00B00517">
      <w:pPr>
        <w:pStyle w:val="Obsah3"/>
        <w:rPr>
          <w:rFonts w:asciiTheme="minorHAnsi" w:eastAsiaTheme="minorEastAsia" w:hAnsiTheme="minorHAnsi" w:cstheme="minorBidi"/>
          <w:kern w:val="0"/>
          <w:szCs w:val="22"/>
        </w:rPr>
      </w:pPr>
      <w:r w:rsidRPr="005F5007">
        <w:rPr>
          <w:lang w:val="en-GB"/>
        </w:rPr>
        <w:t>3.2.1</w:t>
      </w:r>
      <w:r>
        <w:rPr>
          <w:rFonts w:asciiTheme="minorHAnsi" w:eastAsiaTheme="minorEastAsia" w:hAnsiTheme="minorHAnsi" w:cstheme="minorBidi"/>
          <w:kern w:val="0"/>
          <w:szCs w:val="22"/>
        </w:rPr>
        <w:tab/>
      </w:r>
      <w:r w:rsidRPr="005F5007">
        <w:rPr>
          <w:lang w:val="en-GB"/>
        </w:rPr>
        <w:t>Printed form</w:t>
      </w:r>
      <w:r>
        <w:tab/>
      </w:r>
      <w:r>
        <w:fldChar w:fldCharType="begin"/>
      </w:r>
      <w:r>
        <w:instrText xml:space="preserve"> PAGEREF _Toc119499232 \h </w:instrText>
      </w:r>
      <w:r>
        <w:fldChar w:fldCharType="separate"/>
      </w:r>
      <w:r w:rsidR="005C5724">
        <w:t>25</w:t>
      </w:r>
      <w:r>
        <w:fldChar w:fldCharType="end"/>
      </w:r>
    </w:p>
    <w:p w14:paraId="38150AC0" w14:textId="77777777" w:rsidR="00B00517" w:rsidRDefault="00B00517">
      <w:pPr>
        <w:pStyle w:val="Obsah3"/>
        <w:rPr>
          <w:rFonts w:asciiTheme="minorHAnsi" w:eastAsiaTheme="minorEastAsia" w:hAnsiTheme="minorHAnsi" w:cstheme="minorBidi"/>
          <w:kern w:val="0"/>
          <w:szCs w:val="22"/>
        </w:rPr>
      </w:pPr>
      <w:r w:rsidRPr="005F5007">
        <w:rPr>
          <w:lang w:val="en-GB"/>
        </w:rPr>
        <w:t>3.2.2</w:t>
      </w:r>
      <w:r>
        <w:rPr>
          <w:rFonts w:asciiTheme="minorHAnsi" w:eastAsiaTheme="minorEastAsia" w:hAnsiTheme="minorHAnsi" w:cstheme="minorBidi"/>
          <w:kern w:val="0"/>
          <w:szCs w:val="22"/>
        </w:rPr>
        <w:tab/>
      </w:r>
      <w:r w:rsidRPr="005F5007">
        <w:rPr>
          <w:lang w:val="en-GB"/>
        </w:rPr>
        <w:t>Electronic form</w:t>
      </w:r>
      <w:r>
        <w:tab/>
      </w:r>
      <w:r>
        <w:fldChar w:fldCharType="begin"/>
      </w:r>
      <w:r>
        <w:instrText xml:space="preserve"> PAGEREF _Toc119499233 \h </w:instrText>
      </w:r>
      <w:r>
        <w:fldChar w:fldCharType="separate"/>
      </w:r>
      <w:r w:rsidR="005C5724">
        <w:t>25</w:t>
      </w:r>
      <w:r>
        <w:fldChar w:fldCharType="end"/>
      </w:r>
    </w:p>
    <w:p w14:paraId="1A4A3B73" w14:textId="77777777" w:rsidR="00B00517" w:rsidRDefault="00B00517">
      <w:pPr>
        <w:pStyle w:val="Obsah4"/>
        <w:rPr>
          <w:rFonts w:asciiTheme="minorHAnsi" w:eastAsiaTheme="minorEastAsia" w:hAnsiTheme="minorHAnsi" w:cstheme="minorBidi"/>
          <w:kern w:val="0"/>
          <w:szCs w:val="22"/>
        </w:rPr>
      </w:pPr>
      <w:r w:rsidRPr="005F5007">
        <w:rPr>
          <w:lang w:val="en-GB"/>
        </w:rPr>
        <w:t>3.2.2.1</w:t>
      </w:r>
      <w:r>
        <w:rPr>
          <w:rFonts w:asciiTheme="minorHAnsi" w:eastAsiaTheme="minorEastAsia" w:hAnsiTheme="minorHAnsi" w:cstheme="minorBidi"/>
          <w:kern w:val="0"/>
          <w:szCs w:val="22"/>
        </w:rPr>
        <w:tab/>
      </w:r>
      <w:r w:rsidRPr="005F5007">
        <w:rPr>
          <w:lang w:val="en-GB"/>
        </w:rPr>
        <w:t>Format of files</w:t>
      </w:r>
      <w:r>
        <w:tab/>
      </w:r>
      <w:r>
        <w:fldChar w:fldCharType="begin"/>
      </w:r>
      <w:r>
        <w:instrText xml:space="preserve"> PAGEREF _Toc119499234 \h </w:instrText>
      </w:r>
      <w:r>
        <w:fldChar w:fldCharType="separate"/>
      </w:r>
      <w:r w:rsidR="005C5724">
        <w:t>25</w:t>
      </w:r>
      <w:r>
        <w:fldChar w:fldCharType="end"/>
      </w:r>
    </w:p>
    <w:p w14:paraId="2CD75A22" w14:textId="77777777" w:rsidR="00B00517" w:rsidRDefault="00B00517">
      <w:pPr>
        <w:pStyle w:val="Obsah4"/>
        <w:rPr>
          <w:rFonts w:asciiTheme="minorHAnsi" w:eastAsiaTheme="minorEastAsia" w:hAnsiTheme="minorHAnsi" w:cstheme="minorBidi"/>
          <w:kern w:val="0"/>
          <w:szCs w:val="22"/>
        </w:rPr>
      </w:pPr>
      <w:r w:rsidRPr="005F5007">
        <w:rPr>
          <w:lang w:val="en-GB"/>
        </w:rPr>
        <w:t>3.2.2.2</w:t>
      </w:r>
      <w:r>
        <w:rPr>
          <w:rFonts w:asciiTheme="minorHAnsi" w:eastAsiaTheme="minorEastAsia" w:hAnsiTheme="minorHAnsi" w:cstheme="minorBidi"/>
          <w:kern w:val="0"/>
          <w:szCs w:val="22"/>
        </w:rPr>
        <w:tab/>
      </w:r>
      <w:r w:rsidRPr="005F5007">
        <w:rPr>
          <w:lang w:val="en-GB"/>
        </w:rPr>
        <w:t xml:space="preserve">Organization of electronic documents on </w:t>
      </w:r>
      <w:r w:rsidRPr="005F5007">
        <w:rPr>
          <w:lang w:val="en"/>
        </w:rPr>
        <w:t xml:space="preserve">DIGITAL </w:t>
      </w:r>
      <w:r w:rsidRPr="005F5007">
        <w:rPr>
          <w:lang w:val="en-GB"/>
        </w:rPr>
        <w:t>media</w:t>
      </w:r>
      <w:r>
        <w:tab/>
      </w:r>
      <w:r>
        <w:fldChar w:fldCharType="begin"/>
      </w:r>
      <w:r>
        <w:instrText xml:space="preserve"> PAGEREF _Toc119499235 \h </w:instrText>
      </w:r>
      <w:r>
        <w:fldChar w:fldCharType="separate"/>
      </w:r>
      <w:r w:rsidR="005C5724">
        <w:t>26</w:t>
      </w:r>
      <w:r>
        <w:fldChar w:fldCharType="end"/>
      </w:r>
    </w:p>
    <w:p w14:paraId="5CA99C66" w14:textId="77777777" w:rsidR="00B00517" w:rsidRDefault="00B00517">
      <w:pPr>
        <w:pStyle w:val="Obsah2"/>
        <w:rPr>
          <w:rFonts w:asciiTheme="minorHAnsi" w:eastAsiaTheme="minorEastAsia" w:hAnsiTheme="minorHAnsi" w:cstheme="minorBidi"/>
          <w:kern w:val="0"/>
          <w:szCs w:val="22"/>
        </w:rPr>
      </w:pPr>
      <w:r w:rsidRPr="005F5007">
        <w:rPr>
          <w:lang w:val="en-GB"/>
        </w:rPr>
        <w:t>3.3</w:t>
      </w:r>
      <w:r>
        <w:rPr>
          <w:rFonts w:asciiTheme="minorHAnsi" w:eastAsiaTheme="minorEastAsia" w:hAnsiTheme="minorHAnsi" w:cstheme="minorBidi"/>
          <w:kern w:val="0"/>
          <w:szCs w:val="22"/>
        </w:rPr>
        <w:tab/>
      </w:r>
      <w:r w:rsidRPr="005F5007">
        <w:rPr>
          <w:lang w:val="en-GB"/>
        </w:rPr>
        <w:t>Language of the documentation</w:t>
      </w:r>
      <w:r>
        <w:tab/>
      </w:r>
      <w:r>
        <w:fldChar w:fldCharType="begin"/>
      </w:r>
      <w:r>
        <w:instrText xml:space="preserve"> PAGEREF _Toc119499236 \h </w:instrText>
      </w:r>
      <w:r>
        <w:fldChar w:fldCharType="separate"/>
      </w:r>
      <w:r w:rsidR="005C5724">
        <w:t>26</w:t>
      </w:r>
      <w:r>
        <w:fldChar w:fldCharType="end"/>
      </w:r>
    </w:p>
    <w:p w14:paraId="71E1CAEB" w14:textId="77777777" w:rsidR="00B00517" w:rsidRDefault="00B00517">
      <w:pPr>
        <w:pStyle w:val="Obsah1"/>
        <w:rPr>
          <w:rFonts w:asciiTheme="minorHAnsi" w:eastAsiaTheme="minorEastAsia" w:hAnsiTheme="minorHAnsi" w:cstheme="minorBidi"/>
          <w:b w:val="0"/>
          <w:caps w:val="0"/>
          <w:kern w:val="0"/>
          <w:szCs w:val="22"/>
        </w:rPr>
      </w:pPr>
      <w:r w:rsidRPr="005F5007">
        <w:rPr>
          <w:lang w:val="en-GB"/>
        </w:rPr>
        <w:t>4.</w:t>
      </w:r>
      <w:r>
        <w:rPr>
          <w:rFonts w:asciiTheme="minorHAnsi" w:eastAsiaTheme="minorEastAsia" w:hAnsiTheme="minorHAnsi" w:cstheme="minorBidi"/>
          <w:b w:val="0"/>
          <w:caps w:val="0"/>
          <w:kern w:val="0"/>
          <w:szCs w:val="22"/>
        </w:rPr>
        <w:tab/>
      </w:r>
      <w:r w:rsidRPr="005F5007">
        <w:rPr>
          <w:lang w:val="en-GB"/>
        </w:rPr>
        <w:t>Coding</w:t>
      </w:r>
      <w:r>
        <w:tab/>
      </w:r>
      <w:r>
        <w:fldChar w:fldCharType="begin"/>
      </w:r>
      <w:r>
        <w:instrText xml:space="preserve"> PAGEREF _Toc119499237 \h </w:instrText>
      </w:r>
      <w:r>
        <w:fldChar w:fldCharType="separate"/>
      </w:r>
      <w:r w:rsidR="005C5724">
        <w:t>27</w:t>
      </w:r>
      <w:r>
        <w:fldChar w:fldCharType="end"/>
      </w:r>
    </w:p>
    <w:p w14:paraId="7E329FB7" w14:textId="77777777" w:rsidR="00B00517" w:rsidRDefault="00B00517">
      <w:pPr>
        <w:pStyle w:val="Obsah1"/>
        <w:rPr>
          <w:rFonts w:asciiTheme="minorHAnsi" w:eastAsiaTheme="minorEastAsia" w:hAnsiTheme="minorHAnsi" w:cstheme="minorBidi"/>
          <w:b w:val="0"/>
          <w:caps w:val="0"/>
          <w:kern w:val="0"/>
          <w:szCs w:val="22"/>
        </w:rPr>
      </w:pPr>
      <w:r w:rsidRPr="005F5007">
        <w:rPr>
          <w:caps w:val="0"/>
          <w:lang w:val="en-GB"/>
        </w:rPr>
        <w:t>5.</w:t>
      </w:r>
      <w:r>
        <w:rPr>
          <w:rFonts w:asciiTheme="minorHAnsi" w:eastAsiaTheme="minorEastAsia" w:hAnsiTheme="minorHAnsi" w:cstheme="minorBidi"/>
          <w:b w:val="0"/>
          <w:caps w:val="0"/>
          <w:kern w:val="0"/>
          <w:szCs w:val="22"/>
        </w:rPr>
        <w:tab/>
      </w:r>
      <w:r w:rsidRPr="005F5007">
        <w:rPr>
          <w:lang w:val="en-GB"/>
        </w:rPr>
        <w:t>Approval of the documentation</w:t>
      </w:r>
      <w:r>
        <w:tab/>
      </w:r>
      <w:r>
        <w:fldChar w:fldCharType="begin"/>
      </w:r>
      <w:r>
        <w:instrText xml:space="preserve"> PAGEREF _Toc119499238 \h </w:instrText>
      </w:r>
      <w:r>
        <w:fldChar w:fldCharType="separate"/>
      </w:r>
      <w:r w:rsidR="005C5724">
        <w:t>27</w:t>
      </w:r>
      <w:r>
        <w:fldChar w:fldCharType="end"/>
      </w:r>
    </w:p>
    <w:p w14:paraId="7726238B" w14:textId="77777777" w:rsidR="00B00517" w:rsidRDefault="00B00517">
      <w:pPr>
        <w:pStyle w:val="Obsah1"/>
        <w:rPr>
          <w:rFonts w:asciiTheme="minorHAnsi" w:eastAsiaTheme="minorEastAsia" w:hAnsiTheme="minorHAnsi" w:cstheme="minorBidi"/>
          <w:b w:val="0"/>
          <w:caps w:val="0"/>
          <w:kern w:val="0"/>
          <w:szCs w:val="22"/>
        </w:rPr>
      </w:pPr>
      <w:r w:rsidRPr="005F5007">
        <w:rPr>
          <w:lang w:val="en-GB"/>
        </w:rPr>
        <w:t>6.</w:t>
      </w:r>
      <w:r>
        <w:rPr>
          <w:rFonts w:asciiTheme="minorHAnsi" w:eastAsiaTheme="minorEastAsia" w:hAnsiTheme="minorHAnsi" w:cstheme="minorBidi"/>
          <w:b w:val="0"/>
          <w:caps w:val="0"/>
          <w:kern w:val="0"/>
          <w:szCs w:val="22"/>
        </w:rPr>
        <w:tab/>
      </w:r>
      <w:r w:rsidRPr="005F5007">
        <w:rPr>
          <w:lang w:val="en-GB"/>
        </w:rPr>
        <w:t>Data to be handed over by the Purchaser</w:t>
      </w:r>
      <w:r>
        <w:tab/>
      </w:r>
      <w:r>
        <w:fldChar w:fldCharType="begin"/>
      </w:r>
      <w:r>
        <w:instrText xml:space="preserve"> PAGEREF _Toc119499239 \h </w:instrText>
      </w:r>
      <w:r>
        <w:fldChar w:fldCharType="separate"/>
      </w:r>
      <w:r w:rsidR="005C5724">
        <w:t>28</w:t>
      </w:r>
      <w:r>
        <w:fldChar w:fldCharType="end"/>
      </w:r>
    </w:p>
    <w:p w14:paraId="0D2E7346" w14:textId="77777777" w:rsidR="00B00517" w:rsidRDefault="00B00517">
      <w:pPr>
        <w:pStyle w:val="Obsah1"/>
        <w:rPr>
          <w:rFonts w:asciiTheme="minorHAnsi" w:eastAsiaTheme="minorEastAsia" w:hAnsiTheme="minorHAnsi" w:cstheme="minorBidi"/>
          <w:b w:val="0"/>
          <w:caps w:val="0"/>
          <w:kern w:val="0"/>
          <w:szCs w:val="22"/>
        </w:rPr>
      </w:pPr>
      <w:r w:rsidRPr="005F5007">
        <w:rPr>
          <w:lang w:val="en-GB"/>
        </w:rPr>
        <w:t>7.</w:t>
      </w:r>
      <w:r>
        <w:rPr>
          <w:rFonts w:asciiTheme="minorHAnsi" w:eastAsiaTheme="minorEastAsia" w:hAnsiTheme="minorHAnsi" w:cstheme="minorBidi"/>
          <w:b w:val="0"/>
          <w:caps w:val="0"/>
          <w:kern w:val="0"/>
          <w:szCs w:val="22"/>
        </w:rPr>
        <w:tab/>
      </w:r>
      <w:r w:rsidRPr="005F5007">
        <w:rPr>
          <w:lang w:val="en-GB"/>
        </w:rPr>
        <w:t>Documentation handover deadlines</w:t>
      </w:r>
      <w:r>
        <w:tab/>
      </w:r>
      <w:r>
        <w:fldChar w:fldCharType="begin"/>
      </w:r>
      <w:r>
        <w:instrText xml:space="preserve"> PAGEREF _Toc119499240 \h </w:instrText>
      </w:r>
      <w:r>
        <w:fldChar w:fldCharType="separate"/>
      </w:r>
      <w:r w:rsidR="005C5724">
        <w:t>29</w:t>
      </w:r>
      <w:r>
        <w:fldChar w:fldCharType="end"/>
      </w:r>
    </w:p>
    <w:p w14:paraId="316AF15E" w14:textId="037D2507" w:rsidR="005421D7" w:rsidRPr="00300AFD" w:rsidRDefault="005421D7" w:rsidP="002114D2">
      <w:pPr>
        <w:tabs>
          <w:tab w:val="right" w:leader="dot" w:pos="9356"/>
        </w:tabs>
      </w:pPr>
      <w:r w:rsidRPr="00300AFD">
        <w:rPr>
          <w:caps/>
          <w:lang w:val="en-GB"/>
        </w:rPr>
        <w:fldChar w:fldCharType="end"/>
      </w:r>
    </w:p>
    <w:p w14:paraId="6EBA71E5" w14:textId="77777777" w:rsidR="005421D7" w:rsidRPr="00300AFD" w:rsidRDefault="005421D7" w:rsidP="005421D7">
      <w:pPr>
        <w:pStyle w:val="Odstavec"/>
        <w:spacing w:before="0" w:after="0"/>
      </w:pPr>
      <w:r w:rsidRPr="00300AFD">
        <w:br w:type="page"/>
      </w:r>
    </w:p>
    <w:p w14:paraId="01B05ABA" w14:textId="23AFBB6C" w:rsidR="005421D7" w:rsidRPr="00300AFD" w:rsidRDefault="00D50878" w:rsidP="005421D7">
      <w:pPr>
        <w:pStyle w:val="Nadpis1"/>
        <w:jc w:val="left"/>
        <w:rPr>
          <w:lang w:val="en-GB"/>
        </w:rPr>
      </w:pPr>
      <w:bookmarkStart w:id="1" w:name="_Toc447417364"/>
      <w:bookmarkStart w:id="2" w:name="_Toc462812532"/>
      <w:bookmarkStart w:id="3" w:name="_Toc462816314"/>
      <w:bookmarkStart w:id="4" w:name="_Toc472998446"/>
      <w:bookmarkStart w:id="5" w:name="_Toc488630600"/>
      <w:bookmarkStart w:id="6" w:name="_Toc119499199"/>
      <w:r w:rsidRPr="00300AFD">
        <w:rPr>
          <w:lang w:val="en-GB"/>
        </w:rPr>
        <w:lastRenderedPageBreak/>
        <w:t>P</w:t>
      </w:r>
      <w:r w:rsidR="000F6091" w:rsidRPr="00300AFD">
        <w:rPr>
          <w:lang w:val="en-GB"/>
        </w:rPr>
        <w:t>urpose</w:t>
      </w:r>
      <w:r w:rsidR="009F0EE0" w:rsidRPr="00300AFD">
        <w:rPr>
          <w:lang w:val="en-GB"/>
        </w:rPr>
        <w:t xml:space="preserve"> </w:t>
      </w:r>
      <w:r w:rsidR="000D37D7" w:rsidRPr="00300AFD">
        <w:rPr>
          <w:lang w:val="en-GB"/>
        </w:rPr>
        <w:t>of</w:t>
      </w:r>
      <w:r w:rsidR="009F0EE0" w:rsidRPr="00300AFD">
        <w:rPr>
          <w:lang w:val="en-GB"/>
        </w:rPr>
        <w:t xml:space="preserve"> the </w:t>
      </w:r>
      <w:r w:rsidR="00475E23" w:rsidRPr="00300AFD">
        <w:rPr>
          <w:lang w:val="en-GB"/>
        </w:rPr>
        <w:t>documentation</w:t>
      </w:r>
      <w:r w:rsidR="005421D7" w:rsidRPr="00300AFD">
        <w:rPr>
          <w:lang w:val="en-GB"/>
        </w:rPr>
        <w:t xml:space="preserve"> </w:t>
      </w:r>
      <w:r w:rsidR="000D37D7" w:rsidRPr="00300AFD">
        <w:rPr>
          <w:lang w:val="en-GB"/>
        </w:rPr>
        <w:t>drawn up</w:t>
      </w:r>
      <w:r w:rsidR="009F0EE0" w:rsidRPr="00300AFD">
        <w:rPr>
          <w:lang w:val="en-GB"/>
        </w:rPr>
        <w:t xml:space="preserve"> within the framework of the CONTRACT</w:t>
      </w:r>
      <w:bookmarkEnd w:id="1"/>
      <w:bookmarkEnd w:id="2"/>
      <w:bookmarkEnd w:id="3"/>
      <w:bookmarkEnd w:id="4"/>
      <w:bookmarkEnd w:id="5"/>
      <w:bookmarkEnd w:id="6"/>
    </w:p>
    <w:p w14:paraId="659540D9" w14:textId="77777777" w:rsidR="005421D7" w:rsidRPr="00300AFD" w:rsidRDefault="001304B0" w:rsidP="005421D7">
      <w:pPr>
        <w:rPr>
          <w:lang w:val="en-GB"/>
        </w:rPr>
      </w:pPr>
      <w:r w:rsidRPr="00300AFD">
        <w:rPr>
          <w:lang w:val="en-GB"/>
        </w:rPr>
        <w:t xml:space="preserve">The </w:t>
      </w:r>
      <w:r w:rsidR="00475E23" w:rsidRPr="00300AFD">
        <w:rPr>
          <w:lang w:val="en-GB"/>
        </w:rPr>
        <w:t>Documentation</w:t>
      </w:r>
      <w:r w:rsidR="005421D7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drawn up within the framework of the </w:t>
      </w:r>
      <w:r w:rsidRPr="00300AFD">
        <w:rPr>
          <w:smallCaps/>
          <w:lang w:val="en-GB"/>
        </w:rPr>
        <w:t>Contract</w:t>
      </w:r>
      <w:r w:rsidR="005421D7" w:rsidRPr="00300AFD">
        <w:rPr>
          <w:lang w:val="en-GB"/>
        </w:rPr>
        <w:t xml:space="preserve"> mus</w:t>
      </w:r>
      <w:r w:rsidRPr="00300AFD">
        <w:rPr>
          <w:lang w:val="en-GB"/>
        </w:rPr>
        <w:t>t be delivered by the</w:t>
      </w:r>
      <w:r w:rsidR="00475E23" w:rsidRPr="00300AFD">
        <w:rPr>
          <w:smallCaps/>
          <w:lang w:val="en-GB"/>
        </w:rPr>
        <w:t xml:space="preserve"> Contractor</w:t>
      </w:r>
      <w:r w:rsidR="005421D7" w:rsidRPr="00300AFD">
        <w:rPr>
          <w:lang w:val="en-GB"/>
        </w:rPr>
        <w:t xml:space="preserve"> </w:t>
      </w:r>
      <w:r w:rsidRPr="00300AFD">
        <w:rPr>
          <w:lang w:val="en-GB"/>
        </w:rPr>
        <w:t>in such an extent, quantity</w:t>
      </w:r>
      <w:r w:rsidR="005421D7" w:rsidRPr="00300AFD">
        <w:rPr>
          <w:lang w:val="en-GB"/>
        </w:rPr>
        <w:t xml:space="preserve">, </w:t>
      </w:r>
      <w:r w:rsidRPr="00300AFD">
        <w:rPr>
          <w:lang w:val="en-GB"/>
        </w:rPr>
        <w:t>deadlines and quality that it can facilitate</w:t>
      </w:r>
      <w:r w:rsidR="005421D7" w:rsidRPr="00300AFD">
        <w:rPr>
          <w:lang w:val="en-GB"/>
        </w:rPr>
        <w:t>:</w:t>
      </w:r>
    </w:p>
    <w:p w14:paraId="29E5B647" w14:textId="77777777" w:rsidR="005421D7" w:rsidRPr="00300AFD" w:rsidRDefault="002F1258" w:rsidP="002F1258">
      <w:pPr>
        <w:pStyle w:val="Odrka"/>
        <w:rPr>
          <w:lang w:val="en-GB"/>
        </w:rPr>
      </w:pPr>
      <w:r w:rsidRPr="00300AFD">
        <w:rPr>
          <w:lang w:val="en-GB"/>
        </w:rPr>
        <w:t>obtaining of all permissions, consents and opinions of state administration bodies, which are according to applicable legislation necessary for implementation and</w:t>
      </w:r>
      <w:r w:rsidR="005421D7" w:rsidRPr="00300AFD">
        <w:rPr>
          <w:lang w:val="en-GB"/>
        </w:rPr>
        <w:t xml:space="preserve"> </w:t>
      </w:r>
      <w:r w:rsidRPr="00300AFD">
        <w:rPr>
          <w:lang w:val="en-GB"/>
        </w:rPr>
        <w:t>operation</w:t>
      </w:r>
      <w:r w:rsidR="00E4105C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of the </w:t>
      </w:r>
      <w:r w:rsidR="00E93BDB" w:rsidRPr="00300AFD">
        <w:rPr>
          <w:smallCaps/>
          <w:lang w:val="en-GB"/>
        </w:rPr>
        <w:t>Work</w:t>
      </w:r>
      <w:r w:rsidR="005421D7" w:rsidRPr="00300AFD">
        <w:rPr>
          <w:smallCaps/>
          <w:lang w:val="en-GB"/>
        </w:rPr>
        <w:t>,</w:t>
      </w:r>
    </w:p>
    <w:p w14:paraId="6C8E8C6B" w14:textId="77777777" w:rsidR="005421D7" w:rsidRPr="00300AFD" w:rsidRDefault="002F1258" w:rsidP="007561CB">
      <w:pPr>
        <w:pStyle w:val="Odrka"/>
        <w:rPr>
          <w:lang w:val="en-GB"/>
        </w:rPr>
      </w:pPr>
      <w:r w:rsidRPr="00300AFD">
        <w:rPr>
          <w:lang w:val="en-GB"/>
        </w:rPr>
        <w:t>assessment of</w:t>
      </w:r>
      <w:r w:rsidR="00E4105C" w:rsidRPr="00300AFD">
        <w:rPr>
          <w:lang w:val="en-GB"/>
        </w:rPr>
        <w:t xml:space="preserve"> </w:t>
      </w:r>
      <w:r w:rsidRPr="00300AFD">
        <w:rPr>
          <w:lang w:val="en-GB"/>
        </w:rPr>
        <w:t>the general design of the</w:t>
      </w:r>
      <w:r w:rsidR="005421D7" w:rsidRPr="00300AFD">
        <w:rPr>
          <w:lang w:val="en-GB"/>
        </w:rPr>
        <w:t xml:space="preserve"> </w:t>
      </w:r>
      <w:r w:rsidR="00E93BDB" w:rsidRPr="00300AFD">
        <w:rPr>
          <w:smallCaps/>
          <w:lang w:val="en-GB"/>
        </w:rPr>
        <w:t>Work</w:t>
      </w:r>
      <w:r w:rsidR="005421D7" w:rsidRPr="00300AFD">
        <w:rPr>
          <w:lang w:val="en-GB"/>
        </w:rPr>
        <w:t xml:space="preserve">, </w:t>
      </w:r>
      <w:r w:rsidRPr="00300AFD">
        <w:rPr>
          <w:lang w:val="en-GB"/>
        </w:rPr>
        <w:t>its</w:t>
      </w:r>
      <w:r w:rsidR="00E4105C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division into time sections in accordance with the time plan </w:t>
      </w:r>
      <w:r w:rsidR="005421D7" w:rsidRPr="00300AFD">
        <w:rPr>
          <w:lang w:val="en-GB"/>
        </w:rPr>
        <w:t>a</w:t>
      </w:r>
      <w:r w:rsidRPr="00300AFD">
        <w:rPr>
          <w:lang w:val="en-GB"/>
        </w:rPr>
        <w:t>nd assessment of</w:t>
      </w:r>
      <w:r w:rsidR="00E4105C" w:rsidRPr="00300AFD">
        <w:rPr>
          <w:lang w:val="en-GB"/>
        </w:rPr>
        <w:t xml:space="preserve"> </w:t>
      </w:r>
      <w:r w:rsidRPr="00300AFD">
        <w:rPr>
          <w:lang w:val="en-GB"/>
        </w:rPr>
        <w:t>its conformity</w:t>
      </w:r>
      <w:r w:rsidR="00E4105C" w:rsidRPr="00300AFD">
        <w:rPr>
          <w:lang w:val="en-GB"/>
        </w:rPr>
        <w:t xml:space="preserve"> </w:t>
      </w:r>
      <w:r w:rsidRPr="00300AFD">
        <w:rPr>
          <w:lang w:val="en-GB"/>
        </w:rPr>
        <w:t>with the requirements of the</w:t>
      </w:r>
      <w:r w:rsidR="00E4105C" w:rsidRPr="00300AFD">
        <w:rPr>
          <w:lang w:val="en-GB"/>
        </w:rPr>
        <w:t xml:space="preserve"> </w:t>
      </w:r>
      <w:r w:rsidR="001304B0" w:rsidRPr="00300AFD">
        <w:rPr>
          <w:smallCaps/>
          <w:lang w:val="en-GB"/>
        </w:rPr>
        <w:t>Contract</w:t>
      </w:r>
      <w:r w:rsidR="005421D7" w:rsidRPr="00300AFD">
        <w:rPr>
          <w:lang w:val="en-GB"/>
        </w:rPr>
        <w:t xml:space="preserve"> a</w:t>
      </w:r>
      <w:r w:rsidRPr="00300AFD">
        <w:rPr>
          <w:lang w:val="en-GB"/>
        </w:rPr>
        <w:t>nd</w:t>
      </w:r>
      <w:r w:rsidR="00E4105C" w:rsidRPr="00300AFD">
        <w:rPr>
          <w:lang w:val="en-GB"/>
        </w:rPr>
        <w:t xml:space="preserve"> </w:t>
      </w:r>
      <w:r w:rsidRPr="00300AFD">
        <w:rPr>
          <w:lang w:val="en-GB"/>
        </w:rPr>
        <w:t>conclusions or</w:t>
      </w:r>
      <w:r w:rsidR="00E4105C" w:rsidRPr="00300AFD">
        <w:rPr>
          <w:lang w:val="en-GB"/>
        </w:rPr>
        <w:t xml:space="preserve"> </w:t>
      </w:r>
      <w:r w:rsidRPr="00300AFD">
        <w:rPr>
          <w:lang w:val="en-GB"/>
        </w:rPr>
        <w:t>requirements of</w:t>
      </w:r>
      <w:r w:rsidR="00E4105C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the </w:t>
      </w:r>
      <w:r w:rsidR="005421D7" w:rsidRPr="00300AFD">
        <w:rPr>
          <w:lang w:val="en-GB"/>
        </w:rPr>
        <w:t>legislativ</w:t>
      </w:r>
      <w:r w:rsidRPr="00300AFD">
        <w:rPr>
          <w:lang w:val="en-GB"/>
        </w:rPr>
        <w:t>e</w:t>
      </w:r>
      <w:r w:rsidR="005421D7" w:rsidRPr="00300AFD">
        <w:rPr>
          <w:lang w:val="en-GB"/>
        </w:rPr>
        <w:t xml:space="preserve"> </w:t>
      </w:r>
      <w:r w:rsidRPr="00300AFD">
        <w:rPr>
          <w:lang w:val="en-GB"/>
        </w:rPr>
        <w:t>proceedings concerning the construction</w:t>
      </w:r>
      <w:r w:rsidR="005421D7" w:rsidRPr="00300AFD">
        <w:rPr>
          <w:lang w:val="en-GB"/>
        </w:rPr>
        <w:t>,</w:t>
      </w:r>
    </w:p>
    <w:p w14:paraId="33ADE1C7" w14:textId="77777777" w:rsidR="005421D7" w:rsidRPr="00300AFD" w:rsidRDefault="002F1258" w:rsidP="007561CB">
      <w:pPr>
        <w:pStyle w:val="Odrka"/>
        <w:rPr>
          <w:lang w:val="en-GB"/>
        </w:rPr>
      </w:pPr>
      <w:r w:rsidRPr="00300AFD">
        <w:rPr>
          <w:lang w:val="en-GB"/>
        </w:rPr>
        <w:t>c</w:t>
      </w:r>
      <w:r w:rsidR="005421D7" w:rsidRPr="00300AFD">
        <w:rPr>
          <w:lang w:val="en-GB"/>
        </w:rPr>
        <w:t>oordina</w:t>
      </w:r>
      <w:r w:rsidRPr="00300AFD">
        <w:rPr>
          <w:lang w:val="en-GB"/>
        </w:rPr>
        <w:t>tion of the</w:t>
      </w:r>
      <w:r w:rsidR="005421D7" w:rsidRPr="00300AFD">
        <w:rPr>
          <w:lang w:val="en-GB"/>
        </w:rPr>
        <w:t xml:space="preserve"> </w:t>
      </w:r>
      <w:r w:rsidR="00E93BDB" w:rsidRPr="00300AFD">
        <w:rPr>
          <w:smallCaps/>
          <w:lang w:val="en-GB"/>
        </w:rPr>
        <w:t>Work</w:t>
      </w:r>
      <w:r w:rsidR="005421D7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with other </w:t>
      </w:r>
      <w:r w:rsidR="005421D7" w:rsidRPr="00300AFD">
        <w:rPr>
          <w:lang w:val="en-GB"/>
        </w:rPr>
        <w:t>a</w:t>
      </w:r>
      <w:r w:rsidRPr="00300AFD">
        <w:rPr>
          <w:lang w:val="en-GB"/>
        </w:rPr>
        <w:t>c</w:t>
      </w:r>
      <w:r w:rsidR="005421D7" w:rsidRPr="00300AFD">
        <w:rPr>
          <w:lang w:val="en-GB"/>
        </w:rPr>
        <w:t>tivit</w:t>
      </w:r>
      <w:r w:rsidRPr="00300AFD">
        <w:rPr>
          <w:lang w:val="en-GB"/>
        </w:rPr>
        <w:t xml:space="preserve">ies on the </w:t>
      </w:r>
      <w:r w:rsidR="00E36075" w:rsidRPr="00300AFD">
        <w:rPr>
          <w:lang w:val="en-GB"/>
        </w:rPr>
        <w:t>s</w:t>
      </w:r>
      <w:r w:rsidRPr="00300AFD">
        <w:rPr>
          <w:lang w:val="en-GB"/>
        </w:rPr>
        <w:t>ite</w:t>
      </w:r>
      <w:r w:rsidR="005421D7" w:rsidRPr="00300AFD">
        <w:rPr>
          <w:smallCaps/>
          <w:lang w:val="en-GB"/>
        </w:rPr>
        <w:t>,</w:t>
      </w:r>
    </w:p>
    <w:p w14:paraId="30BB6157" w14:textId="77777777" w:rsidR="005421D7" w:rsidRPr="00300AFD" w:rsidRDefault="008C2A5D" w:rsidP="007561CB">
      <w:pPr>
        <w:pStyle w:val="Odrka"/>
        <w:rPr>
          <w:lang w:val="en-GB"/>
        </w:rPr>
      </w:pPr>
      <w:r w:rsidRPr="00300AFD">
        <w:rPr>
          <w:lang w:val="en-GB"/>
        </w:rPr>
        <w:t>assurance of</w:t>
      </w:r>
      <w:r w:rsidR="00E4105C" w:rsidRPr="00300AFD">
        <w:rPr>
          <w:lang w:val="en-GB"/>
        </w:rPr>
        <w:t xml:space="preserve"> </w:t>
      </w:r>
      <w:r w:rsidRPr="00300AFD">
        <w:rPr>
          <w:lang w:val="en-GB"/>
        </w:rPr>
        <w:t>quality of</w:t>
      </w:r>
      <w:r w:rsidR="00E4105C" w:rsidRPr="00300AFD">
        <w:rPr>
          <w:lang w:val="en-GB"/>
        </w:rPr>
        <w:t xml:space="preserve"> </w:t>
      </w:r>
      <w:r w:rsidRPr="00300AFD">
        <w:rPr>
          <w:lang w:val="en-GB"/>
        </w:rPr>
        <w:t>the</w:t>
      </w:r>
      <w:r w:rsidR="005421D7" w:rsidRPr="00300AFD">
        <w:rPr>
          <w:lang w:val="en-GB"/>
        </w:rPr>
        <w:t xml:space="preserve"> </w:t>
      </w:r>
      <w:r w:rsidR="00E93BDB" w:rsidRPr="00300AFD">
        <w:rPr>
          <w:smallCaps/>
          <w:lang w:val="en-GB"/>
        </w:rPr>
        <w:t>Work</w:t>
      </w:r>
      <w:r w:rsidR="005421D7" w:rsidRPr="00300AFD">
        <w:rPr>
          <w:lang w:val="en-GB"/>
        </w:rPr>
        <w:t>,</w:t>
      </w:r>
    </w:p>
    <w:p w14:paraId="1F921C7A" w14:textId="77777777" w:rsidR="005421D7" w:rsidRPr="00300AFD" w:rsidRDefault="00E93BDB" w:rsidP="007561CB">
      <w:pPr>
        <w:pStyle w:val="Odrka"/>
        <w:rPr>
          <w:lang w:val="en-GB"/>
        </w:rPr>
      </w:pPr>
      <w:r w:rsidRPr="00300AFD">
        <w:rPr>
          <w:lang w:val="en-GB"/>
        </w:rPr>
        <w:t>implementation</w:t>
      </w:r>
      <w:r w:rsidR="008C2A5D" w:rsidRPr="00300AFD">
        <w:rPr>
          <w:lang w:val="en-GB"/>
        </w:rPr>
        <w:t xml:space="preserve"> of the</w:t>
      </w:r>
      <w:r w:rsidR="005421D7" w:rsidRPr="00300AFD">
        <w:rPr>
          <w:lang w:val="en-GB"/>
        </w:rPr>
        <w:t xml:space="preserve"> </w:t>
      </w:r>
      <w:r w:rsidRPr="00300AFD">
        <w:rPr>
          <w:smallCaps/>
          <w:lang w:val="en-GB"/>
        </w:rPr>
        <w:t>Work</w:t>
      </w:r>
      <w:r w:rsidR="005421D7" w:rsidRPr="00300AFD">
        <w:rPr>
          <w:lang w:val="en-GB"/>
        </w:rPr>
        <w:t xml:space="preserve">, </w:t>
      </w:r>
      <w:r w:rsidR="008C2A5D" w:rsidRPr="00300AFD">
        <w:rPr>
          <w:lang w:val="en-GB"/>
        </w:rPr>
        <w:t xml:space="preserve">its erection and </w:t>
      </w:r>
      <w:r w:rsidR="002079E3" w:rsidRPr="00300AFD">
        <w:rPr>
          <w:lang w:val="en-GB"/>
        </w:rPr>
        <w:t>putting int</w:t>
      </w:r>
      <w:r w:rsidR="005421D7" w:rsidRPr="00300AFD">
        <w:rPr>
          <w:lang w:val="en-GB"/>
        </w:rPr>
        <w:t xml:space="preserve">o </w:t>
      </w:r>
      <w:r w:rsidR="002F1258" w:rsidRPr="00300AFD">
        <w:rPr>
          <w:lang w:val="en-GB"/>
        </w:rPr>
        <w:t>operation</w:t>
      </w:r>
      <w:r w:rsidR="005421D7" w:rsidRPr="00300AFD">
        <w:rPr>
          <w:lang w:val="en-GB"/>
        </w:rPr>
        <w:t>,</w:t>
      </w:r>
    </w:p>
    <w:p w14:paraId="435B2DF1" w14:textId="77777777" w:rsidR="00E7023E" w:rsidRPr="00300AFD" w:rsidRDefault="00E93BDB" w:rsidP="007561CB">
      <w:pPr>
        <w:pStyle w:val="Odrka"/>
        <w:rPr>
          <w:lang w:val="en-GB"/>
        </w:rPr>
      </w:pPr>
      <w:r w:rsidRPr="00300AFD">
        <w:rPr>
          <w:lang w:val="en-GB"/>
        </w:rPr>
        <w:t>implementation</w:t>
      </w:r>
      <w:r w:rsidR="002079E3" w:rsidRPr="00300AFD">
        <w:rPr>
          <w:lang w:val="en-GB"/>
        </w:rPr>
        <w:t xml:space="preserve"> of the</w:t>
      </w:r>
      <w:r w:rsidR="00E7023E" w:rsidRPr="00300AFD">
        <w:rPr>
          <w:lang w:val="en-GB"/>
        </w:rPr>
        <w:t xml:space="preserve"> </w:t>
      </w:r>
      <w:r w:rsidR="002079E3" w:rsidRPr="00300AFD">
        <w:rPr>
          <w:smallCaps/>
          <w:lang w:val="en-GB"/>
        </w:rPr>
        <w:t>guarantee measurement</w:t>
      </w:r>
      <w:r w:rsidR="00153C83" w:rsidRPr="00300AFD">
        <w:rPr>
          <w:lang w:val="en-GB"/>
        </w:rPr>
        <w:t>,</w:t>
      </w:r>
    </w:p>
    <w:p w14:paraId="1BFE442E" w14:textId="77777777" w:rsidR="005421D7" w:rsidRPr="00300AFD" w:rsidRDefault="002079E3" w:rsidP="007561CB">
      <w:pPr>
        <w:pStyle w:val="Odrka"/>
        <w:rPr>
          <w:lang w:val="en-GB"/>
        </w:rPr>
      </w:pPr>
      <w:r w:rsidRPr="00300AFD">
        <w:rPr>
          <w:lang w:val="en-GB"/>
        </w:rPr>
        <w:t>training of the</w:t>
      </w:r>
      <w:r w:rsidR="005421D7" w:rsidRPr="00300AFD">
        <w:rPr>
          <w:lang w:val="en-GB"/>
        </w:rPr>
        <w:t xml:space="preserve"> </w:t>
      </w:r>
      <w:r w:rsidR="00E93BDB" w:rsidRPr="00300AFD">
        <w:rPr>
          <w:smallCaps/>
          <w:lang w:val="en-GB"/>
        </w:rPr>
        <w:t>Purchaser</w:t>
      </w:r>
      <w:r w:rsidRPr="00300AFD">
        <w:rPr>
          <w:smallCaps/>
          <w:lang w:val="en-GB"/>
        </w:rPr>
        <w:t xml:space="preserve">’s </w:t>
      </w:r>
      <w:r w:rsidRPr="00300AFD">
        <w:rPr>
          <w:lang w:val="en-GB"/>
        </w:rPr>
        <w:t>staff</w:t>
      </w:r>
      <w:r w:rsidR="005421D7" w:rsidRPr="00300AFD">
        <w:rPr>
          <w:lang w:val="en-GB"/>
        </w:rPr>
        <w:t>,</w:t>
      </w:r>
    </w:p>
    <w:p w14:paraId="048A5316" w14:textId="77777777" w:rsidR="005421D7" w:rsidRPr="00300AFD" w:rsidRDefault="002F1258" w:rsidP="007561CB">
      <w:pPr>
        <w:pStyle w:val="Odrka"/>
        <w:rPr>
          <w:lang w:val="en-GB"/>
        </w:rPr>
      </w:pPr>
      <w:r w:rsidRPr="00300AFD">
        <w:rPr>
          <w:lang w:val="en-GB"/>
        </w:rPr>
        <w:t>operation</w:t>
      </w:r>
      <w:r w:rsidR="005421D7" w:rsidRPr="00300AFD">
        <w:rPr>
          <w:lang w:val="en-GB"/>
        </w:rPr>
        <w:t xml:space="preserve">, </w:t>
      </w:r>
      <w:r w:rsidR="002079E3" w:rsidRPr="00300AFD">
        <w:rPr>
          <w:lang w:val="en-GB"/>
        </w:rPr>
        <w:t xml:space="preserve">maintenance </w:t>
      </w:r>
      <w:r w:rsidR="005421D7" w:rsidRPr="00300AFD">
        <w:rPr>
          <w:lang w:val="en-GB"/>
        </w:rPr>
        <w:t>a</w:t>
      </w:r>
      <w:r w:rsidR="002079E3" w:rsidRPr="00300AFD">
        <w:rPr>
          <w:lang w:val="en-GB"/>
        </w:rPr>
        <w:t>nd</w:t>
      </w:r>
      <w:r w:rsidR="005421D7" w:rsidRPr="00300AFD">
        <w:rPr>
          <w:lang w:val="en-GB"/>
        </w:rPr>
        <w:t xml:space="preserve"> </w:t>
      </w:r>
      <w:r w:rsidR="002079E3" w:rsidRPr="00300AFD">
        <w:rPr>
          <w:lang w:val="en-GB"/>
        </w:rPr>
        <w:t>repairs of the</w:t>
      </w:r>
      <w:r w:rsidR="005421D7" w:rsidRPr="00300AFD">
        <w:rPr>
          <w:lang w:val="en-GB"/>
        </w:rPr>
        <w:t xml:space="preserve"> </w:t>
      </w:r>
      <w:r w:rsidR="00E93BDB" w:rsidRPr="00300AFD">
        <w:rPr>
          <w:smallCaps/>
          <w:lang w:val="en-GB"/>
        </w:rPr>
        <w:t>Work</w:t>
      </w:r>
      <w:r w:rsidR="005421D7" w:rsidRPr="00300AFD">
        <w:rPr>
          <w:lang w:val="en-GB"/>
        </w:rPr>
        <w:t>,</w:t>
      </w:r>
    </w:p>
    <w:p w14:paraId="49A21336" w14:textId="77777777" w:rsidR="005421D7" w:rsidRPr="00300AFD" w:rsidRDefault="005421D7" w:rsidP="007561CB">
      <w:pPr>
        <w:pStyle w:val="Odrka"/>
        <w:rPr>
          <w:lang w:val="en-GB"/>
        </w:rPr>
      </w:pPr>
      <w:r w:rsidRPr="00300AFD">
        <w:rPr>
          <w:lang w:val="en-GB"/>
        </w:rPr>
        <w:t>do</w:t>
      </w:r>
      <w:r w:rsidR="002079E3" w:rsidRPr="00300AFD">
        <w:rPr>
          <w:lang w:val="en-GB"/>
        </w:rPr>
        <w:t>c</w:t>
      </w:r>
      <w:r w:rsidRPr="00300AFD">
        <w:rPr>
          <w:lang w:val="en-GB"/>
        </w:rPr>
        <w:t>ument</w:t>
      </w:r>
      <w:r w:rsidR="002079E3" w:rsidRPr="00300AFD">
        <w:rPr>
          <w:lang w:val="en-GB"/>
        </w:rPr>
        <w:t>ing of the final condition of the</w:t>
      </w:r>
      <w:r w:rsidRPr="00300AFD">
        <w:rPr>
          <w:lang w:val="en-GB"/>
        </w:rPr>
        <w:t xml:space="preserve"> </w:t>
      </w:r>
      <w:r w:rsidR="00E93BDB" w:rsidRPr="00300AFD">
        <w:rPr>
          <w:smallCaps/>
          <w:lang w:val="en-GB"/>
        </w:rPr>
        <w:t>Work</w:t>
      </w:r>
      <w:r w:rsidRPr="00300AFD">
        <w:rPr>
          <w:lang w:val="en-GB"/>
        </w:rPr>
        <w:t>.</w:t>
      </w:r>
    </w:p>
    <w:p w14:paraId="69C7DC80" w14:textId="77777777" w:rsidR="005421D7" w:rsidRPr="00300AFD" w:rsidRDefault="00C16588" w:rsidP="005421D7">
      <w:pPr>
        <w:pStyle w:val="Odstavec"/>
        <w:rPr>
          <w:lang w:val="en-GB"/>
        </w:rPr>
      </w:pPr>
      <w:r w:rsidRPr="00300AFD">
        <w:rPr>
          <w:lang w:val="en-GB"/>
        </w:rPr>
        <w:t>For</w:t>
      </w:r>
      <w:r w:rsidR="00E4105C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the entire term of </w:t>
      </w:r>
      <w:r w:rsidR="002F1258" w:rsidRPr="00300AFD">
        <w:rPr>
          <w:lang w:val="en-GB"/>
        </w:rPr>
        <w:t xml:space="preserve">implementation </w:t>
      </w:r>
      <w:r w:rsidRPr="00300AFD">
        <w:rPr>
          <w:lang w:val="en-GB"/>
        </w:rPr>
        <w:t>of th</w:t>
      </w:r>
      <w:r w:rsidR="005421D7" w:rsidRPr="00300AFD">
        <w:rPr>
          <w:lang w:val="en-GB"/>
        </w:rPr>
        <w:t xml:space="preserve">e </w:t>
      </w:r>
      <w:r w:rsidR="00E93BDB" w:rsidRPr="00300AFD">
        <w:rPr>
          <w:smallCaps/>
          <w:lang w:val="en-GB"/>
        </w:rPr>
        <w:t>Work</w:t>
      </w:r>
      <w:r w:rsidRPr="00300AFD">
        <w:rPr>
          <w:lang w:val="en-GB"/>
        </w:rPr>
        <w:t xml:space="preserve">, the </w:t>
      </w:r>
      <w:r w:rsidR="00475E23" w:rsidRPr="00300AFD">
        <w:rPr>
          <w:smallCaps/>
          <w:lang w:val="en-GB"/>
        </w:rPr>
        <w:t>Contractor</w:t>
      </w:r>
      <w:r w:rsidR="005421D7" w:rsidRPr="00300AFD">
        <w:rPr>
          <w:lang w:val="en-GB"/>
        </w:rPr>
        <w:t xml:space="preserve"> </w:t>
      </w:r>
      <w:r w:rsidRPr="00300AFD">
        <w:rPr>
          <w:lang w:val="en-GB"/>
        </w:rPr>
        <w:t>shall maintain a d</w:t>
      </w:r>
      <w:r w:rsidR="005421D7" w:rsidRPr="00300AFD">
        <w:rPr>
          <w:lang w:val="en-GB"/>
        </w:rPr>
        <w:t>atab</w:t>
      </w:r>
      <w:r w:rsidRPr="00300AFD">
        <w:rPr>
          <w:lang w:val="en-GB"/>
        </w:rPr>
        <w:t>ase</w:t>
      </w:r>
      <w:r w:rsidR="005421D7" w:rsidRPr="00300AFD">
        <w:rPr>
          <w:lang w:val="en-GB"/>
        </w:rPr>
        <w:t xml:space="preserve"> </w:t>
      </w:r>
      <w:r w:rsidR="00803716" w:rsidRPr="00300AFD">
        <w:rPr>
          <w:lang w:val="en-GB"/>
        </w:rPr>
        <w:t>(</w:t>
      </w:r>
      <w:r w:rsidRPr="00300AFD">
        <w:rPr>
          <w:lang w:val="en-GB"/>
        </w:rPr>
        <w:t>list</w:t>
      </w:r>
      <w:r w:rsidR="00803716" w:rsidRPr="00300AFD">
        <w:rPr>
          <w:lang w:val="en-GB"/>
        </w:rPr>
        <w:t xml:space="preserve">) </w:t>
      </w:r>
      <w:r w:rsidRPr="00300AFD">
        <w:rPr>
          <w:lang w:val="en-GB"/>
        </w:rPr>
        <w:t>of the</w:t>
      </w:r>
      <w:r w:rsidR="005421D7" w:rsidRPr="00300AFD">
        <w:rPr>
          <w:lang w:val="en-GB"/>
        </w:rPr>
        <w:t xml:space="preserve"> </w:t>
      </w:r>
      <w:r w:rsidR="00475E23" w:rsidRPr="00300AFD">
        <w:rPr>
          <w:lang w:val="en-GB"/>
        </w:rPr>
        <w:t>documentation</w:t>
      </w:r>
      <w:r w:rsidRPr="00300AFD">
        <w:rPr>
          <w:lang w:val="en-GB"/>
        </w:rPr>
        <w:t xml:space="preserve"> handed over. This </w:t>
      </w:r>
      <w:r w:rsidR="005421D7" w:rsidRPr="00300AFD">
        <w:rPr>
          <w:lang w:val="en-GB"/>
        </w:rPr>
        <w:t>datab</w:t>
      </w:r>
      <w:r w:rsidRPr="00300AFD">
        <w:rPr>
          <w:lang w:val="en-GB"/>
        </w:rPr>
        <w:t xml:space="preserve">ase shall be processed in a computer </w:t>
      </w:r>
      <w:r w:rsidR="005421D7" w:rsidRPr="00300AFD">
        <w:rPr>
          <w:lang w:val="en-GB"/>
        </w:rPr>
        <w:t>form</w:t>
      </w:r>
      <w:r w:rsidRPr="00300AFD">
        <w:rPr>
          <w:lang w:val="en-GB"/>
        </w:rPr>
        <w:t xml:space="preserve"> according to Chapter </w:t>
      </w:r>
      <w:r w:rsidR="005421D7" w:rsidRPr="00300AFD">
        <w:rPr>
          <w:lang w:val="en-GB"/>
        </w:rPr>
        <w:t xml:space="preserve">3 </w:t>
      </w:r>
      <w:r w:rsidRPr="00300AFD">
        <w:rPr>
          <w:lang w:val="en-GB"/>
        </w:rPr>
        <w:t>below</w:t>
      </w:r>
      <w:r w:rsidR="005421D7" w:rsidRPr="00300AFD">
        <w:rPr>
          <w:lang w:val="en-GB"/>
        </w:rPr>
        <w:t xml:space="preserve"> a</w:t>
      </w:r>
      <w:r w:rsidRPr="00300AFD">
        <w:rPr>
          <w:lang w:val="en-GB"/>
        </w:rPr>
        <w:t xml:space="preserve">nd shall include at least the following </w:t>
      </w:r>
      <w:r w:rsidR="005421D7" w:rsidRPr="00300AFD">
        <w:rPr>
          <w:lang w:val="en-GB"/>
        </w:rPr>
        <w:t>da</w:t>
      </w:r>
      <w:r w:rsidRPr="00300AFD">
        <w:rPr>
          <w:lang w:val="en-GB"/>
        </w:rPr>
        <w:t>ta</w:t>
      </w:r>
      <w:r w:rsidR="005421D7" w:rsidRPr="00300AFD">
        <w:rPr>
          <w:lang w:val="en-GB"/>
        </w:rPr>
        <w:t>:</w:t>
      </w:r>
    </w:p>
    <w:p w14:paraId="33630B31" w14:textId="77777777" w:rsidR="005421D7" w:rsidRPr="00300AFD" w:rsidRDefault="005421D7" w:rsidP="007561CB">
      <w:pPr>
        <w:pStyle w:val="Odrka"/>
        <w:rPr>
          <w:lang w:val="en-GB"/>
        </w:rPr>
      </w:pPr>
      <w:r w:rsidRPr="00300AFD">
        <w:rPr>
          <w:lang w:val="en-GB"/>
        </w:rPr>
        <w:t>do</w:t>
      </w:r>
      <w:r w:rsidR="0024125F" w:rsidRPr="00300AFD">
        <w:rPr>
          <w:lang w:val="en-GB"/>
        </w:rPr>
        <w:t>c</w:t>
      </w:r>
      <w:r w:rsidRPr="00300AFD">
        <w:rPr>
          <w:lang w:val="en-GB"/>
        </w:rPr>
        <w:t xml:space="preserve">ument / </w:t>
      </w:r>
      <w:r w:rsidR="0024125F" w:rsidRPr="00300AFD">
        <w:rPr>
          <w:lang w:val="en-GB"/>
        </w:rPr>
        <w:t>drawing number</w:t>
      </w:r>
      <w:r w:rsidRPr="00300AFD">
        <w:rPr>
          <w:lang w:val="en-GB"/>
        </w:rPr>
        <w:t>,</w:t>
      </w:r>
    </w:p>
    <w:p w14:paraId="79B137D4" w14:textId="77777777" w:rsidR="005421D7" w:rsidRPr="00300AFD" w:rsidRDefault="0024125F" w:rsidP="007561CB">
      <w:pPr>
        <w:pStyle w:val="Odrka"/>
        <w:rPr>
          <w:lang w:val="en-GB"/>
        </w:rPr>
      </w:pPr>
      <w:r w:rsidRPr="00300AFD">
        <w:rPr>
          <w:lang w:val="en-GB"/>
        </w:rPr>
        <w:t>document / drawing name</w:t>
      </w:r>
      <w:r w:rsidR="005421D7" w:rsidRPr="00300AFD">
        <w:rPr>
          <w:lang w:val="en-GB"/>
        </w:rPr>
        <w:t>,</w:t>
      </w:r>
    </w:p>
    <w:p w14:paraId="1EB7C8D6" w14:textId="77777777" w:rsidR="005421D7" w:rsidRPr="00300AFD" w:rsidRDefault="005421D7" w:rsidP="007561CB">
      <w:pPr>
        <w:pStyle w:val="Odrka"/>
        <w:rPr>
          <w:lang w:val="en-GB"/>
        </w:rPr>
      </w:pPr>
      <w:r w:rsidRPr="00300AFD">
        <w:rPr>
          <w:lang w:val="en-GB"/>
        </w:rPr>
        <w:t>dat</w:t>
      </w:r>
      <w:r w:rsidR="0024125F" w:rsidRPr="00300AFD">
        <w:rPr>
          <w:lang w:val="en-GB"/>
        </w:rPr>
        <w:t>e of</w:t>
      </w:r>
      <w:r w:rsidR="00E4105C" w:rsidRPr="00300AFD">
        <w:rPr>
          <w:lang w:val="en-GB"/>
        </w:rPr>
        <w:t xml:space="preserve"> </w:t>
      </w:r>
      <w:r w:rsidR="0024125F" w:rsidRPr="00300AFD">
        <w:rPr>
          <w:lang w:val="en-GB"/>
        </w:rPr>
        <w:t>issue and</w:t>
      </w:r>
      <w:r w:rsidRPr="00300AFD">
        <w:rPr>
          <w:lang w:val="en-GB"/>
        </w:rPr>
        <w:t xml:space="preserve"> </w:t>
      </w:r>
      <w:r w:rsidR="0024125F" w:rsidRPr="00300AFD">
        <w:rPr>
          <w:lang w:val="en-GB"/>
        </w:rPr>
        <w:t>number of</w:t>
      </w:r>
      <w:r w:rsidR="00E4105C" w:rsidRPr="00300AFD">
        <w:rPr>
          <w:lang w:val="en-GB"/>
        </w:rPr>
        <w:t xml:space="preserve"> </w:t>
      </w:r>
      <w:r w:rsidR="0024125F" w:rsidRPr="00300AFD">
        <w:rPr>
          <w:lang w:val="en-GB"/>
        </w:rPr>
        <w:t>the latest valid revision</w:t>
      </w:r>
      <w:r w:rsidRPr="00300AFD">
        <w:rPr>
          <w:lang w:val="en-GB"/>
        </w:rPr>
        <w:t>,</w:t>
      </w:r>
    </w:p>
    <w:p w14:paraId="0BA0874C" w14:textId="77777777" w:rsidR="005421D7" w:rsidRPr="00300AFD" w:rsidRDefault="0024125F" w:rsidP="007561CB">
      <w:pPr>
        <w:pStyle w:val="Odrka"/>
        <w:rPr>
          <w:lang w:val="en-GB"/>
        </w:rPr>
      </w:pPr>
      <w:r w:rsidRPr="00300AFD">
        <w:rPr>
          <w:lang w:val="en-GB"/>
        </w:rPr>
        <w:t>document / drawing status, in accordance with the approval procedure</w:t>
      </w:r>
      <w:r w:rsidR="005421D7" w:rsidRPr="00300AFD">
        <w:rPr>
          <w:lang w:val="en-GB"/>
        </w:rPr>
        <w:t>,</w:t>
      </w:r>
    </w:p>
    <w:p w14:paraId="28732203" w14:textId="77777777" w:rsidR="005421D7" w:rsidRPr="00300AFD" w:rsidRDefault="0024125F" w:rsidP="007561CB">
      <w:pPr>
        <w:pStyle w:val="Odrka"/>
        <w:rPr>
          <w:lang w:val="en-GB"/>
        </w:rPr>
      </w:pPr>
      <w:r w:rsidRPr="00300AFD">
        <w:rPr>
          <w:lang w:val="en-GB"/>
        </w:rPr>
        <w:t xml:space="preserve">date of approval for approved </w:t>
      </w:r>
      <w:r w:rsidR="005421D7" w:rsidRPr="00300AFD">
        <w:rPr>
          <w:lang w:val="en-GB"/>
        </w:rPr>
        <w:t>do</w:t>
      </w:r>
      <w:r w:rsidRPr="00300AFD">
        <w:rPr>
          <w:lang w:val="en-GB"/>
        </w:rPr>
        <w:t>c</w:t>
      </w:r>
      <w:r w:rsidR="005421D7" w:rsidRPr="00300AFD">
        <w:rPr>
          <w:lang w:val="en-GB"/>
        </w:rPr>
        <w:t>ument</w:t>
      </w:r>
      <w:r w:rsidRPr="00300AFD">
        <w:rPr>
          <w:lang w:val="en-GB"/>
        </w:rPr>
        <w:t>s</w:t>
      </w:r>
      <w:r w:rsidR="005421D7" w:rsidRPr="00300AFD">
        <w:rPr>
          <w:lang w:val="en-GB"/>
        </w:rPr>
        <w:t>,</w:t>
      </w:r>
    </w:p>
    <w:p w14:paraId="63EC97CB" w14:textId="77777777" w:rsidR="005421D7" w:rsidRPr="00300AFD" w:rsidRDefault="0024125F" w:rsidP="007561CB">
      <w:pPr>
        <w:pStyle w:val="Odrka"/>
        <w:rPr>
          <w:lang w:val="en-GB"/>
        </w:rPr>
      </w:pPr>
      <w:r w:rsidRPr="00300AFD">
        <w:rPr>
          <w:lang w:val="en-GB"/>
        </w:rPr>
        <w:t xml:space="preserve">author of the </w:t>
      </w:r>
      <w:r w:rsidR="005421D7" w:rsidRPr="00300AFD">
        <w:rPr>
          <w:lang w:val="en-GB"/>
        </w:rPr>
        <w:t>do</w:t>
      </w:r>
      <w:r w:rsidRPr="00300AFD">
        <w:rPr>
          <w:lang w:val="en-GB"/>
        </w:rPr>
        <w:t>c</w:t>
      </w:r>
      <w:r w:rsidR="005421D7" w:rsidRPr="00300AFD">
        <w:rPr>
          <w:lang w:val="en-GB"/>
        </w:rPr>
        <w:t>ument,</w:t>
      </w:r>
    </w:p>
    <w:p w14:paraId="06882443" w14:textId="77777777" w:rsidR="005421D7" w:rsidRPr="00300AFD" w:rsidRDefault="005E6786" w:rsidP="007561CB">
      <w:pPr>
        <w:pStyle w:val="Odrka"/>
        <w:rPr>
          <w:lang w:val="en-GB"/>
        </w:rPr>
      </w:pPr>
      <w:r w:rsidRPr="00300AFD">
        <w:rPr>
          <w:lang w:val="en-GB"/>
        </w:rPr>
        <w:t>type of</w:t>
      </w:r>
      <w:r w:rsidR="005421D7" w:rsidRPr="00300AFD">
        <w:rPr>
          <w:lang w:val="en-GB"/>
        </w:rPr>
        <w:t xml:space="preserve"> </w:t>
      </w:r>
      <w:r w:rsidR="00475E23" w:rsidRPr="00300AFD">
        <w:rPr>
          <w:lang w:val="en-GB"/>
        </w:rPr>
        <w:t>documentation</w:t>
      </w:r>
      <w:r w:rsidR="005421D7" w:rsidRPr="00300AFD">
        <w:rPr>
          <w:lang w:val="en-GB"/>
        </w:rPr>
        <w:t xml:space="preserve"> (</w:t>
      </w:r>
      <w:r w:rsidR="00E36075" w:rsidRPr="00300AFD">
        <w:rPr>
          <w:smallCaps/>
          <w:lang w:val="en-GB"/>
        </w:rPr>
        <w:t>D</w:t>
      </w:r>
      <w:r w:rsidRPr="00300AFD">
        <w:rPr>
          <w:smallCaps/>
          <w:lang w:val="en-GB"/>
        </w:rPr>
        <w:t>ocumentation</w:t>
      </w:r>
      <w:r w:rsidR="00E4105C" w:rsidRPr="00300AFD">
        <w:rPr>
          <w:smallCaps/>
          <w:lang w:val="en-GB"/>
        </w:rPr>
        <w:t xml:space="preserve"> </w:t>
      </w:r>
      <w:r w:rsidRPr="00300AFD">
        <w:rPr>
          <w:smallCaps/>
          <w:lang w:val="en-GB"/>
        </w:rPr>
        <w:t>for execution of the project</w:t>
      </w:r>
      <w:r w:rsidR="005421D7" w:rsidRPr="00300AFD">
        <w:rPr>
          <w:lang w:val="en-GB"/>
        </w:rPr>
        <w:t xml:space="preserve">, </w:t>
      </w:r>
      <w:r w:rsidRPr="00300AFD">
        <w:rPr>
          <w:lang w:val="en-GB"/>
        </w:rPr>
        <w:t>Documentation</w:t>
      </w:r>
      <w:r w:rsidR="00E4105C" w:rsidRPr="00300AFD">
        <w:rPr>
          <w:lang w:val="en-GB"/>
        </w:rPr>
        <w:t xml:space="preserve"> </w:t>
      </w:r>
      <w:r w:rsidRPr="00300AFD">
        <w:rPr>
          <w:lang w:val="en-GB"/>
        </w:rPr>
        <w:t>for quality assurance</w:t>
      </w:r>
      <w:r w:rsidR="00803716" w:rsidRPr="00300AFD">
        <w:rPr>
          <w:lang w:val="en-GB"/>
        </w:rPr>
        <w:t xml:space="preserve">, </w:t>
      </w:r>
      <w:r w:rsidR="00475E23" w:rsidRPr="00300AFD">
        <w:rPr>
          <w:lang w:val="en-GB"/>
        </w:rPr>
        <w:t>Documentation</w:t>
      </w:r>
      <w:r w:rsidRPr="00300AFD">
        <w:rPr>
          <w:lang w:val="en-GB"/>
        </w:rPr>
        <w:t xml:space="preserve"> for</w:t>
      </w:r>
      <w:r w:rsidR="00803716" w:rsidRPr="00300AFD">
        <w:rPr>
          <w:lang w:val="en-GB"/>
        </w:rPr>
        <w:t xml:space="preserve"> </w:t>
      </w:r>
      <w:r w:rsidRPr="00300AFD">
        <w:rPr>
          <w:smallCaps/>
          <w:lang w:val="en-GB"/>
        </w:rPr>
        <w:t xml:space="preserve">site </w:t>
      </w:r>
      <w:r w:rsidRPr="00300AFD">
        <w:rPr>
          <w:lang w:val="en-GB"/>
        </w:rPr>
        <w:t>facilities</w:t>
      </w:r>
      <w:r w:rsidRPr="00300AFD">
        <w:rPr>
          <w:smallCaps/>
          <w:lang w:val="en-GB"/>
        </w:rPr>
        <w:t>,</w:t>
      </w:r>
      <w:r w:rsidR="00803716" w:rsidRPr="00300AFD">
        <w:rPr>
          <w:lang w:val="en-GB"/>
        </w:rPr>
        <w:t xml:space="preserve"> </w:t>
      </w:r>
      <w:r w:rsidRPr="00300AFD">
        <w:rPr>
          <w:lang w:val="en-GB"/>
        </w:rPr>
        <w:t>etc</w:t>
      </w:r>
      <w:r w:rsidR="005421D7" w:rsidRPr="00300AFD">
        <w:rPr>
          <w:lang w:val="en-GB"/>
        </w:rPr>
        <w:t>.).</w:t>
      </w:r>
    </w:p>
    <w:p w14:paraId="2FE3C5D4" w14:textId="77777777" w:rsidR="005421D7" w:rsidRPr="00300AFD" w:rsidRDefault="00220595" w:rsidP="005421D7">
      <w:pPr>
        <w:pStyle w:val="Podtitul"/>
        <w:rPr>
          <w:b w:val="0"/>
          <w:lang w:val="en-GB"/>
        </w:rPr>
      </w:pPr>
      <w:r w:rsidRPr="00300AFD">
        <w:rPr>
          <w:b w:val="0"/>
          <w:lang w:val="en-GB"/>
        </w:rPr>
        <w:t>The current version of the database in an</w:t>
      </w:r>
      <w:r w:rsidR="003109A2" w:rsidRPr="00300AFD">
        <w:rPr>
          <w:b w:val="0"/>
          <w:lang w:val="en-GB"/>
        </w:rPr>
        <w:t> ele</w:t>
      </w:r>
      <w:r w:rsidRPr="00300AFD">
        <w:rPr>
          <w:b w:val="0"/>
          <w:lang w:val="en-GB"/>
        </w:rPr>
        <w:t>c</w:t>
      </w:r>
      <w:r w:rsidR="003109A2" w:rsidRPr="00300AFD">
        <w:rPr>
          <w:b w:val="0"/>
          <w:lang w:val="en-GB"/>
        </w:rPr>
        <w:t>tronic ver</w:t>
      </w:r>
      <w:r w:rsidRPr="00300AFD">
        <w:rPr>
          <w:b w:val="0"/>
          <w:lang w:val="en-GB"/>
        </w:rPr>
        <w:t>sion will be handed over to the</w:t>
      </w:r>
      <w:r w:rsidR="005421D7" w:rsidRPr="00300AFD">
        <w:rPr>
          <w:b w:val="0"/>
          <w:lang w:val="en-GB"/>
        </w:rPr>
        <w:t xml:space="preserve"> </w:t>
      </w:r>
      <w:r w:rsidR="00E93BDB" w:rsidRPr="00300AFD">
        <w:rPr>
          <w:b w:val="0"/>
          <w:smallCaps/>
          <w:lang w:val="en-GB"/>
        </w:rPr>
        <w:t>Purchaser</w:t>
      </w:r>
      <w:r w:rsidR="005421D7" w:rsidRPr="00300AFD">
        <w:rPr>
          <w:b w:val="0"/>
          <w:lang w:val="en-GB"/>
        </w:rPr>
        <w:t xml:space="preserve"> </w:t>
      </w:r>
      <w:r w:rsidRPr="00300AFD">
        <w:rPr>
          <w:b w:val="0"/>
          <w:lang w:val="en-GB"/>
        </w:rPr>
        <w:t xml:space="preserve">together with each </w:t>
      </w:r>
      <w:r w:rsidR="005421D7" w:rsidRPr="00300AFD">
        <w:rPr>
          <w:b w:val="0"/>
          <w:lang w:val="en-GB"/>
        </w:rPr>
        <w:t>do</w:t>
      </w:r>
      <w:r w:rsidRPr="00300AFD">
        <w:rPr>
          <w:b w:val="0"/>
          <w:lang w:val="en-GB"/>
        </w:rPr>
        <w:t>c</w:t>
      </w:r>
      <w:r w:rsidR="005421D7" w:rsidRPr="00300AFD">
        <w:rPr>
          <w:b w:val="0"/>
          <w:lang w:val="en-GB"/>
        </w:rPr>
        <w:t>umenta</w:t>
      </w:r>
      <w:r w:rsidRPr="00300AFD">
        <w:rPr>
          <w:b w:val="0"/>
          <w:lang w:val="en-GB"/>
        </w:rPr>
        <w:t>tion handed over</w:t>
      </w:r>
      <w:r w:rsidR="005421D7" w:rsidRPr="00300AFD">
        <w:rPr>
          <w:b w:val="0"/>
          <w:lang w:val="en-GB"/>
        </w:rPr>
        <w:t xml:space="preserve"> (</w:t>
      </w:r>
      <w:r w:rsidR="00D21D38" w:rsidRPr="00300AFD">
        <w:rPr>
          <w:b w:val="0"/>
          <w:lang w:val="en-GB"/>
        </w:rPr>
        <w:t>even a</w:t>
      </w:r>
      <w:r w:rsidR="00E4105C" w:rsidRPr="00300AFD">
        <w:rPr>
          <w:b w:val="0"/>
          <w:lang w:val="en-GB"/>
        </w:rPr>
        <w:t xml:space="preserve"> </w:t>
      </w:r>
      <w:r w:rsidR="00D21D38" w:rsidRPr="00300AFD">
        <w:rPr>
          <w:b w:val="0"/>
          <w:lang w:val="en-GB"/>
        </w:rPr>
        <w:t xml:space="preserve">part or revision of the </w:t>
      </w:r>
      <w:r w:rsidR="00475E23" w:rsidRPr="00300AFD">
        <w:rPr>
          <w:b w:val="0"/>
          <w:lang w:val="en-GB"/>
        </w:rPr>
        <w:t>documentation</w:t>
      </w:r>
      <w:r w:rsidR="005421D7" w:rsidRPr="00300AFD">
        <w:rPr>
          <w:b w:val="0"/>
          <w:lang w:val="en-GB"/>
        </w:rPr>
        <w:t>).</w:t>
      </w:r>
    </w:p>
    <w:p w14:paraId="5029254A" w14:textId="4CB0ACC5" w:rsidR="005421D7" w:rsidRPr="00300AFD" w:rsidRDefault="005421D7" w:rsidP="005421D7">
      <w:pPr>
        <w:pStyle w:val="Nadpis1"/>
        <w:jc w:val="left"/>
        <w:rPr>
          <w:lang w:val="en-GB"/>
        </w:rPr>
      </w:pPr>
      <w:bookmarkStart w:id="7" w:name="_Toc472998447"/>
      <w:bookmarkStart w:id="8" w:name="_Toc488630601"/>
      <w:r w:rsidRPr="00300AFD">
        <w:rPr>
          <w:lang w:val="en-GB"/>
        </w:rPr>
        <w:br w:type="page"/>
      </w:r>
      <w:bookmarkStart w:id="9" w:name="_Toc119499200"/>
      <w:bookmarkEnd w:id="7"/>
      <w:bookmarkEnd w:id="8"/>
      <w:r w:rsidR="000F6091" w:rsidRPr="00300AFD">
        <w:rPr>
          <w:lang w:val="en-GB"/>
        </w:rPr>
        <w:lastRenderedPageBreak/>
        <w:t>D</w:t>
      </w:r>
      <w:r w:rsidR="00F079CC" w:rsidRPr="00300AFD">
        <w:rPr>
          <w:lang w:val="en-GB"/>
        </w:rPr>
        <w:t xml:space="preserve">ocumentation </w:t>
      </w:r>
      <w:r w:rsidR="000F6091" w:rsidRPr="00300AFD">
        <w:rPr>
          <w:lang w:val="en-GB"/>
        </w:rPr>
        <w:t xml:space="preserve">drawn up </w:t>
      </w:r>
      <w:r w:rsidR="00F079CC" w:rsidRPr="00300AFD">
        <w:rPr>
          <w:lang w:val="en-GB"/>
        </w:rPr>
        <w:t>within the framework of the CONTRACT</w:t>
      </w:r>
      <w:bookmarkEnd w:id="9"/>
    </w:p>
    <w:p w14:paraId="55886877" w14:textId="77777777" w:rsidR="005421D7" w:rsidRPr="00300AFD" w:rsidRDefault="00F079CC" w:rsidP="005421D7">
      <w:pPr>
        <w:rPr>
          <w:lang w:val="en-GB"/>
        </w:rPr>
      </w:pPr>
      <w:r w:rsidRPr="00300AFD">
        <w:rPr>
          <w:lang w:val="en-GB"/>
        </w:rPr>
        <w:t xml:space="preserve">Within the framework of the </w:t>
      </w:r>
      <w:r w:rsidRPr="00300AFD">
        <w:rPr>
          <w:smallCaps/>
          <w:lang w:val="en-GB"/>
        </w:rPr>
        <w:t>Contract</w:t>
      </w:r>
      <w:r w:rsidR="003556EA" w:rsidRPr="00300AFD">
        <w:rPr>
          <w:smallCaps/>
          <w:lang w:val="en-GB"/>
        </w:rPr>
        <w:t xml:space="preserve">, </w:t>
      </w:r>
      <w:r w:rsidR="003556EA" w:rsidRPr="00300AFD">
        <w:rPr>
          <w:lang w:val="en-GB"/>
        </w:rPr>
        <w:t>th</w:t>
      </w:r>
      <w:r w:rsidR="005421D7" w:rsidRPr="00300AFD">
        <w:rPr>
          <w:lang w:val="en-GB"/>
        </w:rPr>
        <w:t xml:space="preserve">e </w:t>
      </w:r>
      <w:r w:rsidR="00475E23" w:rsidRPr="00300AFD">
        <w:rPr>
          <w:smallCaps/>
          <w:lang w:val="en-GB"/>
        </w:rPr>
        <w:t>Contractor</w:t>
      </w:r>
      <w:r w:rsidR="005421D7" w:rsidRPr="00300AFD">
        <w:rPr>
          <w:lang w:val="en-GB"/>
        </w:rPr>
        <w:t xml:space="preserve"> </w:t>
      </w:r>
      <w:r w:rsidR="003556EA" w:rsidRPr="00300AFD">
        <w:rPr>
          <w:lang w:val="en-GB"/>
        </w:rPr>
        <w:t>shall deliver moreover at least the below</w:t>
      </w:r>
      <w:r w:rsidR="00E4105C" w:rsidRPr="00300AFD">
        <w:rPr>
          <w:lang w:val="en-GB"/>
        </w:rPr>
        <w:t xml:space="preserve"> </w:t>
      </w:r>
      <w:r w:rsidR="003556EA" w:rsidRPr="00300AFD">
        <w:rPr>
          <w:lang w:val="en-GB"/>
        </w:rPr>
        <w:t xml:space="preserve">specified </w:t>
      </w:r>
      <w:r w:rsidR="00475E23" w:rsidRPr="00300AFD">
        <w:rPr>
          <w:lang w:val="en-GB"/>
        </w:rPr>
        <w:t>documentation</w:t>
      </w:r>
      <w:r w:rsidR="005421D7" w:rsidRPr="00300AFD">
        <w:rPr>
          <w:lang w:val="en-GB"/>
        </w:rPr>
        <w:t>:</w:t>
      </w:r>
    </w:p>
    <w:p w14:paraId="6D1C7C3D" w14:textId="77777777" w:rsidR="005421D7" w:rsidRPr="00300AFD" w:rsidRDefault="001A1C0E" w:rsidP="007561CB">
      <w:pPr>
        <w:pStyle w:val="Odrka"/>
        <w:rPr>
          <w:lang w:val="en-GB"/>
        </w:rPr>
      </w:pPr>
      <w:bookmarkStart w:id="10" w:name="_Ref440686247"/>
      <w:r w:rsidRPr="00300AFD">
        <w:rPr>
          <w:lang w:val="en-GB"/>
        </w:rPr>
        <w:t>Rules of a</w:t>
      </w:r>
      <w:r w:rsidR="005421D7" w:rsidRPr="00300AFD">
        <w:rPr>
          <w:lang w:val="en-GB"/>
        </w:rPr>
        <w:t>dministrativ</w:t>
      </w:r>
      <w:r w:rsidRPr="00300AFD">
        <w:rPr>
          <w:lang w:val="en-GB"/>
        </w:rPr>
        <w:t>e</w:t>
      </w:r>
      <w:r w:rsidR="005421D7" w:rsidRPr="00300AFD">
        <w:rPr>
          <w:lang w:val="en-GB"/>
        </w:rPr>
        <w:t xml:space="preserve"> </w:t>
      </w:r>
      <w:r w:rsidRPr="00300AFD">
        <w:rPr>
          <w:lang w:val="en-GB"/>
        </w:rPr>
        <w:t>procedure</w:t>
      </w:r>
    </w:p>
    <w:p w14:paraId="78D71649" w14:textId="77777777" w:rsidR="00971639" w:rsidRPr="00300AFD" w:rsidRDefault="001A1C0E" w:rsidP="007561CB">
      <w:pPr>
        <w:pStyle w:val="Odrka"/>
        <w:rPr>
          <w:lang w:val="en-GB"/>
        </w:rPr>
      </w:pPr>
      <w:r w:rsidRPr="00300AFD">
        <w:rPr>
          <w:lang w:val="en-GB"/>
        </w:rPr>
        <w:t>Time schedule of the</w:t>
      </w:r>
      <w:r w:rsidR="00971639" w:rsidRPr="00300AFD">
        <w:rPr>
          <w:lang w:val="en-GB"/>
        </w:rPr>
        <w:t xml:space="preserve"> </w:t>
      </w:r>
      <w:r w:rsidR="00475E23" w:rsidRPr="00300AFD">
        <w:rPr>
          <w:lang w:val="en-GB"/>
        </w:rPr>
        <w:t>documentation</w:t>
      </w:r>
      <w:r w:rsidR="00971639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creation </w:t>
      </w:r>
      <w:r w:rsidR="00971639" w:rsidRPr="00300AFD">
        <w:rPr>
          <w:lang w:val="en-GB"/>
        </w:rPr>
        <w:t>(PLTD)</w:t>
      </w:r>
    </w:p>
    <w:p w14:paraId="6E7EDE89" w14:textId="77777777" w:rsidR="005421D7" w:rsidRPr="00300AFD" w:rsidRDefault="005E6786" w:rsidP="007561CB">
      <w:pPr>
        <w:pStyle w:val="Odrka"/>
        <w:rPr>
          <w:lang w:val="en-GB"/>
        </w:rPr>
      </w:pPr>
      <w:r w:rsidRPr="00300AFD">
        <w:rPr>
          <w:lang w:val="en-GB"/>
        </w:rPr>
        <w:t>Documentation</w:t>
      </w:r>
      <w:r w:rsidR="00E4105C" w:rsidRPr="00300AFD">
        <w:rPr>
          <w:lang w:val="en-GB"/>
        </w:rPr>
        <w:t xml:space="preserve"> </w:t>
      </w:r>
      <w:r w:rsidRPr="00300AFD">
        <w:rPr>
          <w:lang w:val="en-GB"/>
        </w:rPr>
        <w:t>for quality assurance</w:t>
      </w:r>
    </w:p>
    <w:p w14:paraId="142C1CE4" w14:textId="77777777" w:rsidR="00E25059" w:rsidRPr="00300AFD" w:rsidRDefault="00680AC9" w:rsidP="007561CB">
      <w:pPr>
        <w:pStyle w:val="Odrka"/>
        <w:rPr>
          <w:lang w:val="en-GB"/>
        </w:rPr>
      </w:pPr>
      <w:r w:rsidRPr="00300AFD">
        <w:rPr>
          <w:smallCaps/>
          <w:lang w:val="en-GB"/>
        </w:rPr>
        <w:t>S</w:t>
      </w:r>
      <w:r w:rsidR="005E6786" w:rsidRPr="00300AFD">
        <w:rPr>
          <w:smallCaps/>
          <w:lang w:val="en-GB"/>
        </w:rPr>
        <w:t>ite facilities</w:t>
      </w:r>
      <w:r w:rsidRPr="00300AFD">
        <w:rPr>
          <w:smallCaps/>
          <w:lang w:val="en-GB"/>
        </w:rPr>
        <w:t xml:space="preserve"> </w:t>
      </w:r>
      <w:r w:rsidR="00E36075" w:rsidRPr="00300AFD">
        <w:rPr>
          <w:lang w:val="en-GB"/>
        </w:rPr>
        <w:t>d</w:t>
      </w:r>
      <w:r w:rsidRPr="00300AFD">
        <w:rPr>
          <w:lang w:val="en-GB"/>
        </w:rPr>
        <w:t>esign</w:t>
      </w:r>
    </w:p>
    <w:bookmarkEnd w:id="10"/>
    <w:p w14:paraId="7B5D18B0" w14:textId="77777777" w:rsidR="00990143" w:rsidRPr="00300AFD" w:rsidRDefault="005E6786" w:rsidP="007561CB">
      <w:pPr>
        <w:pStyle w:val="Odrka"/>
        <w:rPr>
          <w:lang w:val="en-GB"/>
        </w:rPr>
      </w:pPr>
      <w:r w:rsidRPr="00300AFD">
        <w:rPr>
          <w:smallCaps/>
          <w:lang w:val="en-GB"/>
        </w:rPr>
        <w:t>Documentation</w:t>
      </w:r>
      <w:r w:rsidR="00E4105C" w:rsidRPr="00300AFD">
        <w:rPr>
          <w:smallCaps/>
          <w:lang w:val="en-GB"/>
        </w:rPr>
        <w:t xml:space="preserve"> </w:t>
      </w:r>
      <w:r w:rsidRPr="00300AFD">
        <w:rPr>
          <w:smallCaps/>
          <w:lang w:val="en-GB"/>
        </w:rPr>
        <w:t>for execution of the project</w:t>
      </w:r>
      <w:r w:rsidR="00990143" w:rsidRPr="00300AFD">
        <w:rPr>
          <w:lang w:val="en-GB"/>
        </w:rPr>
        <w:t xml:space="preserve"> (</w:t>
      </w:r>
      <w:r w:rsidR="00680AC9" w:rsidRPr="00300AFD">
        <w:rPr>
          <w:smallCaps/>
          <w:lang w:val="en-GB"/>
        </w:rPr>
        <w:t>design</w:t>
      </w:r>
      <w:r w:rsidR="00990143" w:rsidRPr="00300AFD">
        <w:rPr>
          <w:lang w:val="en-GB"/>
        </w:rPr>
        <w:t>)</w:t>
      </w:r>
    </w:p>
    <w:p w14:paraId="3D890B2D" w14:textId="77777777" w:rsidR="005421D7" w:rsidRPr="00300AFD" w:rsidRDefault="00475E23" w:rsidP="007561CB">
      <w:pPr>
        <w:pStyle w:val="Odrka"/>
        <w:rPr>
          <w:lang w:val="en-GB"/>
        </w:rPr>
      </w:pPr>
      <w:r w:rsidRPr="00300AFD">
        <w:rPr>
          <w:lang w:val="en-GB"/>
        </w:rPr>
        <w:t>Documentation</w:t>
      </w:r>
      <w:r w:rsidR="005421D7" w:rsidRPr="00300AFD">
        <w:rPr>
          <w:lang w:val="en-GB"/>
        </w:rPr>
        <w:t xml:space="preserve"> </w:t>
      </w:r>
      <w:r w:rsidR="00082C63" w:rsidRPr="00300AFD">
        <w:rPr>
          <w:lang w:val="en-GB"/>
        </w:rPr>
        <w:t>to</w:t>
      </w:r>
      <w:r w:rsidR="004C1FEB" w:rsidRPr="00300AFD">
        <w:rPr>
          <w:lang w:val="en-GB"/>
        </w:rPr>
        <w:t xml:space="preserve"> application for a change in the construction before its completion </w:t>
      </w:r>
    </w:p>
    <w:p w14:paraId="4D7EA546" w14:textId="77777777" w:rsidR="005421D7" w:rsidRPr="00300AFD" w:rsidRDefault="00082C63" w:rsidP="007561CB">
      <w:pPr>
        <w:pStyle w:val="Odrka"/>
        <w:rPr>
          <w:lang w:val="en-GB"/>
        </w:rPr>
      </w:pPr>
      <w:r w:rsidRPr="00300AFD">
        <w:rPr>
          <w:lang w:val="en-GB"/>
        </w:rPr>
        <w:t>Principles of the construction organisation</w:t>
      </w:r>
      <w:r w:rsidR="005421D7" w:rsidRPr="00300AFD">
        <w:rPr>
          <w:lang w:val="en-GB"/>
        </w:rPr>
        <w:t xml:space="preserve"> (</w:t>
      </w:r>
      <w:r w:rsidR="00531C0B" w:rsidRPr="00300AFD">
        <w:rPr>
          <w:lang w:val="en-GB"/>
        </w:rPr>
        <w:t>Z</w:t>
      </w:r>
      <w:r w:rsidR="005421D7" w:rsidRPr="00300AFD">
        <w:rPr>
          <w:lang w:val="en-GB"/>
        </w:rPr>
        <w:t>OV)</w:t>
      </w:r>
    </w:p>
    <w:p w14:paraId="0E9745CD" w14:textId="77777777" w:rsidR="005421D7" w:rsidRPr="00300AFD" w:rsidRDefault="00082C63" w:rsidP="007561CB">
      <w:pPr>
        <w:pStyle w:val="Odrka"/>
        <w:rPr>
          <w:kern w:val="0"/>
          <w:lang w:val="en-GB"/>
        </w:rPr>
      </w:pPr>
      <w:r w:rsidRPr="00300AFD">
        <w:rPr>
          <w:kern w:val="0"/>
          <w:lang w:val="en-GB"/>
        </w:rPr>
        <w:t xml:space="preserve">Occupational Health and Safety (OHS) Plan </w:t>
      </w:r>
    </w:p>
    <w:p w14:paraId="5C5D7501" w14:textId="77777777" w:rsidR="005421D7" w:rsidRPr="00300AFD" w:rsidRDefault="00082C63" w:rsidP="007561CB">
      <w:pPr>
        <w:pStyle w:val="Odrka"/>
        <w:rPr>
          <w:lang w:val="en-GB"/>
        </w:rPr>
      </w:pPr>
      <w:r w:rsidRPr="00300AFD">
        <w:rPr>
          <w:lang w:val="en-GB"/>
        </w:rPr>
        <w:t xml:space="preserve">Accompanying </w:t>
      </w:r>
      <w:r w:rsidR="005421D7" w:rsidRPr="00300AFD">
        <w:rPr>
          <w:lang w:val="en-GB"/>
        </w:rPr>
        <w:t>technic</w:t>
      </w:r>
      <w:r w:rsidRPr="00300AFD">
        <w:rPr>
          <w:lang w:val="en-GB"/>
        </w:rPr>
        <w:t>al</w:t>
      </w:r>
      <w:r w:rsidR="005421D7" w:rsidRPr="00300AFD">
        <w:rPr>
          <w:lang w:val="en-GB"/>
        </w:rPr>
        <w:t xml:space="preserve"> </w:t>
      </w:r>
      <w:r w:rsidR="00475E23" w:rsidRPr="00300AFD">
        <w:rPr>
          <w:lang w:val="en-GB"/>
        </w:rPr>
        <w:t>documentation</w:t>
      </w:r>
    </w:p>
    <w:p w14:paraId="085E95A9" w14:textId="77777777" w:rsidR="005421D7" w:rsidRPr="00300AFD" w:rsidRDefault="00082C63" w:rsidP="007561CB">
      <w:pPr>
        <w:pStyle w:val="Odrka"/>
        <w:rPr>
          <w:lang w:val="en-GB"/>
        </w:rPr>
      </w:pPr>
      <w:r w:rsidRPr="00300AFD">
        <w:rPr>
          <w:lang w:val="en-GB"/>
        </w:rPr>
        <w:t>Design for the first commissioning</w:t>
      </w:r>
    </w:p>
    <w:p w14:paraId="2FA03642" w14:textId="77777777" w:rsidR="005421D7" w:rsidRPr="00300AFD" w:rsidRDefault="00082C63" w:rsidP="007561CB">
      <w:pPr>
        <w:pStyle w:val="Odrka"/>
        <w:rPr>
          <w:lang w:val="en-GB"/>
        </w:rPr>
      </w:pPr>
      <w:r w:rsidRPr="00300AFD">
        <w:rPr>
          <w:lang w:val="en-GB"/>
        </w:rPr>
        <w:t>Design for the</w:t>
      </w:r>
      <w:r w:rsidR="005421D7" w:rsidRPr="00300AFD">
        <w:rPr>
          <w:lang w:val="en-GB"/>
        </w:rPr>
        <w:t xml:space="preserve"> </w:t>
      </w:r>
      <w:r w:rsidR="002079E3" w:rsidRPr="00300AFD">
        <w:rPr>
          <w:smallCaps/>
          <w:lang w:val="en-GB"/>
        </w:rPr>
        <w:t>guarantee measurement</w:t>
      </w:r>
    </w:p>
    <w:p w14:paraId="304E4EDB" w14:textId="77777777" w:rsidR="00781BCA" w:rsidRPr="00300AFD" w:rsidRDefault="002F1258" w:rsidP="007561CB">
      <w:pPr>
        <w:pStyle w:val="Odrka"/>
        <w:rPr>
          <w:lang w:val="en-GB"/>
        </w:rPr>
      </w:pPr>
      <w:r w:rsidRPr="00300AFD">
        <w:rPr>
          <w:lang w:val="en-GB"/>
        </w:rPr>
        <w:t xml:space="preserve">Operation </w:t>
      </w:r>
      <w:r w:rsidR="00082C63" w:rsidRPr="00300AFD">
        <w:rPr>
          <w:lang w:val="en-GB"/>
        </w:rPr>
        <w:t>regulations</w:t>
      </w:r>
    </w:p>
    <w:p w14:paraId="4733E8F9" w14:textId="77777777" w:rsidR="005421D7" w:rsidRPr="00300AFD" w:rsidRDefault="00082C63" w:rsidP="007561CB">
      <w:pPr>
        <w:pStyle w:val="Odrka"/>
        <w:rPr>
          <w:lang w:val="en-GB"/>
        </w:rPr>
      </w:pPr>
      <w:r w:rsidRPr="00300AFD">
        <w:rPr>
          <w:lang w:val="en-GB"/>
        </w:rPr>
        <w:t>Regulations for</w:t>
      </w:r>
      <w:r w:rsidR="005421D7" w:rsidRPr="00300AFD">
        <w:rPr>
          <w:lang w:val="en-GB"/>
        </w:rPr>
        <w:t xml:space="preserve"> </w:t>
      </w:r>
      <w:r w:rsidR="002079E3" w:rsidRPr="00300AFD">
        <w:rPr>
          <w:lang w:val="en-GB"/>
        </w:rPr>
        <w:t>maintenance</w:t>
      </w:r>
    </w:p>
    <w:p w14:paraId="2D7D61E3" w14:textId="77777777" w:rsidR="00BE0B64" w:rsidRPr="00300AFD" w:rsidRDefault="00E20429" w:rsidP="00E20429">
      <w:pPr>
        <w:pStyle w:val="Odrka"/>
        <w:rPr>
          <w:lang w:val="en-GB"/>
        </w:rPr>
      </w:pPr>
      <w:r w:rsidRPr="00300AFD">
        <w:rPr>
          <w:lang w:val="en-GB"/>
        </w:rPr>
        <w:t>Do</w:t>
      </w:r>
      <w:r w:rsidR="005C1B78" w:rsidRPr="00300AFD">
        <w:rPr>
          <w:lang w:val="en-GB"/>
        </w:rPr>
        <w:t>cuments for permission of the trial</w:t>
      </w:r>
      <w:r w:rsidRPr="00300AFD">
        <w:rPr>
          <w:lang w:val="en-GB"/>
        </w:rPr>
        <w:t xml:space="preserve"> </w:t>
      </w:r>
      <w:r w:rsidR="002F1258" w:rsidRPr="00300AFD">
        <w:rPr>
          <w:lang w:val="en-GB"/>
        </w:rPr>
        <w:t xml:space="preserve">operation </w:t>
      </w:r>
      <w:r w:rsidRPr="00300AFD">
        <w:rPr>
          <w:lang w:val="en-GB"/>
        </w:rPr>
        <w:t>a</w:t>
      </w:r>
      <w:r w:rsidR="005C1B78" w:rsidRPr="00300AFD">
        <w:rPr>
          <w:lang w:val="en-GB"/>
        </w:rPr>
        <w:t>nd obtaining of the final approval to use</w:t>
      </w:r>
    </w:p>
    <w:p w14:paraId="3E211B9B" w14:textId="77777777" w:rsidR="005421D7" w:rsidRPr="00300AFD" w:rsidRDefault="00475E23" w:rsidP="007561CB">
      <w:pPr>
        <w:pStyle w:val="Odrka"/>
        <w:rPr>
          <w:lang w:val="en-GB"/>
        </w:rPr>
      </w:pPr>
      <w:r w:rsidRPr="00300AFD">
        <w:rPr>
          <w:lang w:val="en-GB"/>
        </w:rPr>
        <w:t>Documentation</w:t>
      </w:r>
      <w:r w:rsidR="005421D7" w:rsidRPr="00300AFD">
        <w:rPr>
          <w:lang w:val="en-GB"/>
        </w:rPr>
        <w:t xml:space="preserve"> </w:t>
      </w:r>
      <w:r w:rsidR="005C1B78" w:rsidRPr="00300AFD">
        <w:rPr>
          <w:lang w:val="en-GB"/>
        </w:rPr>
        <w:t xml:space="preserve">for training of the </w:t>
      </w:r>
      <w:r w:rsidR="00E93BDB" w:rsidRPr="00300AFD">
        <w:rPr>
          <w:smallCaps/>
          <w:lang w:val="en-GB"/>
        </w:rPr>
        <w:t>Purchaser</w:t>
      </w:r>
      <w:r w:rsidR="005C1B78" w:rsidRPr="00300AFD">
        <w:rPr>
          <w:smallCaps/>
          <w:lang w:val="en-GB"/>
        </w:rPr>
        <w:t>’s</w:t>
      </w:r>
      <w:r w:rsidR="00E93BDB" w:rsidRPr="00300AFD">
        <w:rPr>
          <w:smallCaps/>
          <w:lang w:val="en-GB"/>
        </w:rPr>
        <w:t xml:space="preserve"> </w:t>
      </w:r>
      <w:r w:rsidR="005C1B78" w:rsidRPr="00300AFD">
        <w:rPr>
          <w:lang w:val="en-GB"/>
        </w:rPr>
        <w:t xml:space="preserve">staff </w:t>
      </w:r>
    </w:p>
    <w:p w14:paraId="172CD07E" w14:textId="77777777" w:rsidR="005421D7" w:rsidRPr="00300AFD" w:rsidRDefault="005C1B78" w:rsidP="007561CB">
      <w:pPr>
        <w:pStyle w:val="Odrka"/>
        <w:rPr>
          <w:lang w:val="en-GB"/>
        </w:rPr>
      </w:pPr>
      <w:r w:rsidRPr="00300AFD">
        <w:rPr>
          <w:lang w:val="en-GB"/>
        </w:rPr>
        <w:t>As-built d</w:t>
      </w:r>
      <w:r w:rsidR="00475E23" w:rsidRPr="00300AFD">
        <w:rPr>
          <w:lang w:val="en-GB"/>
        </w:rPr>
        <w:t>ocumentation</w:t>
      </w:r>
      <w:r w:rsidR="005421D7" w:rsidRPr="00300AFD">
        <w:rPr>
          <w:lang w:val="en-GB"/>
        </w:rPr>
        <w:t xml:space="preserve"> </w:t>
      </w:r>
      <w:r w:rsidRPr="00300AFD">
        <w:rPr>
          <w:lang w:val="en-GB"/>
        </w:rPr>
        <w:t>of</w:t>
      </w:r>
      <w:r w:rsidR="00E4105C" w:rsidRPr="00300AFD">
        <w:rPr>
          <w:lang w:val="en-GB"/>
        </w:rPr>
        <w:t xml:space="preserve"> </w:t>
      </w:r>
      <w:r w:rsidRPr="00300AFD">
        <w:rPr>
          <w:lang w:val="en-GB"/>
        </w:rPr>
        <w:t>the</w:t>
      </w:r>
      <w:r w:rsidR="005421D7" w:rsidRPr="00300AFD">
        <w:rPr>
          <w:lang w:val="en-GB"/>
        </w:rPr>
        <w:t xml:space="preserve"> </w:t>
      </w:r>
      <w:r w:rsidR="00E93BDB" w:rsidRPr="00300AFD">
        <w:rPr>
          <w:smallCaps/>
          <w:lang w:val="en-GB"/>
        </w:rPr>
        <w:t>Work</w:t>
      </w:r>
    </w:p>
    <w:p w14:paraId="2D473AAE" w14:textId="77777777" w:rsidR="005421D7" w:rsidRPr="00300AFD" w:rsidRDefault="001708AC" w:rsidP="005421D7">
      <w:pPr>
        <w:pStyle w:val="Odstavec"/>
        <w:rPr>
          <w:lang w:val="en-GB"/>
        </w:rPr>
      </w:pPr>
      <w:r w:rsidRPr="00300AFD">
        <w:rPr>
          <w:lang w:val="en-GB"/>
        </w:rPr>
        <w:t>All of this in the arrangement and forms as</w:t>
      </w:r>
      <w:r w:rsidR="00E4105C" w:rsidRPr="00300AFD">
        <w:rPr>
          <w:lang w:val="en-GB"/>
        </w:rPr>
        <w:t xml:space="preserve"> </w:t>
      </w:r>
      <w:r w:rsidRPr="00300AFD">
        <w:rPr>
          <w:lang w:val="en-GB"/>
        </w:rPr>
        <w:t>required in the text below</w:t>
      </w:r>
      <w:r w:rsidR="00E4105C" w:rsidRPr="00300AFD">
        <w:rPr>
          <w:lang w:val="en-GB"/>
        </w:rPr>
        <w:t xml:space="preserve"> </w:t>
      </w:r>
      <w:r w:rsidRPr="00300AFD">
        <w:rPr>
          <w:lang w:val="en-GB"/>
        </w:rPr>
        <w:t>of</w:t>
      </w:r>
      <w:r w:rsidR="00E4105C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the present </w:t>
      </w:r>
      <w:r w:rsidR="00AF73EF" w:rsidRPr="00300AFD">
        <w:rPr>
          <w:lang w:val="en-GB"/>
        </w:rPr>
        <w:t>Enclosure</w:t>
      </w:r>
      <w:r w:rsidR="005421D7" w:rsidRPr="00300AFD">
        <w:rPr>
          <w:lang w:val="en-GB"/>
        </w:rPr>
        <w:t xml:space="preserve">. </w:t>
      </w:r>
      <w:proofErr w:type="gramStart"/>
      <w:r w:rsidR="00015C55" w:rsidRPr="00300AFD">
        <w:rPr>
          <w:lang w:val="en-GB"/>
        </w:rPr>
        <w:t>It being understood that the text includes</w:t>
      </w:r>
      <w:r w:rsidR="00E4105C" w:rsidRPr="00300AFD">
        <w:rPr>
          <w:lang w:val="en-GB"/>
        </w:rPr>
        <w:t xml:space="preserve"> </w:t>
      </w:r>
      <w:r w:rsidR="00015C55" w:rsidRPr="00300AFD">
        <w:rPr>
          <w:lang w:val="en-GB"/>
        </w:rPr>
        <w:t>detailed requirements only</w:t>
      </w:r>
      <w:r w:rsidR="00E4105C" w:rsidRPr="00300AFD">
        <w:rPr>
          <w:lang w:val="en-GB"/>
        </w:rPr>
        <w:t xml:space="preserve"> </w:t>
      </w:r>
      <w:r w:rsidR="00015C55" w:rsidRPr="00300AFD">
        <w:rPr>
          <w:lang w:val="en-GB"/>
        </w:rPr>
        <w:t>for</w:t>
      </w:r>
      <w:r w:rsidR="00E4105C" w:rsidRPr="00300AFD">
        <w:rPr>
          <w:lang w:val="en-GB"/>
        </w:rPr>
        <w:t xml:space="preserve"> </w:t>
      </w:r>
      <w:r w:rsidR="00015C55" w:rsidRPr="00300AFD">
        <w:rPr>
          <w:lang w:val="en-GB"/>
        </w:rPr>
        <w:t>those</w:t>
      </w:r>
      <w:r w:rsidR="00E4105C" w:rsidRPr="00300AFD">
        <w:rPr>
          <w:lang w:val="en-GB"/>
        </w:rPr>
        <w:t xml:space="preserve"> </w:t>
      </w:r>
      <w:r w:rsidR="00015C55" w:rsidRPr="00300AFD">
        <w:rPr>
          <w:lang w:val="en-GB"/>
        </w:rPr>
        <w:t>types of the</w:t>
      </w:r>
      <w:r w:rsidR="005421D7" w:rsidRPr="00300AFD">
        <w:rPr>
          <w:lang w:val="en-GB"/>
        </w:rPr>
        <w:t xml:space="preserve"> </w:t>
      </w:r>
      <w:r w:rsidR="00475E23" w:rsidRPr="00300AFD">
        <w:rPr>
          <w:lang w:val="en-GB"/>
        </w:rPr>
        <w:t>documentation</w:t>
      </w:r>
      <w:r w:rsidR="00015C55" w:rsidRPr="00300AFD">
        <w:rPr>
          <w:lang w:val="en-GB"/>
        </w:rPr>
        <w:t xml:space="preserve"> which is not described at a detailed level in other parts of the</w:t>
      </w:r>
      <w:r w:rsidR="005421D7" w:rsidRPr="00300AFD">
        <w:rPr>
          <w:lang w:val="en-GB"/>
        </w:rPr>
        <w:t xml:space="preserve"> </w:t>
      </w:r>
      <w:r w:rsidR="001304B0" w:rsidRPr="00300AFD">
        <w:rPr>
          <w:smallCaps/>
          <w:lang w:val="en-GB"/>
        </w:rPr>
        <w:t>Contract</w:t>
      </w:r>
      <w:r w:rsidR="005421D7" w:rsidRPr="00300AFD">
        <w:rPr>
          <w:smallCaps/>
          <w:lang w:val="en-GB"/>
        </w:rPr>
        <w:t xml:space="preserve"> </w:t>
      </w:r>
      <w:r w:rsidR="005421D7" w:rsidRPr="00300AFD">
        <w:rPr>
          <w:lang w:val="en-GB"/>
        </w:rPr>
        <w:t>(</w:t>
      </w:r>
      <w:r w:rsidR="00015C55" w:rsidRPr="00300AFD">
        <w:rPr>
          <w:lang w:val="en-GB"/>
        </w:rPr>
        <w:t>e.g. time schedules</w:t>
      </w:r>
      <w:r w:rsidR="005421D7" w:rsidRPr="00300AFD">
        <w:rPr>
          <w:lang w:val="en-GB"/>
        </w:rPr>
        <w:t>).</w:t>
      </w:r>
      <w:proofErr w:type="gramEnd"/>
    </w:p>
    <w:p w14:paraId="20A2F4F0" w14:textId="77777777" w:rsidR="005421D7" w:rsidRPr="00300AFD" w:rsidRDefault="00015C55" w:rsidP="005421D7">
      <w:pPr>
        <w:rPr>
          <w:lang w:val="en-GB"/>
        </w:rPr>
      </w:pPr>
      <w:r w:rsidRPr="00300AFD">
        <w:rPr>
          <w:lang w:val="en-GB"/>
        </w:rPr>
        <w:t xml:space="preserve">All the </w:t>
      </w:r>
      <w:r w:rsidR="00475E23" w:rsidRPr="00300AFD">
        <w:rPr>
          <w:lang w:val="en-GB"/>
        </w:rPr>
        <w:t>documentation</w:t>
      </w:r>
      <w:r w:rsidR="005421D7" w:rsidRPr="00300AFD">
        <w:rPr>
          <w:lang w:val="en-GB"/>
        </w:rPr>
        <w:t xml:space="preserve"> </w:t>
      </w:r>
      <w:r w:rsidRPr="00300AFD">
        <w:rPr>
          <w:lang w:val="en-GB"/>
        </w:rPr>
        <w:t>handed over by the</w:t>
      </w:r>
      <w:r w:rsidR="00475E23" w:rsidRPr="00300AFD">
        <w:rPr>
          <w:smallCaps/>
          <w:lang w:val="en-GB"/>
        </w:rPr>
        <w:t xml:space="preserve"> Contractor</w:t>
      </w:r>
      <w:r w:rsidR="005421D7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shall be drawn up in a clear and readable form and in accordance with standards and good engineering </w:t>
      </w:r>
      <w:r w:rsidR="005421D7" w:rsidRPr="00300AFD">
        <w:rPr>
          <w:lang w:val="en-GB"/>
        </w:rPr>
        <w:t>pra</w:t>
      </w:r>
      <w:r w:rsidRPr="00300AFD">
        <w:rPr>
          <w:lang w:val="en-GB"/>
        </w:rPr>
        <w:t>ctices</w:t>
      </w:r>
      <w:r w:rsidR="005421D7" w:rsidRPr="00300AFD">
        <w:rPr>
          <w:lang w:val="en-GB"/>
        </w:rPr>
        <w:t>.</w:t>
      </w:r>
    </w:p>
    <w:p w14:paraId="269B58DB" w14:textId="77777777" w:rsidR="005421D7" w:rsidRPr="00300AFD" w:rsidRDefault="005421D7" w:rsidP="00261734">
      <w:pPr>
        <w:pStyle w:val="Nadpis2"/>
        <w:rPr>
          <w:lang w:val="en-GB"/>
        </w:rPr>
      </w:pPr>
      <w:bookmarkStart w:id="11" w:name="_Toc472998473"/>
      <w:bookmarkStart w:id="12" w:name="_Toc488630627"/>
      <w:bookmarkStart w:id="13" w:name="_Ref52185079"/>
      <w:r w:rsidRPr="00300AFD">
        <w:rPr>
          <w:lang w:val="en-GB"/>
        </w:rPr>
        <w:br w:type="page"/>
      </w:r>
      <w:bookmarkStart w:id="14" w:name="_Toc119499201"/>
      <w:r w:rsidR="00F9114B" w:rsidRPr="00300AFD">
        <w:rPr>
          <w:lang w:val="en-GB"/>
        </w:rPr>
        <w:lastRenderedPageBreak/>
        <w:t>Rules of administrative procedure</w:t>
      </w:r>
      <w:bookmarkEnd w:id="14"/>
    </w:p>
    <w:p w14:paraId="30AC8FD8" w14:textId="77777777" w:rsidR="005421D7" w:rsidRPr="00300AFD" w:rsidRDefault="00F9114B" w:rsidP="005421D7">
      <w:pPr>
        <w:rPr>
          <w:lang w:val="en-GB"/>
        </w:rPr>
      </w:pPr>
      <w:r w:rsidRPr="00300AFD">
        <w:rPr>
          <w:snapToGrid w:val="0"/>
          <w:lang w:val="en-GB"/>
        </w:rPr>
        <w:t>The Rules of administrative procedure</w:t>
      </w:r>
      <w:r w:rsidR="005421D7" w:rsidRPr="00300AFD">
        <w:rPr>
          <w:snapToGrid w:val="0"/>
          <w:lang w:val="en-GB"/>
        </w:rPr>
        <w:t xml:space="preserve"> (AŘ) </w:t>
      </w:r>
      <w:r w:rsidR="005421D7" w:rsidRPr="00300AFD">
        <w:rPr>
          <w:lang w:val="en-GB"/>
        </w:rPr>
        <w:t>s</w:t>
      </w:r>
      <w:r w:rsidRPr="00300AFD">
        <w:rPr>
          <w:lang w:val="en-GB"/>
        </w:rPr>
        <w:t>pecif</w:t>
      </w:r>
      <w:r w:rsidR="00576985" w:rsidRPr="00300AFD">
        <w:rPr>
          <w:lang w:val="en-GB"/>
        </w:rPr>
        <w:t>y</w:t>
      </w:r>
      <w:r w:rsidRPr="00300AFD">
        <w:rPr>
          <w:lang w:val="en-GB"/>
        </w:rPr>
        <w:t xml:space="preserve"> binding rules for c</w:t>
      </w:r>
      <w:r w:rsidR="005421D7" w:rsidRPr="00300AFD">
        <w:rPr>
          <w:lang w:val="en-GB"/>
        </w:rPr>
        <w:t>om</w:t>
      </w:r>
      <w:r w:rsidRPr="00300AFD">
        <w:rPr>
          <w:lang w:val="en-GB"/>
        </w:rPr>
        <w:t>m</w:t>
      </w:r>
      <w:r w:rsidR="005421D7" w:rsidRPr="00300AFD">
        <w:rPr>
          <w:lang w:val="en-GB"/>
        </w:rPr>
        <w:t>uni</w:t>
      </w:r>
      <w:r w:rsidRPr="00300AFD">
        <w:rPr>
          <w:lang w:val="en-GB"/>
        </w:rPr>
        <w:t>cation between the</w:t>
      </w:r>
      <w:r w:rsidR="00475E23" w:rsidRPr="00300AFD">
        <w:rPr>
          <w:smallCaps/>
          <w:lang w:val="en-GB"/>
        </w:rPr>
        <w:t xml:space="preserve"> Contractor</w:t>
      </w:r>
      <w:r w:rsidR="005421D7" w:rsidRPr="00300AFD">
        <w:rPr>
          <w:lang w:val="en-GB"/>
        </w:rPr>
        <w:t xml:space="preserve"> a</w:t>
      </w:r>
      <w:r w:rsidRPr="00300AFD">
        <w:rPr>
          <w:lang w:val="en-GB"/>
        </w:rPr>
        <w:t>nd the</w:t>
      </w:r>
      <w:r w:rsidR="005421D7" w:rsidRPr="00300AFD">
        <w:rPr>
          <w:lang w:val="en-GB"/>
        </w:rPr>
        <w:t> </w:t>
      </w:r>
      <w:r w:rsidR="00E93BDB" w:rsidRPr="00300AFD">
        <w:rPr>
          <w:smallCaps/>
          <w:lang w:val="en-GB"/>
        </w:rPr>
        <w:t>Purchaser</w:t>
      </w:r>
      <w:r w:rsidR="005421D7" w:rsidRPr="00300AFD">
        <w:rPr>
          <w:lang w:val="en-GB"/>
        </w:rPr>
        <w:t xml:space="preserve"> a</w:t>
      </w:r>
      <w:r w:rsidRPr="00300AFD">
        <w:rPr>
          <w:lang w:val="en-GB"/>
        </w:rPr>
        <w:t>nd</w:t>
      </w:r>
      <w:r w:rsidR="005421D7" w:rsidRPr="00300AFD">
        <w:rPr>
          <w:lang w:val="en-GB"/>
        </w:rPr>
        <w:t xml:space="preserve"> </w:t>
      </w:r>
      <w:r w:rsidRPr="00300AFD">
        <w:rPr>
          <w:lang w:val="en-GB"/>
        </w:rPr>
        <w:t>the rules for</w:t>
      </w:r>
      <w:r w:rsidR="00E4105C" w:rsidRPr="00300AFD">
        <w:rPr>
          <w:lang w:val="en-GB"/>
        </w:rPr>
        <w:t xml:space="preserve"> </w:t>
      </w:r>
      <w:r w:rsidRPr="00300AFD">
        <w:rPr>
          <w:lang w:val="en-GB"/>
        </w:rPr>
        <w:t>the handling of written documents drawn up within the framework of implementation of</w:t>
      </w:r>
      <w:r w:rsidR="00E4105C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the </w:t>
      </w:r>
      <w:r w:rsidR="00E93BDB" w:rsidRPr="00300AFD">
        <w:rPr>
          <w:smallCaps/>
          <w:lang w:val="en-GB"/>
        </w:rPr>
        <w:t>Work</w:t>
      </w:r>
      <w:r w:rsidR="005421D7" w:rsidRPr="00300AFD">
        <w:rPr>
          <w:lang w:val="en-GB"/>
        </w:rPr>
        <w:t>.</w:t>
      </w:r>
    </w:p>
    <w:p w14:paraId="6717137B" w14:textId="77777777" w:rsidR="005421D7" w:rsidRPr="00300AFD" w:rsidRDefault="00F75DA4" w:rsidP="005421D7">
      <w:pPr>
        <w:rPr>
          <w:lang w:val="en-GB"/>
        </w:rPr>
      </w:pPr>
      <w:r w:rsidRPr="00300AFD">
        <w:rPr>
          <w:lang w:val="en-GB"/>
        </w:rPr>
        <w:t>This</w:t>
      </w:r>
      <w:r w:rsidR="00E4105C" w:rsidRPr="00300AFD">
        <w:rPr>
          <w:lang w:val="en-GB"/>
        </w:rPr>
        <w:t xml:space="preserve"> </w:t>
      </w:r>
      <w:r w:rsidRPr="00300AFD">
        <w:rPr>
          <w:lang w:val="en-GB"/>
        </w:rPr>
        <w:t>document specifies</w:t>
      </w:r>
      <w:r w:rsidR="00E4105C" w:rsidRPr="00300AFD">
        <w:rPr>
          <w:lang w:val="en-GB"/>
        </w:rPr>
        <w:t xml:space="preserve"> </w:t>
      </w:r>
      <w:r w:rsidRPr="00300AFD">
        <w:rPr>
          <w:lang w:val="en-GB"/>
        </w:rPr>
        <w:t>procedures</w:t>
      </w:r>
      <w:r w:rsidR="00E4105C" w:rsidRPr="00300AFD">
        <w:rPr>
          <w:lang w:val="en-GB"/>
        </w:rPr>
        <w:t xml:space="preserve"> </w:t>
      </w:r>
      <w:r w:rsidRPr="00300AFD">
        <w:rPr>
          <w:lang w:val="en-GB"/>
        </w:rPr>
        <w:t>for</w:t>
      </w:r>
      <w:r w:rsidR="00E4105C" w:rsidRPr="00300AFD">
        <w:rPr>
          <w:lang w:val="en-GB"/>
        </w:rPr>
        <w:t xml:space="preserve"> </w:t>
      </w:r>
      <w:r w:rsidRPr="00300AFD">
        <w:rPr>
          <w:lang w:val="en-GB"/>
        </w:rPr>
        <w:t>the exchange of written materials between th</w:t>
      </w:r>
      <w:r w:rsidR="005421D7" w:rsidRPr="00300AFD">
        <w:rPr>
          <w:lang w:val="en-GB"/>
        </w:rPr>
        <w:t>e</w:t>
      </w:r>
      <w:r w:rsidR="00475E23" w:rsidRPr="00300AFD">
        <w:rPr>
          <w:smallCaps/>
          <w:lang w:val="en-GB"/>
        </w:rPr>
        <w:t xml:space="preserve"> Contractor</w:t>
      </w:r>
      <w:r w:rsidR="005421D7" w:rsidRPr="00300AFD">
        <w:rPr>
          <w:lang w:val="en-GB"/>
        </w:rPr>
        <w:t xml:space="preserve"> a</w:t>
      </w:r>
      <w:r w:rsidRPr="00300AFD">
        <w:rPr>
          <w:lang w:val="en-GB"/>
        </w:rPr>
        <w:t>nd the</w:t>
      </w:r>
      <w:r w:rsidR="005421D7" w:rsidRPr="00300AFD">
        <w:rPr>
          <w:lang w:val="en-GB"/>
        </w:rPr>
        <w:t xml:space="preserve"> </w:t>
      </w:r>
      <w:r w:rsidR="00E93BDB" w:rsidRPr="00300AFD">
        <w:rPr>
          <w:smallCaps/>
          <w:lang w:val="en-GB"/>
        </w:rPr>
        <w:t>Purchaser</w:t>
      </w:r>
      <w:r w:rsidR="005421D7" w:rsidRPr="00300AFD">
        <w:rPr>
          <w:lang w:val="en-GB"/>
        </w:rPr>
        <w:t xml:space="preserve">, </w:t>
      </w:r>
      <w:r w:rsidRPr="00300AFD">
        <w:rPr>
          <w:lang w:val="en-GB"/>
        </w:rPr>
        <w:t>issuing</w:t>
      </w:r>
      <w:r w:rsidR="005421D7" w:rsidRPr="00300AFD">
        <w:rPr>
          <w:lang w:val="en-GB"/>
        </w:rPr>
        <w:t>, distribu</w:t>
      </w:r>
      <w:r w:rsidRPr="00300AFD">
        <w:rPr>
          <w:lang w:val="en-GB"/>
        </w:rPr>
        <w:t>tion</w:t>
      </w:r>
      <w:r w:rsidR="005421D7" w:rsidRPr="00300AFD">
        <w:rPr>
          <w:lang w:val="en-GB"/>
        </w:rPr>
        <w:t>, revi</w:t>
      </w:r>
      <w:r w:rsidRPr="00300AFD">
        <w:rPr>
          <w:lang w:val="en-GB"/>
        </w:rPr>
        <w:t>sions and a</w:t>
      </w:r>
      <w:r w:rsidR="00F50A13" w:rsidRPr="00300AFD">
        <w:rPr>
          <w:lang w:val="en-GB"/>
        </w:rPr>
        <w:t>rchiv</w:t>
      </w:r>
      <w:r w:rsidRPr="00300AFD">
        <w:rPr>
          <w:lang w:val="en-GB"/>
        </w:rPr>
        <w:t>ing of written materials</w:t>
      </w:r>
      <w:r w:rsidR="005421D7" w:rsidRPr="00300AFD">
        <w:rPr>
          <w:lang w:val="en-GB"/>
        </w:rPr>
        <w:t>.</w:t>
      </w:r>
    </w:p>
    <w:p w14:paraId="7B53307E" w14:textId="77777777" w:rsidR="00F50A13" w:rsidRPr="00300AFD" w:rsidRDefault="005C02D1" w:rsidP="005421D7">
      <w:pPr>
        <w:rPr>
          <w:lang w:val="en-GB"/>
        </w:rPr>
      </w:pPr>
      <w:r w:rsidRPr="00300AFD">
        <w:rPr>
          <w:lang w:val="en-GB"/>
        </w:rPr>
        <w:t xml:space="preserve">It determines also the rules for </w:t>
      </w:r>
      <w:r w:rsidR="00F50A13" w:rsidRPr="00300AFD">
        <w:rPr>
          <w:lang w:val="en-GB"/>
        </w:rPr>
        <w:t>ele</w:t>
      </w:r>
      <w:r w:rsidRPr="00300AFD">
        <w:rPr>
          <w:lang w:val="en-GB"/>
        </w:rPr>
        <w:t>c</w:t>
      </w:r>
      <w:r w:rsidR="00F50A13" w:rsidRPr="00300AFD">
        <w:rPr>
          <w:lang w:val="en-GB"/>
        </w:rPr>
        <w:t xml:space="preserve">tronic </w:t>
      </w:r>
      <w:r w:rsidRPr="00300AFD">
        <w:rPr>
          <w:lang w:val="en-GB"/>
        </w:rPr>
        <w:t>c</w:t>
      </w:r>
      <w:r w:rsidR="00F50A13" w:rsidRPr="00300AFD">
        <w:rPr>
          <w:lang w:val="en-GB"/>
        </w:rPr>
        <w:t>om</w:t>
      </w:r>
      <w:r w:rsidRPr="00300AFD">
        <w:rPr>
          <w:lang w:val="en-GB"/>
        </w:rPr>
        <w:t>m</w:t>
      </w:r>
      <w:r w:rsidR="00F50A13" w:rsidRPr="00300AFD">
        <w:rPr>
          <w:lang w:val="en-GB"/>
        </w:rPr>
        <w:t>uni</w:t>
      </w:r>
      <w:r w:rsidRPr="00300AFD">
        <w:rPr>
          <w:lang w:val="en-GB"/>
        </w:rPr>
        <w:t xml:space="preserve">cation between the </w:t>
      </w:r>
      <w:r w:rsidRPr="00300AFD">
        <w:rPr>
          <w:smallCaps/>
          <w:lang w:val="en-GB"/>
        </w:rPr>
        <w:t xml:space="preserve">Purchaser’s </w:t>
      </w:r>
      <w:r w:rsidRPr="00300AFD">
        <w:rPr>
          <w:lang w:val="en-GB"/>
        </w:rPr>
        <w:t>representative</w:t>
      </w:r>
      <w:r w:rsidRPr="00300AFD">
        <w:rPr>
          <w:smallCaps/>
          <w:lang w:val="en-GB"/>
        </w:rPr>
        <w:t xml:space="preserve"> </w:t>
      </w:r>
      <w:r w:rsidR="00EB6C7A" w:rsidRPr="00300AFD">
        <w:rPr>
          <w:lang w:val="en-GB"/>
        </w:rPr>
        <w:t>a</w:t>
      </w:r>
      <w:r w:rsidRPr="00300AFD">
        <w:rPr>
          <w:lang w:val="en-GB"/>
        </w:rPr>
        <w:t>nd the</w:t>
      </w:r>
      <w:r w:rsidR="00475E23" w:rsidRPr="00300AFD">
        <w:rPr>
          <w:smallCaps/>
          <w:lang w:val="en-GB"/>
        </w:rPr>
        <w:t xml:space="preserve"> Contractor</w:t>
      </w:r>
      <w:r w:rsidRPr="00300AFD">
        <w:rPr>
          <w:smallCaps/>
          <w:lang w:val="en-GB"/>
        </w:rPr>
        <w:t xml:space="preserve">’s </w:t>
      </w:r>
      <w:r w:rsidRPr="00300AFD">
        <w:rPr>
          <w:lang w:val="en-GB"/>
        </w:rPr>
        <w:t>representative</w:t>
      </w:r>
      <w:r w:rsidR="00F50A13" w:rsidRPr="00300AFD">
        <w:rPr>
          <w:smallCaps/>
          <w:lang w:val="en-GB"/>
        </w:rPr>
        <w:t>.</w:t>
      </w:r>
    </w:p>
    <w:p w14:paraId="417857AC" w14:textId="77777777" w:rsidR="005421D7" w:rsidRPr="00300AFD" w:rsidRDefault="00485193" w:rsidP="00480881">
      <w:pPr>
        <w:pStyle w:val="Odstavec"/>
        <w:rPr>
          <w:lang w:val="en-GB"/>
        </w:rPr>
      </w:pPr>
      <w:r w:rsidRPr="00300AFD">
        <w:rPr>
          <w:lang w:val="en-GB"/>
        </w:rPr>
        <w:t xml:space="preserve">The </w:t>
      </w:r>
      <w:r w:rsidR="00F9114B" w:rsidRPr="00300AFD">
        <w:rPr>
          <w:lang w:val="en-GB"/>
        </w:rPr>
        <w:t>Rules of administrative procedure</w:t>
      </w:r>
      <w:r w:rsidR="005421D7" w:rsidRPr="00300AFD">
        <w:rPr>
          <w:lang w:val="en-GB"/>
        </w:rPr>
        <w:t xml:space="preserve"> </w:t>
      </w:r>
      <w:r w:rsidRPr="00300AFD">
        <w:rPr>
          <w:lang w:val="en-GB"/>
        </w:rPr>
        <w:t>shall include, without limitation to</w:t>
      </w:r>
      <w:r w:rsidR="005421D7" w:rsidRPr="00300AFD">
        <w:rPr>
          <w:lang w:val="en-GB"/>
        </w:rPr>
        <w:t>:</w:t>
      </w:r>
    </w:p>
    <w:p w14:paraId="40C82BBD" w14:textId="77777777" w:rsidR="005421D7" w:rsidRPr="00300AFD" w:rsidRDefault="009274E3" w:rsidP="001435BD">
      <w:pPr>
        <w:numPr>
          <w:ilvl w:val="0"/>
          <w:numId w:val="12"/>
        </w:numPr>
        <w:tabs>
          <w:tab w:val="clear" w:pos="720"/>
          <w:tab w:val="num" w:pos="360"/>
        </w:tabs>
        <w:ind w:left="360"/>
        <w:rPr>
          <w:lang w:val="en-GB"/>
        </w:rPr>
      </w:pPr>
      <w:r w:rsidRPr="00300AFD">
        <w:rPr>
          <w:lang w:val="en-GB"/>
        </w:rPr>
        <w:t>Introductory data</w:t>
      </w:r>
    </w:p>
    <w:p w14:paraId="5A42CBB9" w14:textId="77777777" w:rsidR="004E378E" w:rsidRPr="00300AFD" w:rsidRDefault="009274E3" w:rsidP="001435BD">
      <w:pPr>
        <w:numPr>
          <w:ilvl w:val="0"/>
          <w:numId w:val="12"/>
        </w:numPr>
        <w:tabs>
          <w:tab w:val="clear" w:pos="720"/>
          <w:tab w:val="num" w:pos="360"/>
        </w:tabs>
        <w:ind w:left="360"/>
        <w:rPr>
          <w:lang w:val="en-GB"/>
        </w:rPr>
      </w:pPr>
      <w:r w:rsidRPr="00300AFD">
        <w:rPr>
          <w:lang w:val="en-GB"/>
        </w:rPr>
        <w:t>Purpose</w:t>
      </w:r>
      <w:r w:rsidR="00E4105C" w:rsidRPr="00300AFD">
        <w:rPr>
          <w:lang w:val="en-GB"/>
        </w:rPr>
        <w:t xml:space="preserve"> </w:t>
      </w:r>
      <w:r w:rsidRPr="00300AFD">
        <w:rPr>
          <w:lang w:val="en-GB"/>
        </w:rPr>
        <w:t>and</w:t>
      </w:r>
      <w:r w:rsidR="00E4105C" w:rsidRPr="00300AFD">
        <w:rPr>
          <w:lang w:val="en-GB"/>
        </w:rPr>
        <w:t xml:space="preserve"> </w:t>
      </w:r>
      <w:r w:rsidRPr="00300AFD">
        <w:rPr>
          <w:lang w:val="en-GB"/>
        </w:rPr>
        <w:t>validity of the</w:t>
      </w:r>
      <w:r w:rsidR="004E378E" w:rsidRPr="00300AFD">
        <w:rPr>
          <w:lang w:val="en-GB"/>
        </w:rPr>
        <w:t xml:space="preserve"> do</w:t>
      </w:r>
      <w:r w:rsidRPr="00300AFD">
        <w:rPr>
          <w:lang w:val="en-GB"/>
        </w:rPr>
        <w:t>c</w:t>
      </w:r>
      <w:r w:rsidR="004E378E" w:rsidRPr="00300AFD">
        <w:rPr>
          <w:lang w:val="en-GB"/>
        </w:rPr>
        <w:t>ument</w:t>
      </w:r>
    </w:p>
    <w:p w14:paraId="4F8E5EC9" w14:textId="77777777" w:rsidR="001435BD" w:rsidRPr="00300AFD" w:rsidRDefault="001435BD" w:rsidP="001435BD">
      <w:pPr>
        <w:numPr>
          <w:ilvl w:val="0"/>
          <w:numId w:val="12"/>
        </w:numPr>
        <w:tabs>
          <w:tab w:val="clear" w:pos="720"/>
          <w:tab w:val="num" w:pos="360"/>
        </w:tabs>
        <w:ind w:left="360"/>
        <w:rPr>
          <w:lang w:val="en-GB"/>
        </w:rPr>
      </w:pPr>
      <w:r w:rsidRPr="00300AFD">
        <w:rPr>
          <w:lang w:val="en-GB"/>
        </w:rPr>
        <w:t>Defini</w:t>
      </w:r>
      <w:r w:rsidR="009274E3" w:rsidRPr="00300AFD">
        <w:rPr>
          <w:lang w:val="en-GB"/>
        </w:rPr>
        <w:t>tions and abbreviations</w:t>
      </w:r>
    </w:p>
    <w:p w14:paraId="23D7120C" w14:textId="77777777" w:rsidR="000F4167" w:rsidRPr="00300AFD" w:rsidRDefault="009274E3" w:rsidP="000F4167">
      <w:pPr>
        <w:numPr>
          <w:ilvl w:val="0"/>
          <w:numId w:val="12"/>
        </w:numPr>
        <w:tabs>
          <w:tab w:val="clear" w:pos="720"/>
          <w:tab w:val="num" w:pos="360"/>
        </w:tabs>
        <w:ind w:left="360"/>
        <w:rPr>
          <w:lang w:val="en-GB"/>
        </w:rPr>
      </w:pPr>
      <w:r w:rsidRPr="00300AFD">
        <w:rPr>
          <w:lang w:val="en-GB"/>
        </w:rPr>
        <w:t>Determination of</w:t>
      </w:r>
      <w:r w:rsidR="00E4105C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input and output places </w:t>
      </w:r>
      <w:r w:rsidR="00747395" w:rsidRPr="00300AFD">
        <w:rPr>
          <w:lang w:val="en-GB"/>
        </w:rPr>
        <w:t>(</w:t>
      </w:r>
      <w:r w:rsidR="00BA24AB" w:rsidRPr="00300AFD">
        <w:rPr>
          <w:lang w:val="en-GB"/>
        </w:rPr>
        <w:t>o</w:t>
      </w:r>
      <w:r w:rsidR="00747395" w:rsidRPr="00300AFD">
        <w:rPr>
          <w:lang w:val="en-GB"/>
        </w:rPr>
        <w:t>n</w:t>
      </w:r>
      <w:r w:rsidR="00BA24AB" w:rsidRPr="00300AFD">
        <w:rPr>
          <w:lang w:val="en-GB"/>
        </w:rPr>
        <w:t xml:space="preserve"> the part of both the</w:t>
      </w:r>
      <w:r w:rsidR="00475E23" w:rsidRPr="00300AFD">
        <w:rPr>
          <w:smallCaps/>
          <w:lang w:val="en-GB"/>
        </w:rPr>
        <w:t xml:space="preserve"> Contracto</w:t>
      </w:r>
      <w:r w:rsidR="007A53E6" w:rsidRPr="00300AFD">
        <w:rPr>
          <w:smallCaps/>
          <w:lang w:val="en-GB"/>
        </w:rPr>
        <w:t>r</w:t>
      </w:r>
      <w:r w:rsidR="00747395" w:rsidRPr="00300AFD">
        <w:rPr>
          <w:lang w:val="en-GB"/>
        </w:rPr>
        <w:t xml:space="preserve"> </w:t>
      </w:r>
      <w:r w:rsidR="00BA24AB" w:rsidRPr="00300AFD">
        <w:rPr>
          <w:lang w:val="en-GB"/>
        </w:rPr>
        <w:t>and</w:t>
      </w:r>
      <w:r w:rsidR="00747395" w:rsidRPr="00300AFD">
        <w:rPr>
          <w:lang w:val="en-GB"/>
        </w:rPr>
        <w:t xml:space="preserve"> </w:t>
      </w:r>
      <w:r w:rsidR="00E93BDB" w:rsidRPr="00300AFD">
        <w:rPr>
          <w:smallCaps/>
          <w:lang w:val="en-GB"/>
        </w:rPr>
        <w:t>Purchaser</w:t>
      </w:r>
      <w:r w:rsidR="00747395" w:rsidRPr="00300AFD">
        <w:rPr>
          <w:lang w:val="en-GB"/>
        </w:rPr>
        <w:t>)</w:t>
      </w:r>
    </w:p>
    <w:p w14:paraId="0CDC25B6" w14:textId="77777777" w:rsidR="001435BD" w:rsidRPr="00300AFD" w:rsidRDefault="007A53E6" w:rsidP="001435BD">
      <w:pPr>
        <w:numPr>
          <w:ilvl w:val="0"/>
          <w:numId w:val="12"/>
        </w:numPr>
        <w:tabs>
          <w:tab w:val="clear" w:pos="720"/>
          <w:tab w:val="num" w:pos="360"/>
        </w:tabs>
        <w:ind w:left="360"/>
        <w:rPr>
          <w:smallCaps/>
          <w:lang w:val="en-GB"/>
        </w:rPr>
      </w:pPr>
      <w:r w:rsidRPr="00300AFD">
        <w:rPr>
          <w:lang w:val="en-GB"/>
        </w:rPr>
        <w:t xml:space="preserve">Rules of mutual communication </w:t>
      </w:r>
      <w:r w:rsidR="003109A2" w:rsidRPr="00300AFD">
        <w:rPr>
          <w:lang w:val="en-GB"/>
        </w:rPr>
        <w:t>a</w:t>
      </w:r>
      <w:r w:rsidRPr="00300AFD">
        <w:rPr>
          <w:lang w:val="en-GB"/>
        </w:rPr>
        <w:t>nd</w:t>
      </w:r>
      <w:r w:rsidR="003109A2" w:rsidRPr="00300AFD">
        <w:rPr>
          <w:lang w:val="en-GB"/>
        </w:rPr>
        <w:t xml:space="preserve"> </w:t>
      </w:r>
      <w:r w:rsidRPr="00300AFD">
        <w:rPr>
          <w:lang w:val="en-GB"/>
        </w:rPr>
        <w:t>correspondence procedures</w:t>
      </w:r>
      <w:r w:rsidR="003109A2" w:rsidRPr="00300AFD">
        <w:rPr>
          <w:lang w:val="en-GB"/>
        </w:rPr>
        <w:t xml:space="preserve">, </w:t>
      </w:r>
      <w:r w:rsidRPr="00300AFD">
        <w:rPr>
          <w:lang w:val="en-GB"/>
        </w:rPr>
        <w:t>outlining of responsibilities</w:t>
      </w:r>
    </w:p>
    <w:p w14:paraId="749F784D" w14:textId="77777777" w:rsidR="003718AF" w:rsidRPr="00300AFD" w:rsidRDefault="007A53E6" w:rsidP="001435BD">
      <w:pPr>
        <w:numPr>
          <w:ilvl w:val="0"/>
          <w:numId w:val="12"/>
        </w:numPr>
        <w:tabs>
          <w:tab w:val="clear" w:pos="720"/>
          <w:tab w:val="num" w:pos="360"/>
        </w:tabs>
        <w:ind w:left="360"/>
        <w:rPr>
          <w:smallCaps/>
          <w:lang w:val="en-GB"/>
        </w:rPr>
      </w:pPr>
      <w:r w:rsidRPr="00300AFD">
        <w:rPr>
          <w:lang w:val="en-GB"/>
        </w:rPr>
        <w:t>Marking of the</w:t>
      </w:r>
      <w:r w:rsidR="003718AF" w:rsidRPr="00300AFD">
        <w:rPr>
          <w:lang w:val="en-GB"/>
        </w:rPr>
        <w:t xml:space="preserve"> </w:t>
      </w:r>
      <w:r w:rsidRPr="00300AFD">
        <w:rPr>
          <w:lang w:val="en-GB"/>
        </w:rPr>
        <w:t>c</w:t>
      </w:r>
      <w:r w:rsidR="003718AF" w:rsidRPr="00300AFD">
        <w:rPr>
          <w:lang w:val="en-GB"/>
        </w:rPr>
        <w:t>o</w:t>
      </w:r>
      <w:r w:rsidRPr="00300AFD">
        <w:rPr>
          <w:lang w:val="en-GB"/>
        </w:rPr>
        <w:t>r</w:t>
      </w:r>
      <w:r w:rsidR="003718AF" w:rsidRPr="00300AFD">
        <w:rPr>
          <w:lang w:val="en-GB"/>
        </w:rPr>
        <w:t>respondence (</w:t>
      </w:r>
      <w:r w:rsidRPr="00300AFD">
        <w:rPr>
          <w:lang w:val="en-GB"/>
        </w:rPr>
        <w:t>both hardcopy and e</w:t>
      </w:r>
      <w:r w:rsidR="003718AF" w:rsidRPr="00300AFD">
        <w:rPr>
          <w:lang w:val="en-GB"/>
        </w:rPr>
        <w:t>le</w:t>
      </w:r>
      <w:r w:rsidRPr="00300AFD">
        <w:rPr>
          <w:lang w:val="en-GB"/>
        </w:rPr>
        <w:t>c</w:t>
      </w:r>
      <w:r w:rsidR="003718AF" w:rsidRPr="00300AFD">
        <w:rPr>
          <w:lang w:val="en-GB"/>
        </w:rPr>
        <w:t>tronic</w:t>
      </w:r>
      <w:r w:rsidRPr="00300AFD">
        <w:rPr>
          <w:lang w:val="en-GB"/>
        </w:rPr>
        <w:t xml:space="preserve"> correspondence</w:t>
      </w:r>
      <w:r w:rsidR="003718AF" w:rsidRPr="00300AFD">
        <w:rPr>
          <w:lang w:val="en-GB"/>
        </w:rPr>
        <w:t>)</w:t>
      </w:r>
    </w:p>
    <w:p w14:paraId="24D7233A" w14:textId="77777777" w:rsidR="003109A2" w:rsidRPr="00300AFD" w:rsidRDefault="003109A2" w:rsidP="003109A2">
      <w:pPr>
        <w:numPr>
          <w:ilvl w:val="0"/>
          <w:numId w:val="12"/>
        </w:numPr>
        <w:tabs>
          <w:tab w:val="clear" w:pos="720"/>
          <w:tab w:val="num" w:pos="360"/>
        </w:tabs>
        <w:ind w:left="360"/>
        <w:rPr>
          <w:smallCaps/>
          <w:lang w:val="en-GB"/>
        </w:rPr>
      </w:pPr>
      <w:r w:rsidRPr="00300AFD">
        <w:rPr>
          <w:lang w:val="en-GB"/>
        </w:rPr>
        <w:t>Ad</w:t>
      </w:r>
      <w:r w:rsidR="00FF040D" w:rsidRPr="00300AFD">
        <w:rPr>
          <w:lang w:val="en-GB"/>
        </w:rPr>
        <w:t>d</w:t>
      </w:r>
      <w:r w:rsidRPr="00300AFD">
        <w:rPr>
          <w:lang w:val="en-GB"/>
        </w:rPr>
        <w:t>res</w:t>
      </w:r>
      <w:r w:rsidR="00FF040D" w:rsidRPr="00300AFD">
        <w:rPr>
          <w:lang w:val="en-GB"/>
        </w:rPr>
        <w:t>ses</w:t>
      </w:r>
      <w:r w:rsidRPr="00300AFD">
        <w:rPr>
          <w:lang w:val="en-GB"/>
        </w:rPr>
        <w:t>, identifi</w:t>
      </w:r>
      <w:r w:rsidR="00FF040D" w:rsidRPr="00300AFD">
        <w:rPr>
          <w:lang w:val="en-GB"/>
        </w:rPr>
        <w:t>cation</w:t>
      </w:r>
      <w:r w:rsidRPr="00300AFD">
        <w:rPr>
          <w:lang w:val="en-GB"/>
        </w:rPr>
        <w:t xml:space="preserve">, </w:t>
      </w:r>
      <w:r w:rsidR="00FF040D" w:rsidRPr="00300AFD">
        <w:rPr>
          <w:lang w:val="en-GB"/>
        </w:rPr>
        <w:t>responsible</w:t>
      </w:r>
      <w:r w:rsidRPr="00300AFD">
        <w:rPr>
          <w:lang w:val="en-GB"/>
        </w:rPr>
        <w:t xml:space="preserve"> (</w:t>
      </w:r>
      <w:r w:rsidR="00FF040D" w:rsidRPr="00300AFD">
        <w:rPr>
          <w:lang w:val="en-GB"/>
        </w:rPr>
        <w:t>c</w:t>
      </w:r>
      <w:r w:rsidRPr="00300AFD">
        <w:rPr>
          <w:lang w:val="en-GB"/>
        </w:rPr>
        <w:t>onta</w:t>
      </w:r>
      <w:r w:rsidR="00FF040D" w:rsidRPr="00300AFD">
        <w:rPr>
          <w:lang w:val="en-GB"/>
        </w:rPr>
        <w:t>c</w:t>
      </w:r>
      <w:r w:rsidRPr="00300AFD">
        <w:rPr>
          <w:lang w:val="en-GB"/>
        </w:rPr>
        <w:t xml:space="preserve">t) </w:t>
      </w:r>
      <w:r w:rsidR="00FF040D" w:rsidRPr="00300AFD">
        <w:rPr>
          <w:lang w:val="en-GB"/>
        </w:rPr>
        <w:t xml:space="preserve">persons and connection to the </w:t>
      </w:r>
      <w:r w:rsidR="00E93BDB" w:rsidRPr="00300AFD">
        <w:rPr>
          <w:smallCaps/>
          <w:lang w:val="en-GB"/>
        </w:rPr>
        <w:t>Purchaser</w:t>
      </w:r>
      <w:r w:rsidRPr="00300AFD">
        <w:rPr>
          <w:lang w:val="en-GB"/>
        </w:rPr>
        <w:t xml:space="preserve">, </w:t>
      </w:r>
      <w:r w:rsidR="00475E23" w:rsidRPr="00300AFD">
        <w:rPr>
          <w:smallCaps/>
          <w:lang w:val="en-GB"/>
        </w:rPr>
        <w:t>Contractor</w:t>
      </w:r>
      <w:r w:rsidRPr="00300AFD">
        <w:rPr>
          <w:smallCaps/>
          <w:lang w:val="en-GB"/>
        </w:rPr>
        <w:t xml:space="preserve">, </w:t>
      </w:r>
      <w:r w:rsidR="00A24B5A" w:rsidRPr="00300AFD">
        <w:rPr>
          <w:lang w:val="en-GB"/>
        </w:rPr>
        <w:t>Project Manager</w:t>
      </w:r>
      <w:r w:rsidRPr="00300AFD">
        <w:rPr>
          <w:lang w:val="en-GB"/>
        </w:rPr>
        <w:t xml:space="preserve"> (T</w:t>
      </w:r>
      <w:r w:rsidR="00A24B5A" w:rsidRPr="00300AFD">
        <w:rPr>
          <w:lang w:val="en-GB"/>
        </w:rPr>
        <w:t>echnical Supervision of the Investor - T</w:t>
      </w:r>
      <w:r w:rsidRPr="00300AFD">
        <w:rPr>
          <w:lang w:val="en-GB"/>
        </w:rPr>
        <w:t>DI), Aut</w:t>
      </w:r>
      <w:r w:rsidR="00A24B5A" w:rsidRPr="00300AFD">
        <w:rPr>
          <w:lang w:val="en-GB"/>
        </w:rPr>
        <w:t>ho</w:t>
      </w:r>
      <w:r w:rsidRPr="00300AFD">
        <w:rPr>
          <w:lang w:val="en-GB"/>
        </w:rPr>
        <w:t>ri</w:t>
      </w:r>
      <w:r w:rsidR="00A24B5A" w:rsidRPr="00300AFD">
        <w:rPr>
          <w:lang w:val="en-GB"/>
        </w:rPr>
        <w:t>sed</w:t>
      </w:r>
      <w:r w:rsidRPr="00300AFD">
        <w:rPr>
          <w:lang w:val="en-GB"/>
        </w:rPr>
        <w:t xml:space="preserve"> </w:t>
      </w:r>
      <w:r w:rsidR="00A24B5A" w:rsidRPr="00300AFD">
        <w:rPr>
          <w:lang w:val="en-GB"/>
        </w:rPr>
        <w:t>Person</w:t>
      </w:r>
      <w:r w:rsidRPr="00300AFD">
        <w:rPr>
          <w:lang w:val="en-GB"/>
        </w:rPr>
        <w:t>, Notifi</w:t>
      </w:r>
      <w:r w:rsidR="00A24B5A" w:rsidRPr="00300AFD">
        <w:rPr>
          <w:lang w:val="en-GB"/>
        </w:rPr>
        <w:t>ed</w:t>
      </w:r>
      <w:r w:rsidRPr="00300AFD">
        <w:rPr>
          <w:lang w:val="en-GB"/>
        </w:rPr>
        <w:t xml:space="preserve"> </w:t>
      </w:r>
      <w:r w:rsidR="00A24B5A" w:rsidRPr="00300AFD">
        <w:rPr>
          <w:lang w:val="en-GB"/>
        </w:rPr>
        <w:t>Person</w:t>
      </w:r>
      <w:r w:rsidRPr="00300AFD">
        <w:rPr>
          <w:lang w:val="en-GB"/>
        </w:rPr>
        <w:t xml:space="preserve">, </w:t>
      </w:r>
      <w:r w:rsidR="00A24B5A" w:rsidRPr="00300AFD">
        <w:rPr>
          <w:lang w:val="en-GB"/>
        </w:rPr>
        <w:t>OHS Co</w:t>
      </w:r>
      <w:r w:rsidRPr="00300AFD">
        <w:rPr>
          <w:lang w:val="en-GB"/>
        </w:rPr>
        <w:t>ordin</w:t>
      </w:r>
      <w:r w:rsidR="00A24B5A" w:rsidRPr="00300AFD">
        <w:rPr>
          <w:lang w:val="en-GB"/>
        </w:rPr>
        <w:t>a</w:t>
      </w:r>
      <w:r w:rsidRPr="00300AFD">
        <w:rPr>
          <w:lang w:val="en-GB"/>
        </w:rPr>
        <w:t xml:space="preserve">tor, </w:t>
      </w:r>
      <w:r w:rsidR="00A24B5A" w:rsidRPr="00300AFD">
        <w:rPr>
          <w:lang w:val="en-GB"/>
        </w:rPr>
        <w:t>independent c</w:t>
      </w:r>
      <w:r w:rsidR="00475E23" w:rsidRPr="00300AFD">
        <w:rPr>
          <w:lang w:val="en-GB"/>
        </w:rPr>
        <w:t>ontractor</w:t>
      </w:r>
      <w:r w:rsidR="00A24B5A" w:rsidRPr="00300AFD">
        <w:rPr>
          <w:lang w:val="en-GB"/>
        </w:rPr>
        <w:t xml:space="preserve"> of the</w:t>
      </w:r>
      <w:r w:rsidRPr="00300AFD">
        <w:rPr>
          <w:lang w:val="en-GB"/>
        </w:rPr>
        <w:t xml:space="preserve"> </w:t>
      </w:r>
      <w:r w:rsidR="002079E3" w:rsidRPr="00300AFD">
        <w:rPr>
          <w:smallCaps/>
          <w:lang w:val="en-GB"/>
        </w:rPr>
        <w:t>guarantee measurement</w:t>
      </w:r>
      <w:r w:rsidRPr="00300AFD">
        <w:rPr>
          <w:lang w:val="en-GB"/>
        </w:rPr>
        <w:t xml:space="preserve"> a</w:t>
      </w:r>
      <w:r w:rsidR="00A24B5A" w:rsidRPr="00300AFD">
        <w:rPr>
          <w:lang w:val="en-GB"/>
        </w:rPr>
        <w:t xml:space="preserve">nd </w:t>
      </w:r>
      <w:r w:rsidR="00A24B5A" w:rsidRPr="00300AFD">
        <w:rPr>
          <w:smallCaps/>
          <w:lang w:val="en-GB"/>
        </w:rPr>
        <w:t xml:space="preserve">Purchaser’s </w:t>
      </w:r>
      <w:r w:rsidR="00A24B5A" w:rsidRPr="00300AFD">
        <w:rPr>
          <w:lang w:val="en-GB"/>
        </w:rPr>
        <w:t>c</w:t>
      </w:r>
      <w:r w:rsidRPr="00300AFD">
        <w:rPr>
          <w:lang w:val="en-GB"/>
        </w:rPr>
        <w:t>on</w:t>
      </w:r>
      <w:r w:rsidR="00A24B5A" w:rsidRPr="00300AFD">
        <w:rPr>
          <w:lang w:val="en-GB"/>
        </w:rPr>
        <w:t>s</w:t>
      </w:r>
      <w:r w:rsidRPr="00300AFD">
        <w:rPr>
          <w:lang w:val="en-GB"/>
        </w:rPr>
        <w:t>ultant</w:t>
      </w:r>
      <w:r w:rsidR="00A24B5A" w:rsidRPr="00300AFD">
        <w:rPr>
          <w:lang w:val="en-GB"/>
        </w:rPr>
        <w:t>s</w:t>
      </w:r>
    </w:p>
    <w:p w14:paraId="6C6F2848" w14:textId="77777777" w:rsidR="003109A2" w:rsidRPr="00300AFD" w:rsidRDefault="003109A2" w:rsidP="003109A2">
      <w:pPr>
        <w:numPr>
          <w:ilvl w:val="0"/>
          <w:numId w:val="12"/>
        </w:numPr>
        <w:tabs>
          <w:tab w:val="clear" w:pos="720"/>
          <w:tab w:val="num" w:pos="360"/>
        </w:tabs>
        <w:ind w:left="360"/>
        <w:rPr>
          <w:smallCaps/>
          <w:lang w:val="en-GB"/>
        </w:rPr>
      </w:pPr>
      <w:r w:rsidRPr="00300AFD">
        <w:rPr>
          <w:lang w:val="en-GB"/>
        </w:rPr>
        <w:t>Publicit</w:t>
      </w:r>
      <w:r w:rsidR="002603CF" w:rsidRPr="00300AFD">
        <w:rPr>
          <w:lang w:val="en-GB"/>
        </w:rPr>
        <w:t xml:space="preserve">y of the </w:t>
      </w:r>
      <w:r w:rsidR="00E93BDB" w:rsidRPr="00300AFD">
        <w:rPr>
          <w:smallCaps/>
          <w:lang w:val="en-GB"/>
        </w:rPr>
        <w:t>Work</w:t>
      </w:r>
    </w:p>
    <w:p w14:paraId="7F69458B" w14:textId="77777777" w:rsidR="005421D7" w:rsidRPr="00300AFD" w:rsidRDefault="002603CF" w:rsidP="001435BD">
      <w:pPr>
        <w:numPr>
          <w:ilvl w:val="0"/>
          <w:numId w:val="12"/>
        </w:numPr>
        <w:tabs>
          <w:tab w:val="clear" w:pos="720"/>
          <w:tab w:val="num" w:pos="360"/>
        </w:tabs>
        <w:ind w:left="360"/>
        <w:rPr>
          <w:lang w:val="en-GB"/>
        </w:rPr>
      </w:pPr>
      <w:r w:rsidRPr="00300AFD">
        <w:rPr>
          <w:lang w:val="en-GB"/>
        </w:rPr>
        <w:t>Final provisions</w:t>
      </w:r>
    </w:p>
    <w:p w14:paraId="049DDB36" w14:textId="77777777" w:rsidR="005421D7" w:rsidRPr="00300AFD" w:rsidRDefault="009D7352" w:rsidP="002E223F">
      <w:pPr>
        <w:pStyle w:val="Odstavec"/>
        <w:rPr>
          <w:lang w:val="en-GB"/>
        </w:rPr>
      </w:pPr>
      <w:r w:rsidRPr="00300AFD">
        <w:rPr>
          <w:lang w:val="en-GB"/>
        </w:rPr>
        <w:t>Annexes</w:t>
      </w:r>
      <w:r w:rsidR="002E223F" w:rsidRPr="00300AFD">
        <w:rPr>
          <w:lang w:val="en-GB"/>
        </w:rPr>
        <w:t xml:space="preserve">, </w:t>
      </w:r>
      <w:r w:rsidRPr="00300AFD">
        <w:rPr>
          <w:lang w:val="en-GB"/>
        </w:rPr>
        <w:t>such as</w:t>
      </w:r>
      <w:r w:rsidR="001435BD" w:rsidRPr="00300AFD">
        <w:rPr>
          <w:lang w:val="en-GB"/>
        </w:rPr>
        <w:t>:</w:t>
      </w:r>
    </w:p>
    <w:p w14:paraId="36EF67E1" w14:textId="77777777" w:rsidR="002E223F" w:rsidRPr="00300AFD" w:rsidRDefault="00A72A41" w:rsidP="007561CB">
      <w:pPr>
        <w:pStyle w:val="Odrka"/>
        <w:rPr>
          <w:lang w:val="en-GB"/>
        </w:rPr>
      </w:pPr>
      <w:r w:rsidRPr="00300AFD">
        <w:rPr>
          <w:lang w:val="en-GB"/>
        </w:rPr>
        <w:t xml:space="preserve">Name organisational chart of the </w:t>
      </w:r>
      <w:r w:rsidR="00475E23" w:rsidRPr="00300AFD">
        <w:rPr>
          <w:smallCaps/>
          <w:lang w:val="en-GB"/>
        </w:rPr>
        <w:t>Contractor</w:t>
      </w:r>
      <w:r w:rsidR="002E223F" w:rsidRPr="00300AFD">
        <w:rPr>
          <w:lang w:val="en-GB"/>
        </w:rPr>
        <w:t xml:space="preserve"> </w:t>
      </w:r>
      <w:r w:rsidRPr="00300AFD">
        <w:rPr>
          <w:lang w:val="en-GB"/>
        </w:rPr>
        <w:t>for</w:t>
      </w:r>
      <w:r w:rsidR="002E223F" w:rsidRPr="00300AFD">
        <w:rPr>
          <w:lang w:val="en-GB"/>
        </w:rPr>
        <w:t xml:space="preserve"> </w:t>
      </w:r>
      <w:r w:rsidR="002F1258" w:rsidRPr="00300AFD">
        <w:rPr>
          <w:lang w:val="en-GB"/>
        </w:rPr>
        <w:t xml:space="preserve">implementation </w:t>
      </w:r>
      <w:r w:rsidRPr="00300AFD">
        <w:rPr>
          <w:lang w:val="en-GB"/>
        </w:rPr>
        <w:t>of the</w:t>
      </w:r>
      <w:r w:rsidR="002E223F" w:rsidRPr="00300AFD">
        <w:rPr>
          <w:lang w:val="en-GB"/>
        </w:rPr>
        <w:t xml:space="preserve"> </w:t>
      </w:r>
      <w:r w:rsidR="00E93BDB" w:rsidRPr="00300AFD">
        <w:rPr>
          <w:smallCaps/>
          <w:lang w:val="en-GB"/>
        </w:rPr>
        <w:t>Work</w:t>
      </w:r>
    </w:p>
    <w:p w14:paraId="19710499" w14:textId="77777777" w:rsidR="00AE2581" w:rsidRPr="00300AFD" w:rsidRDefault="0093794E" w:rsidP="007561CB">
      <w:pPr>
        <w:pStyle w:val="Odrka"/>
        <w:rPr>
          <w:lang w:val="en-GB"/>
        </w:rPr>
      </w:pPr>
      <w:r w:rsidRPr="00300AFD">
        <w:rPr>
          <w:lang w:val="en-GB"/>
        </w:rPr>
        <w:t>Name organisational chart of the</w:t>
      </w:r>
      <w:r w:rsidR="002E223F" w:rsidRPr="00300AFD">
        <w:rPr>
          <w:lang w:val="en-GB"/>
        </w:rPr>
        <w:t xml:space="preserve"> </w:t>
      </w:r>
      <w:r w:rsidR="00E93BDB" w:rsidRPr="00300AFD">
        <w:rPr>
          <w:smallCaps/>
          <w:lang w:val="en-GB"/>
        </w:rPr>
        <w:t>Purchaser</w:t>
      </w:r>
      <w:r w:rsidR="002E223F" w:rsidRPr="00300AFD">
        <w:rPr>
          <w:lang w:val="en-GB"/>
        </w:rPr>
        <w:t xml:space="preserve"> </w:t>
      </w:r>
      <w:r w:rsidRPr="00300AFD">
        <w:rPr>
          <w:lang w:val="en-GB"/>
        </w:rPr>
        <w:t>for</w:t>
      </w:r>
      <w:r w:rsidR="002E223F" w:rsidRPr="00300AFD">
        <w:rPr>
          <w:lang w:val="en-GB"/>
        </w:rPr>
        <w:t xml:space="preserve"> </w:t>
      </w:r>
      <w:r w:rsidR="002F1258" w:rsidRPr="00300AFD">
        <w:rPr>
          <w:lang w:val="en-GB"/>
        </w:rPr>
        <w:t xml:space="preserve">implementation </w:t>
      </w:r>
      <w:r w:rsidRPr="00300AFD">
        <w:rPr>
          <w:lang w:val="en-GB"/>
        </w:rPr>
        <w:t>of the</w:t>
      </w:r>
      <w:r w:rsidR="002E223F" w:rsidRPr="00300AFD">
        <w:rPr>
          <w:lang w:val="en-GB"/>
        </w:rPr>
        <w:t xml:space="preserve"> </w:t>
      </w:r>
      <w:r w:rsidR="00E93BDB" w:rsidRPr="00300AFD">
        <w:rPr>
          <w:smallCaps/>
          <w:lang w:val="en-GB"/>
        </w:rPr>
        <w:t>Work</w:t>
      </w:r>
      <w:r w:rsidR="00AE2581" w:rsidRPr="00300AFD">
        <w:rPr>
          <w:lang w:val="en-GB"/>
        </w:rPr>
        <w:t xml:space="preserve"> </w:t>
      </w:r>
    </w:p>
    <w:p w14:paraId="1FCA1D9A" w14:textId="77777777" w:rsidR="00E0463D" w:rsidRPr="00300AFD" w:rsidRDefault="0093794E" w:rsidP="007561CB">
      <w:pPr>
        <w:pStyle w:val="Odrka"/>
        <w:rPr>
          <w:lang w:val="en-GB"/>
        </w:rPr>
      </w:pPr>
      <w:r w:rsidRPr="00300AFD">
        <w:rPr>
          <w:lang w:val="en-GB"/>
        </w:rPr>
        <w:t>etc</w:t>
      </w:r>
      <w:r w:rsidR="00E0463D" w:rsidRPr="00300AFD">
        <w:rPr>
          <w:lang w:val="en-GB"/>
        </w:rPr>
        <w:t>.</w:t>
      </w:r>
    </w:p>
    <w:p w14:paraId="27DE6361" w14:textId="77777777" w:rsidR="00E0463D" w:rsidRPr="00300AFD" w:rsidRDefault="00E0463D" w:rsidP="005421D7">
      <w:pPr>
        <w:keepNext/>
        <w:ind w:left="2127" w:hanging="1419"/>
        <w:rPr>
          <w:lang w:val="en-GB"/>
        </w:rPr>
      </w:pPr>
    </w:p>
    <w:p w14:paraId="19975030" w14:textId="77777777" w:rsidR="00585408" w:rsidRPr="00300AFD" w:rsidRDefault="005421D7" w:rsidP="00261734">
      <w:pPr>
        <w:pStyle w:val="Nadpis2"/>
        <w:rPr>
          <w:lang w:val="en-GB"/>
        </w:rPr>
      </w:pPr>
      <w:bookmarkStart w:id="15" w:name="_Toc290969527"/>
      <w:bookmarkStart w:id="16" w:name="_Toc292888611"/>
      <w:bookmarkStart w:id="17" w:name="_Toc292889243"/>
      <w:bookmarkStart w:id="18" w:name="_Toc292892508"/>
      <w:bookmarkStart w:id="19" w:name="_Toc293061449"/>
      <w:bookmarkStart w:id="20" w:name="_Toc294530515"/>
      <w:bookmarkStart w:id="21" w:name="_Toc294530976"/>
      <w:bookmarkEnd w:id="15"/>
      <w:bookmarkEnd w:id="16"/>
      <w:bookmarkEnd w:id="17"/>
      <w:bookmarkEnd w:id="18"/>
      <w:bookmarkEnd w:id="19"/>
      <w:bookmarkEnd w:id="20"/>
      <w:bookmarkEnd w:id="21"/>
      <w:r w:rsidRPr="00300AFD">
        <w:rPr>
          <w:lang w:val="en-GB"/>
        </w:rPr>
        <w:br w:type="page"/>
      </w:r>
      <w:bookmarkStart w:id="22" w:name="_Toc170029086"/>
      <w:bookmarkStart w:id="23" w:name="_Toc274288671"/>
      <w:bookmarkStart w:id="24" w:name="_Toc105206210"/>
      <w:bookmarkStart w:id="25" w:name="_Toc119499202"/>
      <w:r w:rsidR="004D2823" w:rsidRPr="00300AFD">
        <w:rPr>
          <w:lang w:val="en-GB"/>
        </w:rPr>
        <w:lastRenderedPageBreak/>
        <w:t>Time schedule of the documentation creation</w:t>
      </w:r>
      <w:r w:rsidR="00E4105C" w:rsidRPr="00300AFD">
        <w:rPr>
          <w:lang w:val="en-GB"/>
        </w:rPr>
        <w:t xml:space="preserve"> </w:t>
      </w:r>
      <w:bookmarkEnd w:id="22"/>
      <w:bookmarkEnd w:id="23"/>
      <w:r w:rsidR="00747395" w:rsidRPr="00300AFD">
        <w:rPr>
          <w:lang w:val="en-GB"/>
        </w:rPr>
        <w:t>(PLTD)</w:t>
      </w:r>
      <w:bookmarkEnd w:id="25"/>
    </w:p>
    <w:p w14:paraId="5CEC1402" w14:textId="77777777" w:rsidR="00585408" w:rsidRPr="00300AFD" w:rsidRDefault="004D2823" w:rsidP="00585408">
      <w:pPr>
        <w:rPr>
          <w:snapToGrid w:val="0"/>
          <w:lang w:val="en-GB"/>
        </w:rPr>
      </w:pPr>
      <w:r w:rsidRPr="00300AFD">
        <w:rPr>
          <w:snapToGrid w:val="0"/>
          <w:lang w:val="en-GB"/>
        </w:rPr>
        <w:t>The Time schedule of the documentation creation shall describe the way and procedures</w:t>
      </w:r>
      <w:r w:rsidR="00585408" w:rsidRPr="00300AFD">
        <w:rPr>
          <w:snapToGrid w:val="0"/>
          <w:lang w:val="en-GB"/>
        </w:rPr>
        <w:t xml:space="preserve"> </w:t>
      </w:r>
      <w:r w:rsidRPr="00300AFD">
        <w:rPr>
          <w:snapToGrid w:val="0"/>
          <w:lang w:val="en-GB"/>
        </w:rPr>
        <w:t xml:space="preserve">of the creation of the </w:t>
      </w:r>
      <w:r w:rsidRPr="00300AFD">
        <w:rPr>
          <w:smallCaps/>
          <w:snapToGrid w:val="0"/>
          <w:lang w:val="en-GB"/>
        </w:rPr>
        <w:t>Contractor’s</w:t>
      </w:r>
      <w:r w:rsidR="00585408" w:rsidRPr="00300AFD">
        <w:rPr>
          <w:snapToGrid w:val="0"/>
          <w:lang w:val="en-GB"/>
        </w:rPr>
        <w:t xml:space="preserve"> </w:t>
      </w:r>
      <w:r w:rsidR="00475E23" w:rsidRPr="00300AFD">
        <w:rPr>
          <w:snapToGrid w:val="0"/>
          <w:lang w:val="en-GB"/>
        </w:rPr>
        <w:t>documentation</w:t>
      </w:r>
      <w:r w:rsidR="00585408" w:rsidRPr="00300AFD">
        <w:rPr>
          <w:snapToGrid w:val="0"/>
          <w:lang w:val="en-GB"/>
        </w:rPr>
        <w:t xml:space="preserve"> </w:t>
      </w:r>
      <w:r w:rsidRPr="00300AFD">
        <w:rPr>
          <w:snapToGrid w:val="0"/>
          <w:lang w:val="en-GB"/>
        </w:rPr>
        <w:t xml:space="preserve">drawn up within the framework of the </w:t>
      </w:r>
      <w:r w:rsidR="00E93BDB" w:rsidRPr="00300AFD">
        <w:rPr>
          <w:smallCaps/>
          <w:snapToGrid w:val="0"/>
          <w:lang w:val="en-GB"/>
        </w:rPr>
        <w:t>Work</w:t>
      </w:r>
      <w:r w:rsidR="00DF21DC" w:rsidRPr="00300AFD">
        <w:rPr>
          <w:snapToGrid w:val="0"/>
          <w:lang w:val="en-GB"/>
        </w:rPr>
        <w:t xml:space="preserve">, </w:t>
      </w:r>
      <w:r w:rsidR="009C2450" w:rsidRPr="00300AFD">
        <w:rPr>
          <w:snapToGrid w:val="0"/>
          <w:lang w:val="en-GB"/>
        </w:rPr>
        <w:t>shall specify the documentation approval</w:t>
      </w:r>
      <w:r w:rsidR="00E4105C" w:rsidRPr="00300AFD">
        <w:rPr>
          <w:snapToGrid w:val="0"/>
          <w:lang w:val="en-GB"/>
        </w:rPr>
        <w:t xml:space="preserve"> </w:t>
      </w:r>
      <w:r w:rsidR="00DF21DC" w:rsidRPr="00300AFD">
        <w:rPr>
          <w:snapToGrid w:val="0"/>
          <w:lang w:val="en-GB"/>
        </w:rPr>
        <w:t>program</w:t>
      </w:r>
      <w:r w:rsidR="009C2450" w:rsidRPr="00300AFD">
        <w:rPr>
          <w:snapToGrid w:val="0"/>
          <w:lang w:val="en-GB"/>
        </w:rPr>
        <w:t>me</w:t>
      </w:r>
      <w:r w:rsidR="00DF21DC" w:rsidRPr="00300AFD">
        <w:rPr>
          <w:snapToGrid w:val="0"/>
          <w:lang w:val="en-GB"/>
        </w:rPr>
        <w:t xml:space="preserve"> </w:t>
      </w:r>
      <w:r w:rsidR="00D62AB1" w:rsidRPr="00300AFD">
        <w:rPr>
          <w:snapToGrid w:val="0"/>
          <w:lang w:val="en-GB"/>
        </w:rPr>
        <w:t>a</w:t>
      </w:r>
      <w:r w:rsidR="009C2450" w:rsidRPr="00300AFD">
        <w:rPr>
          <w:snapToGrid w:val="0"/>
          <w:lang w:val="en-GB"/>
        </w:rPr>
        <w:t xml:space="preserve">nd shall determine the deadlines of the presupposed issue of individual </w:t>
      </w:r>
      <w:r w:rsidR="00D62AB1" w:rsidRPr="00300AFD">
        <w:rPr>
          <w:snapToGrid w:val="0"/>
          <w:lang w:val="en-GB"/>
        </w:rPr>
        <w:t>do</w:t>
      </w:r>
      <w:r w:rsidR="009C2450" w:rsidRPr="00300AFD">
        <w:rPr>
          <w:snapToGrid w:val="0"/>
          <w:lang w:val="en-GB"/>
        </w:rPr>
        <w:t>c</w:t>
      </w:r>
      <w:r w:rsidR="00D62AB1" w:rsidRPr="00300AFD">
        <w:rPr>
          <w:snapToGrid w:val="0"/>
          <w:lang w:val="en-GB"/>
        </w:rPr>
        <w:t>ument</w:t>
      </w:r>
      <w:r w:rsidR="009C2450" w:rsidRPr="00300AFD">
        <w:rPr>
          <w:snapToGrid w:val="0"/>
          <w:lang w:val="en-GB"/>
        </w:rPr>
        <w:t>s</w:t>
      </w:r>
      <w:r w:rsidR="00D62AB1" w:rsidRPr="00300AFD">
        <w:rPr>
          <w:snapToGrid w:val="0"/>
          <w:lang w:val="en-GB"/>
        </w:rPr>
        <w:t>.</w:t>
      </w:r>
    </w:p>
    <w:p w14:paraId="67C87102" w14:textId="77777777" w:rsidR="00585408" w:rsidRPr="00300AFD" w:rsidRDefault="009C2450" w:rsidP="00585408">
      <w:pPr>
        <w:pStyle w:val="Odstavec"/>
        <w:rPr>
          <w:snapToGrid w:val="0"/>
          <w:lang w:val="en-GB"/>
        </w:rPr>
      </w:pPr>
      <w:r w:rsidRPr="00300AFD">
        <w:rPr>
          <w:snapToGrid w:val="0"/>
          <w:lang w:val="en-GB"/>
        </w:rPr>
        <w:t>It shall contain in particular</w:t>
      </w:r>
      <w:r w:rsidR="00585408" w:rsidRPr="00300AFD">
        <w:rPr>
          <w:snapToGrid w:val="0"/>
          <w:lang w:val="en-GB"/>
        </w:rPr>
        <w:t>:</w:t>
      </w:r>
    </w:p>
    <w:p w14:paraId="0FA4433B" w14:textId="77777777" w:rsidR="00DD628A" w:rsidRPr="00300AFD" w:rsidRDefault="00C70E15" w:rsidP="00C70E15">
      <w:pPr>
        <w:ind w:left="284" w:hanging="284"/>
        <w:rPr>
          <w:snapToGrid w:val="0"/>
          <w:lang w:val="en-GB"/>
        </w:rPr>
      </w:pPr>
      <w:r w:rsidRPr="00300AFD">
        <w:rPr>
          <w:snapToGrid w:val="0"/>
          <w:lang w:val="en-GB"/>
        </w:rPr>
        <w:t>1)</w:t>
      </w:r>
      <w:r w:rsidRPr="00300AFD">
        <w:rPr>
          <w:snapToGrid w:val="0"/>
          <w:lang w:val="en-GB"/>
        </w:rPr>
        <w:tab/>
        <w:t>Form</w:t>
      </w:r>
      <w:r w:rsidR="009C2450" w:rsidRPr="00300AFD">
        <w:rPr>
          <w:snapToGrid w:val="0"/>
          <w:lang w:val="en-GB"/>
        </w:rPr>
        <w:t>a</w:t>
      </w:r>
      <w:r w:rsidRPr="00300AFD">
        <w:rPr>
          <w:snapToGrid w:val="0"/>
          <w:lang w:val="en-GB"/>
        </w:rPr>
        <w:t xml:space="preserve">l </w:t>
      </w:r>
      <w:r w:rsidR="009C2450" w:rsidRPr="00300AFD">
        <w:rPr>
          <w:snapToGrid w:val="0"/>
          <w:lang w:val="en-GB"/>
        </w:rPr>
        <w:t>rules</w:t>
      </w:r>
      <w:r w:rsidR="00585408" w:rsidRPr="00300AFD">
        <w:rPr>
          <w:snapToGrid w:val="0"/>
          <w:lang w:val="en-GB"/>
        </w:rPr>
        <w:t xml:space="preserve"> </w:t>
      </w:r>
      <w:r w:rsidR="009C2450" w:rsidRPr="00300AFD">
        <w:rPr>
          <w:snapToGrid w:val="0"/>
          <w:lang w:val="en-GB"/>
        </w:rPr>
        <w:t>for creation of the</w:t>
      </w:r>
      <w:r w:rsidR="00585408" w:rsidRPr="00300AFD">
        <w:rPr>
          <w:snapToGrid w:val="0"/>
          <w:lang w:val="en-GB"/>
        </w:rPr>
        <w:t xml:space="preserve"> </w:t>
      </w:r>
      <w:r w:rsidR="00475E23" w:rsidRPr="00300AFD">
        <w:rPr>
          <w:snapToGrid w:val="0"/>
          <w:lang w:val="en-GB"/>
        </w:rPr>
        <w:t>documentation</w:t>
      </w:r>
      <w:r w:rsidR="009C2450" w:rsidRPr="00300AFD">
        <w:rPr>
          <w:snapToGrid w:val="0"/>
          <w:lang w:val="en-GB"/>
        </w:rPr>
        <w:t>, such as</w:t>
      </w:r>
      <w:r w:rsidR="00DD628A" w:rsidRPr="00300AFD">
        <w:rPr>
          <w:snapToGrid w:val="0"/>
          <w:lang w:val="en-GB"/>
        </w:rPr>
        <w:t>:</w:t>
      </w:r>
    </w:p>
    <w:p w14:paraId="2BB3D852" w14:textId="77777777" w:rsidR="00585408" w:rsidRPr="00300AFD" w:rsidRDefault="00585408" w:rsidP="00792AA8">
      <w:pPr>
        <w:pStyle w:val="Odrka"/>
        <w:rPr>
          <w:snapToGrid w:val="0"/>
          <w:lang w:val="en-GB"/>
        </w:rPr>
      </w:pPr>
      <w:r w:rsidRPr="00300AFD">
        <w:rPr>
          <w:snapToGrid w:val="0"/>
          <w:lang w:val="en-GB"/>
        </w:rPr>
        <w:t xml:space="preserve">SW </w:t>
      </w:r>
      <w:r w:rsidR="009C2450" w:rsidRPr="00300AFD">
        <w:rPr>
          <w:snapToGrid w:val="0"/>
          <w:lang w:val="en-GB"/>
        </w:rPr>
        <w:t>tools used</w:t>
      </w:r>
      <w:r w:rsidRPr="00300AFD">
        <w:rPr>
          <w:snapToGrid w:val="0"/>
          <w:lang w:val="en-GB"/>
        </w:rPr>
        <w:t xml:space="preserve">, </w:t>
      </w:r>
    </w:p>
    <w:p w14:paraId="2D7E89DF" w14:textId="77777777" w:rsidR="00DD628A" w:rsidRPr="00300AFD" w:rsidRDefault="009D69C8" w:rsidP="00792AA8">
      <w:pPr>
        <w:pStyle w:val="Odrka"/>
        <w:rPr>
          <w:lang w:val="en-GB"/>
        </w:rPr>
      </w:pPr>
      <w:r w:rsidRPr="00300AFD">
        <w:rPr>
          <w:lang w:val="en-GB"/>
        </w:rPr>
        <w:t xml:space="preserve">uniform </w:t>
      </w:r>
      <w:r w:rsidR="00DD628A" w:rsidRPr="00300AFD">
        <w:rPr>
          <w:lang w:val="en-GB"/>
        </w:rPr>
        <w:t>identifi</w:t>
      </w:r>
      <w:r w:rsidRPr="00300AFD">
        <w:rPr>
          <w:lang w:val="en-GB"/>
        </w:rPr>
        <w:t>cation system of the printed documentation</w:t>
      </w:r>
      <w:r w:rsidR="00C812CE" w:rsidRPr="00300AFD">
        <w:rPr>
          <w:lang w:val="en-GB"/>
        </w:rPr>
        <w:t>,</w:t>
      </w:r>
    </w:p>
    <w:p w14:paraId="6A7BFFCF" w14:textId="77777777" w:rsidR="00DD628A" w:rsidRPr="00300AFD" w:rsidRDefault="009D69C8" w:rsidP="00792AA8">
      <w:pPr>
        <w:pStyle w:val="Odrka"/>
        <w:rPr>
          <w:color w:val="000000"/>
          <w:lang w:val="en-GB"/>
        </w:rPr>
      </w:pPr>
      <w:r w:rsidRPr="00300AFD">
        <w:rPr>
          <w:lang w:val="en-GB"/>
        </w:rPr>
        <w:t>manner of</w:t>
      </w:r>
      <w:r w:rsidR="00E4105C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identification of </w:t>
      </w:r>
      <w:r w:rsidR="00DD628A" w:rsidRPr="00300AFD">
        <w:rPr>
          <w:lang w:val="en-GB"/>
        </w:rPr>
        <w:t>ele</w:t>
      </w:r>
      <w:r w:rsidRPr="00300AFD">
        <w:rPr>
          <w:lang w:val="en-GB"/>
        </w:rPr>
        <w:t>c</w:t>
      </w:r>
      <w:r w:rsidR="00DD628A" w:rsidRPr="00300AFD">
        <w:rPr>
          <w:lang w:val="en-GB"/>
        </w:rPr>
        <w:t>tronic</w:t>
      </w:r>
      <w:r w:rsidRPr="00300AFD">
        <w:rPr>
          <w:lang w:val="en-GB"/>
        </w:rPr>
        <w:t xml:space="preserve"> files</w:t>
      </w:r>
      <w:r w:rsidR="00C812CE" w:rsidRPr="00300AFD">
        <w:rPr>
          <w:lang w:val="en-GB"/>
        </w:rPr>
        <w:t>,</w:t>
      </w:r>
    </w:p>
    <w:p w14:paraId="32119333" w14:textId="77777777" w:rsidR="00D62AB1" w:rsidRPr="00300AFD" w:rsidRDefault="009C2450" w:rsidP="00792AA8">
      <w:pPr>
        <w:pStyle w:val="Odrka"/>
        <w:rPr>
          <w:snapToGrid w:val="0"/>
          <w:lang w:val="en-GB"/>
        </w:rPr>
      </w:pPr>
      <w:r w:rsidRPr="00300AFD">
        <w:rPr>
          <w:snapToGrid w:val="0"/>
          <w:lang w:val="en-GB"/>
        </w:rPr>
        <w:t>rules</w:t>
      </w:r>
      <w:r w:rsidR="00D62AB1" w:rsidRPr="00300AFD">
        <w:rPr>
          <w:snapToGrid w:val="0"/>
          <w:lang w:val="en-GB"/>
        </w:rPr>
        <w:t xml:space="preserve"> </w:t>
      </w:r>
      <w:r w:rsidR="009D69C8" w:rsidRPr="00300AFD">
        <w:rPr>
          <w:snapToGrid w:val="0"/>
          <w:lang w:val="en-GB"/>
        </w:rPr>
        <w:t>for identification of the</w:t>
      </w:r>
      <w:r w:rsidR="00D62AB1" w:rsidRPr="00300AFD">
        <w:rPr>
          <w:snapToGrid w:val="0"/>
          <w:lang w:val="en-GB"/>
        </w:rPr>
        <w:t xml:space="preserve"> </w:t>
      </w:r>
      <w:r w:rsidR="00475E23" w:rsidRPr="00300AFD">
        <w:rPr>
          <w:snapToGrid w:val="0"/>
          <w:lang w:val="en-GB"/>
        </w:rPr>
        <w:t>documentation</w:t>
      </w:r>
      <w:r w:rsidR="00D62AB1" w:rsidRPr="00300AFD">
        <w:rPr>
          <w:snapToGrid w:val="0"/>
          <w:lang w:val="en-GB"/>
        </w:rPr>
        <w:t xml:space="preserve"> </w:t>
      </w:r>
      <w:r w:rsidR="00F3158F" w:rsidRPr="00300AFD">
        <w:rPr>
          <w:snapToGrid w:val="0"/>
          <w:lang w:val="en-GB"/>
        </w:rPr>
        <w:t xml:space="preserve">of </w:t>
      </w:r>
      <w:r w:rsidR="00F3158F" w:rsidRPr="00300AFD">
        <w:rPr>
          <w:smallCaps/>
          <w:snapToGrid w:val="0"/>
          <w:lang w:val="en-GB"/>
        </w:rPr>
        <w:t>subcontractors</w:t>
      </w:r>
      <w:r w:rsidR="00C812CE" w:rsidRPr="00300AFD">
        <w:rPr>
          <w:smallCaps/>
          <w:snapToGrid w:val="0"/>
          <w:lang w:val="en-GB"/>
        </w:rPr>
        <w:t>,</w:t>
      </w:r>
    </w:p>
    <w:p w14:paraId="6748CDB0" w14:textId="77777777" w:rsidR="00DD628A" w:rsidRPr="00300AFD" w:rsidRDefault="007D2197" w:rsidP="00792AA8">
      <w:pPr>
        <w:pStyle w:val="Odrka"/>
        <w:rPr>
          <w:color w:val="000000"/>
          <w:lang w:val="en-GB"/>
        </w:rPr>
      </w:pPr>
      <w:r w:rsidRPr="00300AFD">
        <w:rPr>
          <w:color w:val="000000"/>
          <w:lang w:val="en-GB"/>
        </w:rPr>
        <w:t>specimens of the stamps used</w:t>
      </w:r>
      <w:r w:rsidR="00E4105C" w:rsidRPr="00300AFD">
        <w:rPr>
          <w:color w:val="000000"/>
          <w:lang w:val="en-GB"/>
        </w:rPr>
        <w:t xml:space="preserve"> </w:t>
      </w:r>
      <w:r w:rsidRPr="00300AFD">
        <w:rPr>
          <w:color w:val="000000"/>
          <w:lang w:val="en-GB"/>
        </w:rPr>
        <w:t>on the drawings</w:t>
      </w:r>
      <w:r w:rsidR="00C812CE" w:rsidRPr="00300AFD">
        <w:rPr>
          <w:lang w:val="en-GB"/>
        </w:rPr>
        <w:t>,</w:t>
      </w:r>
    </w:p>
    <w:p w14:paraId="6F07C1AF" w14:textId="77777777" w:rsidR="00DD628A" w:rsidRPr="00300AFD" w:rsidRDefault="007D2197" w:rsidP="00792AA8">
      <w:pPr>
        <w:pStyle w:val="Odrka"/>
        <w:rPr>
          <w:lang w:val="en-GB"/>
        </w:rPr>
      </w:pPr>
      <w:r w:rsidRPr="00300AFD">
        <w:rPr>
          <w:lang w:val="en-GB"/>
        </w:rPr>
        <w:t xml:space="preserve">templates of title and other pages of written </w:t>
      </w:r>
      <w:r w:rsidR="00C812CE" w:rsidRPr="00300AFD">
        <w:rPr>
          <w:lang w:val="en-GB"/>
        </w:rPr>
        <w:t>do</w:t>
      </w:r>
      <w:r w:rsidRPr="00300AFD">
        <w:rPr>
          <w:lang w:val="en-GB"/>
        </w:rPr>
        <w:t>c</w:t>
      </w:r>
      <w:r w:rsidR="00C812CE" w:rsidRPr="00300AFD">
        <w:rPr>
          <w:lang w:val="en-GB"/>
        </w:rPr>
        <w:t>ument</w:t>
      </w:r>
      <w:r w:rsidRPr="00300AFD">
        <w:rPr>
          <w:lang w:val="en-GB"/>
        </w:rPr>
        <w:t>s</w:t>
      </w:r>
      <w:r w:rsidR="00C812CE" w:rsidRPr="00300AFD">
        <w:rPr>
          <w:lang w:val="en-GB"/>
        </w:rPr>
        <w:t>,</w:t>
      </w:r>
    </w:p>
    <w:p w14:paraId="179E543B" w14:textId="77777777" w:rsidR="00DD628A" w:rsidRPr="00300AFD" w:rsidRDefault="006815FD" w:rsidP="00792AA8">
      <w:pPr>
        <w:pStyle w:val="Odrka"/>
        <w:rPr>
          <w:lang w:val="en-GB"/>
        </w:rPr>
      </w:pPr>
      <w:r w:rsidRPr="00300AFD">
        <w:rPr>
          <w:lang w:val="en-GB"/>
        </w:rPr>
        <w:t>templates of letters</w:t>
      </w:r>
      <w:r w:rsidR="00DD628A" w:rsidRPr="00300AFD">
        <w:rPr>
          <w:lang w:val="en-GB"/>
        </w:rPr>
        <w:t xml:space="preserve">, </w:t>
      </w:r>
      <w:r w:rsidR="00D97416" w:rsidRPr="00300AFD">
        <w:rPr>
          <w:lang w:val="en-GB"/>
        </w:rPr>
        <w:t xml:space="preserve">reports, </w:t>
      </w:r>
      <w:r w:rsidR="00DD628A" w:rsidRPr="00300AFD">
        <w:rPr>
          <w:lang w:val="en-GB"/>
        </w:rPr>
        <w:t>form</w:t>
      </w:r>
      <w:r w:rsidR="00D97416" w:rsidRPr="00300AFD">
        <w:rPr>
          <w:lang w:val="en-GB"/>
        </w:rPr>
        <w:t>s</w:t>
      </w:r>
      <w:r w:rsidR="00DD628A" w:rsidRPr="00300AFD">
        <w:rPr>
          <w:lang w:val="en-GB"/>
        </w:rPr>
        <w:t xml:space="preserve">, </w:t>
      </w:r>
      <w:r w:rsidR="00D97416" w:rsidRPr="00300AFD">
        <w:rPr>
          <w:lang w:val="en-GB"/>
        </w:rPr>
        <w:t>minutes</w:t>
      </w:r>
      <w:r w:rsidR="00D62AB1" w:rsidRPr="00300AFD">
        <w:rPr>
          <w:lang w:val="en-GB"/>
        </w:rPr>
        <w:t>,</w:t>
      </w:r>
      <w:r w:rsidR="00DD628A" w:rsidRPr="00300AFD">
        <w:rPr>
          <w:lang w:val="en-GB"/>
        </w:rPr>
        <w:t xml:space="preserve"> </w:t>
      </w:r>
      <w:r w:rsidR="00D97416" w:rsidRPr="00300AFD">
        <w:rPr>
          <w:lang w:val="en-GB"/>
        </w:rPr>
        <w:t>reports</w:t>
      </w:r>
      <w:r w:rsidR="00D62AB1" w:rsidRPr="00300AFD">
        <w:rPr>
          <w:lang w:val="en-GB"/>
        </w:rPr>
        <w:t xml:space="preserve">, </w:t>
      </w:r>
      <w:r w:rsidR="008E66CA" w:rsidRPr="00300AFD">
        <w:rPr>
          <w:lang w:val="en-GB"/>
        </w:rPr>
        <w:t>change sheet (order)</w:t>
      </w:r>
      <w:r w:rsidR="00C812CE" w:rsidRPr="00300AFD">
        <w:rPr>
          <w:lang w:val="en-GB"/>
        </w:rPr>
        <w:t>,</w:t>
      </w:r>
    </w:p>
    <w:p w14:paraId="30122670" w14:textId="77777777" w:rsidR="00DD628A" w:rsidRPr="00300AFD" w:rsidRDefault="00320D91" w:rsidP="00792AA8">
      <w:pPr>
        <w:pStyle w:val="Odrka"/>
        <w:rPr>
          <w:snapToGrid w:val="0"/>
          <w:lang w:val="en-GB"/>
        </w:rPr>
      </w:pPr>
      <w:r w:rsidRPr="00300AFD">
        <w:rPr>
          <w:snapToGrid w:val="0"/>
          <w:lang w:val="en-GB"/>
        </w:rPr>
        <w:t>method distribution management and</w:t>
      </w:r>
      <w:r w:rsidR="00E4105C" w:rsidRPr="00300AFD">
        <w:rPr>
          <w:snapToGrid w:val="0"/>
          <w:lang w:val="en-GB"/>
        </w:rPr>
        <w:t xml:space="preserve"> </w:t>
      </w:r>
      <w:r w:rsidRPr="00300AFD">
        <w:rPr>
          <w:snapToGrid w:val="0"/>
          <w:lang w:val="en-GB"/>
        </w:rPr>
        <w:t xml:space="preserve">storage of </w:t>
      </w:r>
      <w:r w:rsidR="00475E23" w:rsidRPr="00300AFD">
        <w:rPr>
          <w:snapToGrid w:val="0"/>
          <w:lang w:val="en-GB"/>
        </w:rPr>
        <w:t>documentation</w:t>
      </w:r>
      <w:r w:rsidRPr="00300AFD">
        <w:rPr>
          <w:snapToGrid w:val="0"/>
          <w:lang w:val="en-GB"/>
        </w:rPr>
        <w:t>, incl. marking of revisions</w:t>
      </w:r>
      <w:r w:rsidR="00C812CE" w:rsidRPr="00300AFD">
        <w:rPr>
          <w:snapToGrid w:val="0"/>
          <w:lang w:val="en-GB"/>
        </w:rPr>
        <w:t>,</w:t>
      </w:r>
    </w:p>
    <w:p w14:paraId="435969B5" w14:textId="77777777" w:rsidR="00D62AB1" w:rsidRPr="00300AFD" w:rsidRDefault="007E697D" w:rsidP="00792AA8">
      <w:pPr>
        <w:pStyle w:val="Odrka"/>
        <w:rPr>
          <w:lang w:val="en-GB"/>
        </w:rPr>
      </w:pPr>
      <w:r w:rsidRPr="00300AFD">
        <w:rPr>
          <w:lang w:val="en-GB"/>
        </w:rPr>
        <w:t>change</w:t>
      </w:r>
      <w:r w:rsidR="00E4105C" w:rsidRPr="00300AFD">
        <w:rPr>
          <w:lang w:val="en-GB"/>
        </w:rPr>
        <w:t xml:space="preserve"> </w:t>
      </w:r>
      <w:r w:rsidRPr="00300AFD">
        <w:rPr>
          <w:lang w:val="en-GB"/>
        </w:rPr>
        <w:t>management</w:t>
      </w:r>
      <w:r w:rsidR="00C812CE" w:rsidRPr="00300AFD">
        <w:rPr>
          <w:color w:val="000000"/>
          <w:lang w:val="en-GB"/>
        </w:rPr>
        <w:t>.</w:t>
      </w:r>
    </w:p>
    <w:p w14:paraId="5839287B" w14:textId="77777777" w:rsidR="00585408" w:rsidRPr="00300AFD" w:rsidRDefault="00C70E15" w:rsidP="00C70E15">
      <w:pPr>
        <w:pStyle w:val="Odstavec"/>
        <w:ind w:left="284" w:hanging="284"/>
        <w:rPr>
          <w:snapToGrid w:val="0"/>
          <w:lang w:val="en-GB"/>
        </w:rPr>
      </w:pPr>
      <w:r w:rsidRPr="00300AFD">
        <w:rPr>
          <w:snapToGrid w:val="0"/>
          <w:lang w:val="en-GB"/>
        </w:rPr>
        <w:t>2)</w:t>
      </w:r>
      <w:r w:rsidRPr="00300AFD">
        <w:rPr>
          <w:snapToGrid w:val="0"/>
          <w:lang w:val="en-GB"/>
        </w:rPr>
        <w:tab/>
      </w:r>
      <w:r w:rsidR="00444951" w:rsidRPr="00300AFD">
        <w:rPr>
          <w:snapToGrid w:val="0"/>
          <w:lang w:val="en-GB"/>
        </w:rPr>
        <w:t>List of</w:t>
      </w:r>
      <w:r w:rsidR="003109A2" w:rsidRPr="00300AFD">
        <w:rPr>
          <w:snapToGrid w:val="0"/>
          <w:lang w:val="en-GB"/>
        </w:rPr>
        <w:t xml:space="preserve"> </w:t>
      </w:r>
      <w:r w:rsidR="00475E23" w:rsidRPr="00300AFD">
        <w:rPr>
          <w:snapToGrid w:val="0"/>
          <w:lang w:val="en-GB"/>
        </w:rPr>
        <w:t>documentation</w:t>
      </w:r>
      <w:r w:rsidR="00585408" w:rsidRPr="00300AFD">
        <w:rPr>
          <w:snapToGrid w:val="0"/>
          <w:lang w:val="en-GB"/>
        </w:rPr>
        <w:t xml:space="preserve"> </w:t>
      </w:r>
      <w:r w:rsidR="00444951" w:rsidRPr="00300AFD">
        <w:rPr>
          <w:snapToGrid w:val="0"/>
          <w:lang w:val="en-GB"/>
        </w:rPr>
        <w:t xml:space="preserve">drawn up by the </w:t>
      </w:r>
      <w:r w:rsidR="00475E23" w:rsidRPr="00300AFD">
        <w:rPr>
          <w:smallCaps/>
          <w:snapToGrid w:val="0"/>
          <w:lang w:val="en-GB"/>
        </w:rPr>
        <w:t>Contractor</w:t>
      </w:r>
      <w:r w:rsidR="00C00A80" w:rsidRPr="00300AFD">
        <w:rPr>
          <w:lang w:val="en-GB"/>
        </w:rPr>
        <w:t xml:space="preserve"> </w:t>
      </w:r>
      <w:r w:rsidR="0011631C" w:rsidRPr="00300AFD">
        <w:rPr>
          <w:lang w:val="en-GB"/>
        </w:rPr>
        <w:t>in the extent provided for</w:t>
      </w:r>
      <w:r w:rsidR="00E4105C" w:rsidRPr="00300AFD">
        <w:rPr>
          <w:lang w:val="en-GB"/>
        </w:rPr>
        <w:t xml:space="preserve"> </w:t>
      </w:r>
      <w:r w:rsidR="0011631C" w:rsidRPr="00300AFD">
        <w:rPr>
          <w:lang w:val="en-GB"/>
        </w:rPr>
        <w:t xml:space="preserve">in </w:t>
      </w:r>
      <w:r w:rsidR="00C16588" w:rsidRPr="00300AFD">
        <w:rPr>
          <w:lang w:val="en-GB"/>
        </w:rPr>
        <w:t>Chapter</w:t>
      </w:r>
      <w:r w:rsidR="0011631C" w:rsidRPr="00300AFD">
        <w:rPr>
          <w:lang w:val="en-GB"/>
        </w:rPr>
        <w:t>s</w:t>
      </w:r>
      <w:r w:rsidR="00C00A80" w:rsidRPr="00300AFD">
        <w:rPr>
          <w:lang w:val="en-GB"/>
        </w:rPr>
        <w:t xml:space="preserve"> 2.3 </w:t>
      </w:r>
      <w:r w:rsidR="0011631C" w:rsidRPr="00300AFD">
        <w:rPr>
          <w:lang w:val="en-GB"/>
        </w:rPr>
        <w:t>to</w:t>
      </w:r>
      <w:r w:rsidR="00C00A80" w:rsidRPr="00300AFD">
        <w:rPr>
          <w:lang w:val="en-GB"/>
        </w:rPr>
        <w:t xml:space="preserve"> 2.16 </w:t>
      </w:r>
      <w:r w:rsidR="0011631C" w:rsidRPr="00300AFD">
        <w:rPr>
          <w:lang w:val="en-GB"/>
        </w:rPr>
        <w:t>of</w:t>
      </w:r>
      <w:r w:rsidR="00E4105C" w:rsidRPr="00300AFD">
        <w:rPr>
          <w:lang w:val="en-GB"/>
        </w:rPr>
        <w:t xml:space="preserve"> </w:t>
      </w:r>
      <w:r w:rsidR="0011631C" w:rsidRPr="00300AFD">
        <w:rPr>
          <w:lang w:val="en-GB"/>
        </w:rPr>
        <w:t>the present</w:t>
      </w:r>
      <w:r w:rsidR="00C00A80" w:rsidRPr="00300AFD">
        <w:rPr>
          <w:lang w:val="en-GB"/>
        </w:rPr>
        <w:t xml:space="preserve"> </w:t>
      </w:r>
      <w:r w:rsidR="00AF73EF" w:rsidRPr="00300AFD">
        <w:rPr>
          <w:lang w:val="en-GB"/>
        </w:rPr>
        <w:t>Enclosure</w:t>
      </w:r>
      <w:r w:rsidR="00C00A80" w:rsidRPr="00300AFD">
        <w:rPr>
          <w:lang w:val="en-GB"/>
        </w:rPr>
        <w:t xml:space="preserve"> 3</w:t>
      </w:r>
      <w:r w:rsidR="0011631C" w:rsidRPr="00300AFD">
        <w:rPr>
          <w:lang w:val="en-GB"/>
        </w:rPr>
        <w:t xml:space="preserve"> to the</w:t>
      </w:r>
      <w:r w:rsidR="00C00A80" w:rsidRPr="00300AFD">
        <w:rPr>
          <w:lang w:val="en-GB"/>
        </w:rPr>
        <w:t xml:space="preserve"> </w:t>
      </w:r>
      <w:r w:rsidR="001304B0" w:rsidRPr="00300AFD">
        <w:rPr>
          <w:smallCaps/>
          <w:lang w:val="en-GB"/>
        </w:rPr>
        <w:t>Contract</w:t>
      </w:r>
      <w:r w:rsidR="00585408" w:rsidRPr="00300AFD">
        <w:rPr>
          <w:snapToGrid w:val="0"/>
          <w:lang w:val="en-GB"/>
        </w:rPr>
        <w:t xml:space="preserve">, </w:t>
      </w:r>
      <w:r w:rsidR="005A0789" w:rsidRPr="00300AFD">
        <w:rPr>
          <w:snapToGrid w:val="0"/>
          <w:lang w:val="en-GB"/>
        </w:rPr>
        <w:t>from which at least the following details shall be clear for</w:t>
      </w:r>
      <w:r w:rsidR="00E4105C" w:rsidRPr="00300AFD">
        <w:rPr>
          <w:snapToGrid w:val="0"/>
          <w:lang w:val="en-GB"/>
        </w:rPr>
        <w:t xml:space="preserve"> </w:t>
      </w:r>
      <w:r w:rsidR="005A0789" w:rsidRPr="00300AFD">
        <w:rPr>
          <w:snapToGrid w:val="0"/>
          <w:lang w:val="en-GB"/>
        </w:rPr>
        <w:t xml:space="preserve">each type of the </w:t>
      </w:r>
      <w:r w:rsidR="00262AE6" w:rsidRPr="00300AFD">
        <w:rPr>
          <w:snapToGrid w:val="0"/>
          <w:lang w:val="en-GB"/>
        </w:rPr>
        <w:t>do</w:t>
      </w:r>
      <w:r w:rsidR="005A0789" w:rsidRPr="00300AFD">
        <w:rPr>
          <w:snapToGrid w:val="0"/>
          <w:lang w:val="en-GB"/>
        </w:rPr>
        <w:t>c</w:t>
      </w:r>
      <w:r w:rsidR="00262AE6" w:rsidRPr="00300AFD">
        <w:rPr>
          <w:snapToGrid w:val="0"/>
          <w:lang w:val="en-GB"/>
        </w:rPr>
        <w:t>umen</w:t>
      </w:r>
      <w:r w:rsidR="005A0789" w:rsidRPr="00300AFD">
        <w:rPr>
          <w:snapToGrid w:val="0"/>
          <w:lang w:val="en-GB"/>
        </w:rPr>
        <w:t>t</w:t>
      </w:r>
      <w:r w:rsidR="00D62AB1" w:rsidRPr="00300AFD">
        <w:rPr>
          <w:snapToGrid w:val="0"/>
          <w:lang w:val="en-GB"/>
        </w:rPr>
        <w:t>:</w:t>
      </w:r>
    </w:p>
    <w:p w14:paraId="23D2EDD2" w14:textId="77777777" w:rsidR="003718AF" w:rsidRPr="00300AFD" w:rsidRDefault="000C3B70" w:rsidP="007561CB">
      <w:pPr>
        <w:pStyle w:val="Odrka"/>
        <w:rPr>
          <w:lang w:val="en-GB"/>
        </w:rPr>
      </w:pPr>
      <w:r w:rsidRPr="00300AFD">
        <w:rPr>
          <w:lang w:val="en-GB"/>
        </w:rPr>
        <w:t xml:space="preserve">framework content and </w:t>
      </w:r>
      <w:r w:rsidR="00262AE6" w:rsidRPr="00300AFD">
        <w:rPr>
          <w:lang w:val="en-GB"/>
        </w:rPr>
        <w:t>stru</w:t>
      </w:r>
      <w:r w:rsidRPr="00300AFD">
        <w:rPr>
          <w:lang w:val="en-GB"/>
        </w:rPr>
        <w:t>c</w:t>
      </w:r>
      <w:r w:rsidR="00262AE6" w:rsidRPr="00300AFD">
        <w:rPr>
          <w:lang w:val="en-GB"/>
        </w:rPr>
        <w:t>tur</w:t>
      </w:r>
      <w:r w:rsidRPr="00300AFD">
        <w:rPr>
          <w:lang w:val="en-GB"/>
        </w:rPr>
        <w:t>e</w:t>
      </w:r>
      <w:r w:rsidR="00262AE6" w:rsidRPr="00300AFD">
        <w:rPr>
          <w:lang w:val="en-GB"/>
        </w:rPr>
        <w:t xml:space="preserve"> </w:t>
      </w:r>
      <w:r w:rsidRPr="00300AFD">
        <w:rPr>
          <w:lang w:val="en-GB"/>
        </w:rPr>
        <w:t>of the document</w:t>
      </w:r>
      <w:r w:rsidR="0085789C" w:rsidRPr="00300AFD">
        <w:rPr>
          <w:lang w:val="en-GB"/>
        </w:rPr>
        <w:t>,</w:t>
      </w:r>
    </w:p>
    <w:p w14:paraId="6DFA63C8" w14:textId="77777777" w:rsidR="00C00A80" w:rsidRPr="00300AFD" w:rsidRDefault="000C3B70" w:rsidP="007561CB">
      <w:pPr>
        <w:pStyle w:val="Odrka"/>
        <w:rPr>
          <w:lang w:val="en-GB"/>
        </w:rPr>
      </w:pPr>
      <w:r w:rsidRPr="00300AFD">
        <w:rPr>
          <w:lang w:val="en-GB"/>
        </w:rPr>
        <w:t>author</w:t>
      </w:r>
      <w:r w:rsidR="00E4105C" w:rsidRPr="00300AFD">
        <w:rPr>
          <w:lang w:val="en-GB"/>
        </w:rPr>
        <w:t xml:space="preserve"> </w:t>
      </w:r>
      <w:r w:rsidRPr="00300AFD">
        <w:rPr>
          <w:lang w:val="en-GB"/>
        </w:rPr>
        <w:t>of the</w:t>
      </w:r>
      <w:r w:rsidR="003718AF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document </w:t>
      </w:r>
      <w:r w:rsidR="00262AE6" w:rsidRPr="00300AFD">
        <w:rPr>
          <w:lang w:val="en-GB"/>
        </w:rPr>
        <w:t>(</w:t>
      </w:r>
      <w:r w:rsidR="00475E23" w:rsidRPr="00300AFD">
        <w:rPr>
          <w:smallCaps/>
          <w:lang w:val="en-GB"/>
        </w:rPr>
        <w:t>Contractor</w:t>
      </w:r>
      <w:r w:rsidR="00262AE6" w:rsidRPr="00300AFD">
        <w:rPr>
          <w:lang w:val="en-GB"/>
        </w:rPr>
        <w:t xml:space="preserve"> o</w:t>
      </w:r>
      <w:r w:rsidRPr="00300AFD">
        <w:rPr>
          <w:lang w:val="en-GB"/>
        </w:rPr>
        <w:t>r its</w:t>
      </w:r>
      <w:r w:rsidR="00262AE6" w:rsidRPr="00300AFD">
        <w:rPr>
          <w:lang w:val="en-GB"/>
        </w:rPr>
        <w:t xml:space="preserve"> </w:t>
      </w:r>
      <w:r w:rsidR="00F3158F" w:rsidRPr="00300AFD">
        <w:rPr>
          <w:smallCaps/>
          <w:lang w:val="en-GB"/>
        </w:rPr>
        <w:t>subcontractor</w:t>
      </w:r>
      <w:r w:rsidR="00262AE6" w:rsidRPr="00300AFD">
        <w:rPr>
          <w:lang w:val="en-GB"/>
        </w:rPr>
        <w:t>)</w:t>
      </w:r>
      <w:r w:rsidR="00C00A80" w:rsidRPr="00300AFD">
        <w:rPr>
          <w:lang w:val="en-GB"/>
        </w:rPr>
        <w:t xml:space="preserve">, </w:t>
      </w:r>
    </w:p>
    <w:p w14:paraId="39D2EF56" w14:textId="77777777" w:rsidR="00CB7E48" w:rsidRPr="00300AFD" w:rsidRDefault="000C3B70" w:rsidP="007561CB">
      <w:pPr>
        <w:pStyle w:val="Odrka"/>
        <w:rPr>
          <w:lang w:val="en-GB"/>
        </w:rPr>
      </w:pPr>
      <w:r w:rsidRPr="00300AFD">
        <w:rPr>
          <w:lang w:val="en-GB"/>
        </w:rPr>
        <w:t xml:space="preserve">for </w:t>
      </w:r>
      <w:r w:rsidR="00C00A80" w:rsidRPr="00300AFD">
        <w:rPr>
          <w:lang w:val="en-GB"/>
        </w:rPr>
        <w:t>datab</w:t>
      </w:r>
      <w:r w:rsidRPr="00300AFD">
        <w:rPr>
          <w:lang w:val="en-GB"/>
        </w:rPr>
        <w:t xml:space="preserve">ase </w:t>
      </w:r>
      <w:r w:rsidR="00C00A80" w:rsidRPr="00300AFD">
        <w:rPr>
          <w:lang w:val="en-GB"/>
        </w:rPr>
        <w:t>do</w:t>
      </w:r>
      <w:r w:rsidRPr="00300AFD">
        <w:rPr>
          <w:lang w:val="en-GB"/>
        </w:rPr>
        <w:t>c</w:t>
      </w:r>
      <w:r w:rsidR="00C00A80" w:rsidRPr="00300AFD">
        <w:rPr>
          <w:lang w:val="en-GB"/>
        </w:rPr>
        <w:t>ument</w:t>
      </w:r>
      <w:r w:rsidRPr="00300AFD">
        <w:rPr>
          <w:lang w:val="en-GB"/>
        </w:rPr>
        <w:t>s</w:t>
      </w:r>
      <w:r w:rsidR="00C00A80" w:rsidRPr="00300AFD">
        <w:rPr>
          <w:lang w:val="en-GB"/>
        </w:rPr>
        <w:t xml:space="preserve"> (</w:t>
      </w:r>
      <w:r w:rsidRPr="00300AFD">
        <w:rPr>
          <w:lang w:val="en-GB"/>
        </w:rPr>
        <w:t>lists</w:t>
      </w:r>
      <w:r w:rsidR="00C00A80" w:rsidRPr="00300AFD">
        <w:rPr>
          <w:lang w:val="en-GB"/>
        </w:rPr>
        <w:t>)</w:t>
      </w:r>
      <w:r w:rsidRPr="00300AFD">
        <w:rPr>
          <w:lang w:val="en-GB"/>
        </w:rPr>
        <w:t>,</w:t>
      </w:r>
      <w:r w:rsidR="00C00A80" w:rsidRPr="00300AFD">
        <w:rPr>
          <w:lang w:val="en-GB"/>
        </w:rPr>
        <w:t xml:space="preserve"> </w:t>
      </w:r>
      <w:r w:rsidRPr="00300AFD">
        <w:rPr>
          <w:lang w:val="en-GB"/>
        </w:rPr>
        <w:t>the database</w:t>
      </w:r>
      <w:r w:rsidR="00C00A80" w:rsidRPr="00300AFD">
        <w:rPr>
          <w:lang w:val="en-GB"/>
        </w:rPr>
        <w:t xml:space="preserve"> stru</w:t>
      </w:r>
      <w:r w:rsidRPr="00300AFD">
        <w:rPr>
          <w:lang w:val="en-GB"/>
        </w:rPr>
        <w:t>c</w:t>
      </w:r>
      <w:r w:rsidR="00C00A80" w:rsidRPr="00300AFD">
        <w:rPr>
          <w:lang w:val="en-GB"/>
        </w:rPr>
        <w:t>tur</w:t>
      </w:r>
      <w:r w:rsidRPr="00300AFD">
        <w:rPr>
          <w:lang w:val="en-GB"/>
        </w:rPr>
        <w:t>e will be stated</w:t>
      </w:r>
      <w:r w:rsidR="00C00A80" w:rsidRPr="00300AFD">
        <w:rPr>
          <w:lang w:val="en-GB"/>
        </w:rPr>
        <w:t>.</w:t>
      </w:r>
    </w:p>
    <w:p w14:paraId="6C347D7F" w14:textId="77777777" w:rsidR="00CB7E48" w:rsidRPr="00300AFD" w:rsidRDefault="00BE2BD3" w:rsidP="00792AA8">
      <w:pPr>
        <w:rPr>
          <w:lang w:val="en-GB"/>
        </w:rPr>
      </w:pPr>
      <w:r w:rsidRPr="00300AFD">
        <w:rPr>
          <w:lang w:val="en-GB"/>
        </w:rPr>
        <w:t xml:space="preserve">For </w:t>
      </w:r>
      <w:r w:rsidR="00BE622A" w:rsidRPr="00300AFD">
        <w:rPr>
          <w:lang w:val="en-GB"/>
        </w:rPr>
        <w:t>do</w:t>
      </w:r>
      <w:r w:rsidRPr="00300AFD">
        <w:rPr>
          <w:lang w:val="en-GB"/>
        </w:rPr>
        <w:t>c</w:t>
      </w:r>
      <w:r w:rsidR="00BE622A" w:rsidRPr="00300AFD">
        <w:rPr>
          <w:lang w:val="en-GB"/>
        </w:rPr>
        <w:t>ument</w:t>
      </w:r>
      <w:r w:rsidRPr="00300AFD">
        <w:rPr>
          <w:lang w:val="en-GB"/>
        </w:rPr>
        <w:t>s which are to form a part of the</w:t>
      </w:r>
      <w:r w:rsidR="00BE622A" w:rsidRPr="00300AFD">
        <w:rPr>
          <w:lang w:val="en-GB"/>
        </w:rPr>
        <w:t xml:space="preserve"> </w:t>
      </w:r>
      <w:r w:rsidR="0031366E" w:rsidRPr="00300AFD">
        <w:rPr>
          <w:smallCaps/>
          <w:lang w:val="en-GB"/>
        </w:rPr>
        <w:t>Design</w:t>
      </w:r>
      <w:r w:rsidR="00BE622A" w:rsidRPr="00300AFD">
        <w:rPr>
          <w:lang w:val="en-GB"/>
        </w:rPr>
        <w:t xml:space="preserve"> </w:t>
      </w:r>
      <w:r w:rsidR="00E955B7" w:rsidRPr="00300AFD">
        <w:rPr>
          <w:lang w:val="en-GB"/>
        </w:rPr>
        <w:t>it will be</w:t>
      </w:r>
      <w:r w:rsidR="00E4105C" w:rsidRPr="00300AFD">
        <w:rPr>
          <w:lang w:val="en-GB"/>
        </w:rPr>
        <w:t xml:space="preserve"> </w:t>
      </w:r>
      <w:r w:rsidR="00E955B7" w:rsidRPr="00300AFD">
        <w:rPr>
          <w:lang w:val="en-GB"/>
        </w:rPr>
        <w:t xml:space="preserve">specified which </w:t>
      </w:r>
      <w:r w:rsidR="00BE622A" w:rsidRPr="00300AFD">
        <w:rPr>
          <w:lang w:val="en-GB"/>
        </w:rPr>
        <w:t>informa</w:t>
      </w:r>
      <w:r w:rsidR="00E955B7" w:rsidRPr="00300AFD">
        <w:rPr>
          <w:lang w:val="en-GB"/>
        </w:rPr>
        <w:t>tion is to be included</w:t>
      </w:r>
      <w:r w:rsidR="00E4105C" w:rsidRPr="00300AFD">
        <w:rPr>
          <w:lang w:val="en-GB"/>
        </w:rPr>
        <w:t xml:space="preserve"> </w:t>
      </w:r>
      <w:r w:rsidR="00E955B7" w:rsidRPr="00300AFD">
        <w:rPr>
          <w:lang w:val="en-GB"/>
        </w:rPr>
        <w:t xml:space="preserve">in phase </w:t>
      </w:r>
      <w:r w:rsidR="00E33922" w:rsidRPr="00300AFD">
        <w:rPr>
          <w:lang w:val="en-GB"/>
        </w:rPr>
        <w:t>1</w:t>
      </w:r>
      <w:r w:rsidR="00BE622A" w:rsidRPr="00300AFD">
        <w:rPr>
          <w:lang w:val="en-GB"/>
        </w:rPr>
        <w:t xml:space="preserve"> </w:t>
      </w:r>
      <w:r w:rsidR="00E955B7" w:rsidRPr="00300AFD">
        <w:rPr>
          <w:lang w:val="en-GB"/>
        </w:rPr>
        <w:t xml:space="preserve">of the </w:t>
      </w:r>
      <w:r w:rsidR="0031366E" w:rsidRPr="00300AFD">
        <w:rPr>
          <w:smallCaps/>
          <w:lang w:val="en-GB"/>
        </w:rPr>
        <w:t>Design</w:t>
      </w:r>
      <w:r w:rsidR="00C00A80" w:rsidRPr="00300AFD">
        <w:rPr>
          <w:lang w:val="en-GB"/>
        </w:rPr>
        <w:t xml:space="preserve"> </w:t>
      </w:r>
      <w:r w:rsidR="00BE622A" w:rsidRPr="00300AFD">
        <w:rPr>
          <w:lang w:val="en-GB"/>
        </w:rPr>
        <w:t>a</w:t>
      </w:r>
      <w:r w:rsidR="00E955B7" w:rsidRPr="00300AFD">
        <w:rPr>
          <w:lang w:val="en-GB"/>
        </w:rPr>
        <w:t>nd which in phase</w:t>
      </w:r>
      <w:r w:rsidR="00BE622A" w:rsidRPr="00300AFD">
        <w:rPr>
          <w:lang w:val="en-GB"/>
        </w:rPr>
        <w:t xml:space="preserve"> </w:t>
      </w:r>
      <w:r w:rsidR="00E33922" w:rsidRPr="00300AFD">
        <w:rPr>
          <w:lang w:val="en-GB"/>
        </w:rPr>
        <w:t>2</w:t>
      </w:r>
      <w:r w:rsidR="00BE622A" w:rsidRPr="00300AFD">
        <w:rPr>
          <w:lang w:val="en-GB"/>
        </w:rPr>
        <w:t xml:space="preserve"> </w:t>
      </w:r>
      <w:r w:rsidR="00E955B7" w:rsidRPr="00300AFD">
        <w:rPr>
          <w:lang w:val="en-GB"/>
        </w:rPr>
        <w:t xml:space="preserve">of the </w:t>
      </w:r>
      <w:r w:rsidR="0031366E" w:rsidRPr="00300AFD">
        <w:rPr>
          <w:smallCaps/>
          <w:lang w:val="en-GB"/>
        </w:rPr>
        <w:t>Design</w:t>
      </w:r>
      <w:r w:rsidR="00C00A80" w:rsidRPr="00300AFD">
        <w:rPr>
          <w:lang w:val="en-GB"/>
        </w:rPr>
        <w:t xml:space="preserve"> </w:t>
      </w:r>
      <w:r w:rsidR="00262AE6" w:rsidRPr="00300AFD">
        <w:rPr>
          <w:lang w:val="en-GB"/>
        </w:rPr>
        <w:t>(</w:t>
      </w:r>
      <w:r w:rsidR="00E955B7" w:rsidRPr="00300AFD">
        <w:rPr>
          <w:lang w:val="en-GB"/>
        </w:rPr>
        <w:t>see</w:t>
      </w:r>
      <w:r w:rsidR="00BE622A" w:rsidRPr="00300AFD">
        <w:rPr>
          <w:lang w:val="en-GB"/>
        </w:rPr>
        <w:t xml:space="preserve"> </w:t>
      </w:r>
      <w:r w:rsidR="00C16588" w:rsidRPr="00300AFD">
        <w:rPr>
          <w:lang w:val="en-GB"/>
        </w:rPr>
        <w:t>Chapter</w:t>
      </w:r>
      <w:r w:rsidR="00BE622A" w:rsidRPr="00300AFD">
        <w:rPr>
          <w:lang w:val="en-GB"/>
        </w:rPr>
        <w:t xml:space="preserve"> 2.</w:t>
      </w:r>
      <w:r w:rsidR="00C00A80" w:rsidRPr="00300AFD">
        <w:rPr>
          <w:lang w:val="en-GB"/>
        </w:rPr>
        <w:t>5</w:t>
      </w:r>
      <w:r w:rsidR="00154E1E" w:rsidRPr="00300AFD">
        <w:rPr>
          <w:lang w:val="en-GB"/>
        </w:rPr>
        <w:t>.1</w:t>
      </w:r>
      <w:r w:rsidR="00262AE6" w:rsidRPr="00300AFD">
        <w:rPr>
          <w:lang w:val="en-GB"/>
        </w:rPr>
        <w:t>)</w:t>
      </w:r>
      <w:r w:rsidR="00BE622A" w:rsidRPr="00300AFD">
        <w:rPr>
          <w:lang w:val="en-GB"/>
        </w:rPr>
        <w:t xml:space="preserve">. </w:t>
      </w:r>
    </w:p>
    <w:p w14:paraId="34BF6760" w14:textId="77777777" w:rsidR="00BD0DDB" w:rsidRPr="00300AFD" w:rsidRDefault="00C70E15" w:rsidP="00C70E15">
      <w:pPr>
        <w:pStyle w:val="Odstavec"/>
        <w:ind w:left="284" w:hanging="284"/>
        <w:rPr>
          <w:snapToGrid w:val="0"/>
          <w:lang w:val="en-GB"/>
        </w:rPr>
      </w:pPr>
      <w:r w:rsidRPr="00300AFD">
        <w:rPr>
          <w:lang w:val="en-GB"/>
        </w:rPr>
        <w:t>3)</w:t>
      </w:r>
      <w:r w:rsidRPr="00300AFD">
        <w:rPr>
          <w:lang w:val="en-GB"/>
        </w:rPr>
        <w:tab/>
      </w:r>
      <w:r w:rsidR="00D96BE2" w:rsidRPr="00300AFD">
        <w:rPr>
          <w:lang w:val="en-GB"/>
        </w:rPr>
        <w:t xml:space="preserve">Time schedule of </w:t>
      </w:r>
      <w:r w:rsidR="009C2450" w:rsidRPr="00300AFD">
        <w:rPr>
          <w:lang w:val="en-GB"/>
        </w:rPr>
        <w:t>approval</w:t>
      </w:r>
      <w:r w:rsidR="00BD0DDB" w:rsidRPr="00300AFD">
        <w:rPr>
          <w:lang w:val="en-GB"/>
        </w:rPr>
        <w:t xml:space="preserve"> a</w:t>
      </w:r>
      <w:r w:rsidR="00D96BE2" w:rsidRPr="00300AFD">
        <w:rPr>
          <w:lang w:val="en-GB"/>
        </w:rPr>
        <w:t xml:space="preserve">nd handover of the </w:t>
      </w:r>
      <w:r w:rsidR="00475E23" w:rsidRPr="00300AFD">
        <w:rPr>
          <w:lang w:val="en-GB"/>
        </w:rPr>
        <w:t>documentation</w:t>
      </w:r>
      <w:r w:rsidR="00BD0DDB" w:rsidRPr="00300AFD">
        <w:rPr>
          <w:lang w:val="en-GB"/>
        </w:rPr>
        <w:t xml:space="preserve">, </w:t>
      </w:r>
      <w:r w:rsidR="00D96BE2" w:rsidRPr="00300AFD">
        <w:rPr>
          <w:lang w:val="en-GB"/>
        </w:rPr>
        <w:t xml:space="preserve">according to which the </w:t>
      </w:r>
      <w:r w:rsidR="00475E23" w:rsidRPr="00300AFD">
        <w:rPr>
          <w:smallCaps/>
          <w:lang w:val="en-GB"/>
        </w:rPr>
        <w:t>Contractor</w:t>
      </w:r>
      <w:r w:rsidR="00BD0DDB" w:rsidRPr="00300AFD">
        <w:rPr>
          <w:lang w:val="en-GB"/>
        </w:rPr>
        <w:t xml:space="preserve"> </w:t>
      </w:r>
      <w:r w:rsidR="00D96BE2" w:rsidRPr="00300AFD">
        <w:rPr>
          <w:lang w:val="en-GB"/>
        </w:rPr>
        <w:t>will submit to the</w:t>
      </w:r>
      <w:r w:rsidR="00BD0DDB" w:rsidRPr="00300AFD">
        <w:rPr>
          <w:lang w:val="en-GB"/>
        </w:rPr>
        <w:t xml:space="preserve"> </w:t>
      </w:r>
      <w:r w:rsidR="00E93BDB" w:rsidRPr="00300AFD">
        <w:rPr>
          <w:smallCaps/>
          <w:lang w:val="en-GB"/>
        </w:rPr>
        <w:t>Purchaser</w:t>
      </w:r>
      <w:r w:rsidR="00D96BE2" w:rsidRPr="00300AFD">
        <w:rPr>
          <w:smallCaps/>
          <w:lang w:val="en-GB"/>
        </w:rPr>
        <w:t>,</w:t>
      </w:r>
      <w:r w:rsidR="00BD0DDB" w:rsidRPr="00300AFD">
        <w:rPr>
          <w:lang w:val="en-GB"/>
        </w:rPr>
        <w:t xml:space="preserve"> </w:t>
      </w:r>
      <w:r w:rsidR="00D96BE2" w:rsidRPr="00300AFD">
        <w:rPr>
          <w:lang w:val="en-GB"/>
        </w:rPr>
        <w:t>on a gradual basis for</w:t>
      </w:r>
      <w:r w:rsidR="00BD0DDB" w:rsidRPr="00300AFD">
        <w:rPr>
          <w:lang w:val="en-GB"/>
        </w:rPr>
        <w:t xml:space="preserve"> </w:t>
      </w:r>
      <w:r w:rsidR="00E93BDB" w:rsidRPr="00300AFD">
        <w:rPr>
          <w:lang w:val="en-GB"/>
        </w:rPr>
        <w:t>approval</w:t>
      </w:r>
      <w:r w:rsidR="00D96BE2" w:rsidRPr="00300AFD">
        <w:rPr>
          <w:lang w:val="en-GB"/>
        </w:rPr>
        <w:t>,</w:t>
      </w:r>
      <w:r w:rsidR="00BD0DDB" w:rsidRPr="00300AFD">
        <w:rPr>
          <w:lang w:val="en-GB"/>
        </w:rPr>
        <w:t xml:space="preserve"> </w:t>
      </w:r>
      <w:r w:rsidR="009C2450" w:rsidRPr="00300AFD">
        <w:rPr>
          <w:lang w:val="en-GB"/>
        </w:rPr>
        <w:t xml:space="preserve">individual </w:t>
      </w:r>
      <w:r w:rsidR="00D96BE2" w:rsidRPr="00300AFD">
        <w:rPr>
          <w:lang w:val="en-GB"/>
        </w:rPr>
        <w:t>parts of</w:t>
      </w:r>
      <w:r w:rsidR="00E4105C" w:rsidRPr="00300AFD">
        <w:rPr>
          <w:lang w:val="en-GB"/>
        </w:rPr>
        <w:t xml:space="preserve"> </w:t>
      </w:r>
      <w:r w:rsidR="00D96BE2" w:rsidRPr="00300AFD">
        <w:rPr>
          <w:lang w:val="en-GB"/>
        </w:rPr>
        <w:t>the</w:t>
      </w:r>
      <w:r w:rsidR="00BD0DDB" w:rsidRPr="00300AFD">
        <w:rPr>
          <w:lang w:val="en-GB"/>
        </w:rPr>
        <w:t xml:space="preserve"> </w:t>
      </w:r>
      <w:r w:rsidR="00475E23" w:rsidRPr="00300AFD">
        <w:rPr>
          <w:lang w:val="en-GB"/>
        </w:rPr>
        <w:t>documentation</w:t>
      </w:r>
      <w:r w:rsidR="00D96BE2" w:rsidRPr="00300AFD">
        <w:rPr>
          <w:lang w:val="en-GB"/>
        </w:rPr>
        <w:t>, including, without limitation to</w:t>
      </w:r>
      <w:r w:rsidR="00BD0DDB" w:rsidRPr="00300AFD">
        <w:rPr>
          <w:lang w:val="en-GB"/>
        </w:rPr>
        <w:t>:</w:t>
      </w:r>
    </w:p>
    <w:p w14:paraId="2DED99A1" w14:textId="77777777" w:rsidR="00585408" w:rsidRPr="00300AFD" w:rsidRDefault="000B4469" w:rsidP="007561CB">
      <w:pPr>
        <w:pStyle w:val="Odrka"/>
        <w:rPr>
          <w:lang w:val="en-GB"/>
        </w:rPr>
      </w:pPr>
      <w:r w:rsidRPr="00300AFD">
        <w:rPr>
          <w:lang w:val="en-GB"/>
        </w:rPr>
        <w:t>p</w:t>
      </w:r>
      <w:r w:rsidR="00D96BE2" w:rsidRPr="00300AFD">
        <w:rPr>
          <w:lang w:val="en-GB"/>
        </w:rPr>
        <w:t>resupposed deadlines of c</w:t>
      </w:r>
      <w:r w:rsidR="00585408" w:rsidRPr="00300AFD">
        <w:rPr>
          <w:lang w:val="en-GB"/>
        </w:rPr>
        <w:t>on</w:t>
      </w:r>
      <w:r w:rsidR="00D96BE2" w:rsidRPr="00300AFD">
        <w:rPr>
          <w:lang w:val="en-GB"/>
        </w:rPr>
        <w:t>s</w:t>
      </w:r>
      <w:r w:rsidR="00585408" w:rsidRPr="00300AFD">
        <w:rPr>
          <w:lang w:val="en-GB"/>
        </w:rPr>
        <w:t>ulta</w:t>
      </w:r>
      <w:r w:rsidR="00D96BE2" w:rsidRPr="00300AFD">
        <w:rPr>
          <w:lang w:val="en-GB"/>
        </w:rPr>
        <w:t>tions</w:t>
      </w:r>
      <w:r w:rsidR="00E4105C" w:rsidRPr="00300AFD">
        <w:rPr>
          <w:lang w:val="en-GB"/>
        </w:rPr>
        <w:t xml:space="preserve"> </w:t>
      </w:r>
      <w:r w:rsidR="00D96BE2" w:rsidRPr="00300AFD">
        <w:rPr>
          <w:lang w:val="en-GB"/>
        </w:rPr>
        <w:t>between the</w:t>
      </w:r>
      <w:r w:rsidR="00475E23" w:rsidRPr="00300AFD">
        <w:rPr>
          <w:smallCaps/>
          <w:lang w:val="en-GB"/>
        </w:rPr>
        <w:t xml:space="preserve"> Contractor</w:t>
      </w:r>
      <w:r w:rsidR="00C812CE" w:rsidRPr="00300AFD">
        <w:rPr>
          <w:lang w:val="en-GB"/>
        </w:rPr>
        <w:t xml:space="preserve"> a</w:t>
      </w:r>
      <w:r w:rsidR="00D96BE2" w:rsidRPr="00300AFD">
        <w:rPr>
          <w:lang w:val="en-GB"/>
        </w:rPr>
        <w:t>nd the</w:t>
      </w:r>
      <w:r w:rsidR="00C812CE" w:rsidRPr="00300AFD">
        <w:rPr>
          <w:lang w:val="en-GB"/>
        </w:rPr>
        <w:t xml:space="preserve"> </w:t>
      </w:r>
      <w:r w:rsidR="00E93BDB" w:rsidRPr="00300AFD">
        <w:rPr>
          <w:smallCaps/>
          <w:lang w:val="en-GB"/>
        </w:rPr>
        <w:t>Purchaser</w:t>
      </w:r>
      <w:r w:rsidR="00154E1E" w:rsidRPr="00300AFD">
        <w:rPr>
          <w:lang w:val="en-GB"/>
        </w:rPr>
        <w:t>,</w:t>
      </w:r>
    </w:p>
    <w:p w14:paraId="0F2B8178" w14:textId="77777777" w:rsidR="00585408" w:rsidRPr="00300AFD" w:rsidRDefault="00585408" w:rsidP="007561CB">
      <w:pPr>
        <w:pStyle w:val="Odrka"/>
        <w:rPr>
          <w:snapToGrid w:val="0"/>
          <w:lang w:val="en-GB"/>
        </w:rPr>
      </w:pPr>
      <w:r w:rsidRPr="00300AFD">
        <w:rPr>
          <w:lang w:val="en-GB"/>
        </w:rPr>
        <w:t>pl</w:t>
      </w:r>
      <w:r w:rsidR="00D96BE2" w:rsidRPr="00300AFD">
        <w:rPr>
          <w:lang w:val="en-GB"/>
        </w:rPr>
        <w:t>anned deadlines of</w:t>
      </w:r>
      <w:r w:rsidRPr="00300AFD">
        <w:rPr>
          <w:snapToGrid w:val="0"/>
          <w:lang w:val="en-GB"/>
        </w:rPr>
        <w:t xml:space="preserve"> </w:t>
      </w:r>
      <w:r w:rsidR="00D96BE2" w:rsidRPr="00300AFD">
        <w:rPr>
          <w:snapToGrid w:val="0"/>
          <w:lang w:val="en-GB"/>
        </w:rPr>
        <w:t xml:space="preserve">objections and approvals of </w:t>
      </w:r>
      <w:r w:rsidRPr="00300AFD">
        <w:rPr>
          <w:snapToGrid w:val="0"/>
          <w:lang w:val="en-GB"/>
        </w:rPr>
        <w:t>do</w:t>
      </w:r>
      <w:r w:rsidR="00D96BE2" w:rsidRPr="00300AFD">
        <w:rPr>
          <w:snapToGrid w:val="0"/>
          <w:lang w:val="en-GB"/>
        </w:rPr>
        <w:t>c</w:t>
      </w:r>
      <w:r w:rsidRPr="00300AFD">
        <w:rPr>
          <w:snapToGrid w:val="0"/>
          <w:lang w:val="en-GB"/>
        </w:rPr>
        <w:t>ument</w:t>
      </w:r>
      <w:r w:rsidR="00D96BE2" w:rsidRPr="00300AFD">
        <w:rPr>
          <w:snapToGrid w:val="0"/>
          <w:lang w:val="en-GB"/>
        </w:rPr>
        <w:t>s by the</w:t>
      </w:r>
      <w:r w:rsidR="000B4469" w:rsidRPr="00300AFD">
        <w:rPr>
          <w:snapToGrid w:val="0"/>
          <w:lang w:val="en-GB"/>
        </w:rPr>
        <w:t xml:space="preserve"> </w:t>
      </w:r>
      <w:r w:rsidR="00E93BDB" w:rsidRPr="00300AFD">
        <w:rPr>
          <w:smallCaps/>
          <w:snapToGrid w:val="0"/>
          <w:lang w:val="en-GB"/>
        </w:rPr>
        <w:t>Purchaser</w:t>
      </w:r>
      <w:r w:rsidR="00154E1E" w:rsidRPr="00300AFD">
        <w:rPr>
          <w:smallCaps/>
          <w:snapToGrid w:val="0"/>
          <w:lang w:val="en-GB"/>
        </w:rPr>
        <w:t>,</w:t>
      </w:r>
    </w:p>
    <w:p w14:paraId="1312931E" w14:textId="77777777" w:rsidR="00585408" w:rsidRPr="00300AFD" w:rsidRDefault="00585408" w:rsidP="007561CB">
      <w:pPr>
        <w:pStyle w:val="Odrka"/>
        <w:rPr>
          <w:snapToGrid w:val="0"/>
          <w:lang w:val="en-GB"/>
        </w:rPr>
      </w:pPr>
      <w:r w:rsidRPr="00300AFD">
        <w:rPr>
          <w:snapToGrid w:val="0"/>
          <w:lang w:val="en-GB"/>
        </w:rPr>
        <w:t>po</w:t>
      </w:r>
      <w:r w:rsidR="0002288B" w:rsidRPr="00300AFD">
        <w:rPr>
          <w:snapToGrid w:val="0"/>
          <w:lang w:val="en-GB"/>
        </w:rPr>
        <w:t>ssibly other data</w:t>
      </w:r>
      <w:r w:rsidR="00E4105C" w:rsidRPr="00300AFD">
        <w:rPr>
          <w:snapToGrid w:val="0"/>
          <w:lang w:val="en-GB"/>
        </w:rPr>
        <w:t xml:space="preserve"> </w:t>
      </w:r>
      <w:r w:rsidR="0002288B" w:rsidRPr="00300AFD">
        <w:rPr>
          <w:snapToGrid w:val="0"/>
          <w:lang w:val="en-GB"/>
        </w:rPr>
        <w:t>necessary</w:t>
      </w:r>
      <w:r w:rsidR="00E4105C" w:rsidRPr="00300AFD">
        <w:rPr>
          <w:snapToGrid w:val="0"/>
          <w:lang w:val="en-GB"/>
        </w:rPr>
        <w:t xml:space="preserve"> </w:t>
      </w:r>
      <w:r w:rsidR="0002288B" w:rsidRPr="00300AFD">
        <w:rPr>
          <w:snapToGrid w:val="0"/>
          <w:lang w:val="en-GB"/>
        </w:rPr>
        <w:t>for</w:t>
      </w:r>
      <w:r w:rsidR="00E4105C" w:rsidRPr="00300AFD">
        <w:rPr>
          <w:snapToGrid w:val="0"/>
          <w:lang w:val="en-GB"/>
        </w:rPr>
        <w:t xml:space="preserve"> </w:t>
      </w:r>
      <w:r w:rsidR="0002288B" w:rsidRPr="00300AFD">
        <w:rPr>
          <w:snapToGrid w:val="0"/>
          <w:lang w:val="en-GB"/>
        </w:rPr>
        <w:t>management and c</w:t>
      </w:r>
      <w:r w:rsidRPr="00300AFD">
        <w:rPr>
          <w:snapToGrid w:val="0"/>
          <w:lang w:val="en-GB"/>
        </w:rPr>
        <w:t>oordina</w:t>
      </w:r>
      <w:r w:rsidR="0002288B" w:rsidRPr="00300AFD">
        <w:rPr>
          <w:snapToGrid w:val="0"/>
          <w:lang w:val="en-GB"/>
        </w:rPr>
        <w:t xml:space="preserve">tion of creation of the </w:t>
      </w:r>
      <w:r w:rsidR="0002288B" w:rsidRPr="00300AFD">
        <w:rPr>
          <w:smallCaps/>
          <w:snapToGrid w:val="0"/>
          <w:lang w:val="en-GB"/>
        </w:rPr>
        <w:t>Contractor’s</w:t>
      </w:r>
      <w:r w:rsidR="0002288B" w:rsidRPr="00300AFD">
        <w:rPr>
          <w:snapToGrid w:val="0"/>
          <w:lang w:val="en-GB"/>
        </w:rPr>
        <w:t xml:space="preserve"> </w:t>
      </w:r>
      <w:r w:rsidR="00475E23" w:rsidRPr="00300AFD">
        <w:rPr>
          <w:snapToGrid w:val="0"/>
          <w:lang w:val="en-GB"/>
        </w:rPr>
        <w:t>documentation</w:t>
      </w:r>
      <w:r w:rsidR="0002288B" w:rsidRPr="00300AFD">
        <w:rPr>
          <w:snapToGrid w:val="0"/>
          <w:lang w:val="en-GB"/>
        </w:rPr>
        <w:t xml:space="preserve">, such as the necessary inputs of </w:t>
      </w:r>
      <w:r w:rsidR="00F3158F" w:rsidRPr="00300AFD">
        <w:rPr>
          <w:smallCaps/>
          <w:snapToGrid w:val="0"/>
          <w:lang w:val="en-GB"/>
        </w:rPr>
        <w:t>subcontractor</w:t>
      </w:r>
      <w:r w:rsidR="0002288B" w:rsidRPr="00300AFD">
        <w:rPr>
          <w:smallCaps/>
          <w:snapToGrid w:val="0"/>
          <w:lang w:val="en-GB"/>
        </w:rPr>
        <w:t>s</w:t>
      </w:r>
      <w:r w:rsidR="00EF1A0B" w:rsidRPr="00300AFD">
        <w:rPr>
          <w:snapToGrid w:val="0"/>
          <w:lang w:val="en-GB"/>
        </w:rPr>
        <w:t xml:space="preserve"> a</w:t>
      </w:r>
      <w:r w:rsidR="0002288B" w:rsidRPr="00300AFD">
        <w:rPr>
          <w:snapToGrid w:val="0"/>
          <w:lang w:val="en-GB"/>
        </w:rPr>
        <w:t>nd their</w:t>
      </w:r>
      <w:r w:rsidR="00E4105C" w:rsidRPr="00300AFD">
        <w:rPr>
          <w:snapToGrid w:val="0"/>
          <w:lang w:val="en-GB"/>
        </w:rPr>
        <w:t xml:space="preserve"> </w:t>
      </w:r>
      <w:r w:rsidR="0002288B" w:rsidRPr="00300AFD">
        <w:rPr>
          <w:snapToGrid w:val="0"/>
          <w:lang w:val="en-GB"/>
        </w:rPr>
        <w:t>deadlines</w:t>
      </w:r>
      <w:r w:rsidR="00EF1A0B" w:rsidRPr="00300AFD">
        <w:rPr>
          <w:snapToGrid w:val="0"/>
          <w:lang w:val="en-GB"/>
        </w:rPr>
        <w:t>.</w:t>
      </w:r>
    </w:p>
    <w:p w14:paraId="4AA2940E" w14:textId="77777777" w:rsidR="00585408" w:rsidRPr="00300AFD" w:rsidRDefault="00BA772C" w:rsidP="00792AA8">
      <w:pPr>
        <w:pStyle w:val="Odstavec"/>
        <w:rPr>
          <w:snapToGrid w:val="0"/>
          <w:lang w:val="en-GB"/>
        </w:rPr>
      </w:pPr>
      <w:r w:rsidRPr="00300AFD">
        <w:rPr>
          <w:snapToGrid w:val="0"/>
          <w:lang w:val="en-GB"/>
        </w:rPr>
        <w:t>The time data will be based on the applicable</w:t>
      </w:r>
      <w:r w:rsidR="00E4105C" w:rsidRPr="00300AFD">
        <w:rPr>
          <w:snapToGrid w:val="0"/>
          <w:lang w:val="en-GB"/>
        </w:rPr>
        <w:t xml:space="preserve"> </w:t>
      </w:r>
      <w:r w:rsidRPr="00300AFD">
        <w:rPr>
          <w:snapToGrid w:val="0"/>
          <w:lang w:val="en-GB"/>
        </w:rPr>
        <w:t>version of the time and implementing schedules</w:t>
      </w:r>
      <w:r w:rsidR="00585408" w:rsidRPr="00300AFD">
        <w:rPr>
          <w:snapToGrid w:val="0"/>
          <w:lang w:val="en-GB"/>
        </w:rPr>
        <w:t>.</w:t>
      </w:r>
    </w:p>
    <w:p w14:paraId="5A16B2BA" w14:textId="77777777" w:rsidR="00585408" w:rsidRPr="00300AFD" w:rsidRDefault="00CE7BDB" w:rsidP="00792AA8">
      <w:pPr>
        <w:rPr>
          <w:snapToGrid w:val="0"/>
          <w:lang w:val="en-GB"/>
        </w:rPr>
      </w:pPr>
      <w:r w:rsidRPr="00300AFD">
        <w:rPr>
          <w:snapToGrid w:val="0"/>
          <w:lang w:val="en-GB"/>
        </w:rPr>
        <w:t xml:space="preserve">The current </w:t>
      </w:r>
      <w:r w:rsidR="00585408" w:rsidRPr="00300AFD">
        <w:rPr>
          <w:snapToGrid w:val="0"/>
          <w:lang w:val="en-GB"/>
        </w:rPr>
        <w:t>ver</w:t>
      </w:r>
      <w:r w:rsidRPr="00300AFD">
        <w:rPr>
          <w:snapToGrid w:val="0"/>
          <w:lang w:val="en-GB"/>
        </w:rPr>
        <w:t xml:space="preserve">sion of the </w:t>
      </w:r>
      <w:r w:rsidR="00D836B7" w:rsidRPr="00300AFD">
        <w:rPr>
          <w:snapToGrid w:val="0"/>
          <w:lang w:val="en-GB"/>
        </w:rPr>
        <w:t>program</w:t>
      </w:r>
      <w:r w:rsidRPr="00300AFD">
        <w:rPr>
          <w:snapToGrid w:val="0"/>
          <w:lang w:val="en-GB"/>
        </w:rPr>
        <w:t xml:space="preserve">me </w:t>
      </w:r>
      <w:r w:rsidR="009C2450" w:rsidRPr="00300AFD">
        <w:rPr>
          <w:snapToGrid w:val="0"/>
          <w:lang w:val="en-GB"/>
        </w:rPr>
        <w:t>approval</w:t>
      </w:r>
      <w:r w:rsidR="00D836B7" w:rsidRPr="00300AFD">
        <w:rPr>
          <w:snapToGrid w:val="0"/>
          <w:lang w:val="en-GB"/>
        </w:rPr>
        <w:t xml:space="preserve"> a</w:t>
      </w:r>
      <w:r w:rsidRPr="00300AFD">
        <w:rPr>
          <w:snapToGrid w:val="0"/>
          <w:lang w:val="en-GB"/>
        </w:rPr>
        <w:t xml:space="preserve">nd handover of </w:t>
      </w:r>
      <w:r w:rsidR="00475E23" w:rsidRPr="00300AFD">
        <w:rPr>
          <w:snapToGrid w:val="0"/>
          <w:lang w:val="en-GB"/>
        </w:rPr>
        <w:t>documentation</w:t>
      </w:r>
      <w:r w:rsidR="00D836B7" w:rsidRPr="00300AFD">
        <w:rPr>
          <w:snapToGrid w:val="0"/>
          <w:lang w:val="en-GB"/>
        </w:rPr>
        <w:t xml:space="preserve"> </w:t>
      </w:r>
      <w:r w:rsidRPr="00300AFD">
        <w:rPr>
          <w:snapToGrid w:val="0"/>
          <w:lang w:val="en-GB"/>
        </w:rPr>
        <w:t>shall always be submitted as one of</w:t>
      </w:r>
      <w:r w:rsidR="00E4105C" w:rsidRPr="00300AFD">
        <w:rPr>
          <w:snapToGrid w:val="0"/>
          <w:lang w:val="en-GB"/>
        </w:rPr>
        <w:t xml:space="preserve"> </w:t>
      </w:r>
      <w:r w:rsidRPr="00300AFD">
        <w:rPr>
          <w:snapToGrid w:val="0"/>
          <w:lang w:val="en-GB"/>
        </w:rPr>
        <w:t>the grounds for</w:t>
      </w:r>
      <w:r w:rsidR="00E4105C" w:rsidRPr="00300AFD">
        <w:rPr>
          <w:snapToGrid w:val="0"/>
          <w:lang w:val="en-GB"/>
        </w:rPr>
        <w:t xml:space="preserve"> </w:t>
      </w:r>
      <w:r w:rsidR="00325529" w:rsidRPr="00300AFD">
        <w:rPr>
          <w:snapToGrid w:val="0"/>
          <w:lang w:val="en-GB"/>
        </w:rPr>
        <w:t>progress meetings according to Art.</w:t>
      </w:r>
      <w:r w:rsidR="00585408" w:rsidRPr="00300AFD">
        <w:rPr>
          <w:snapToGrid w:val="0"/>
          <w:lang w:val="en-GB"/>
        </w:rPr>
        <w:t xml:space="preserve"> 20</w:t>
      </w:r>
      <w:r w:rsidR="00FB131B" w:rsidRPr="00300AFD">
        <w:rPr>
          <w:snapToGrid w:val="0"/>
          <w:lang w:val="en-GB"/>
        </w:rPr>
        <w:t xml:space="preserve"> </w:t>
      </w:r>
      <w:r w:rsidR="001304B0" w:rsidRPr="00300AFD">
        <w:rPr>
          <w:smallCaps/>
          <w:snapToGrid w:val="0"/>
          <w:lang w:val="en-GB"/>
        </w:rPr>
        <w:t>Contract</w:t>
      </w:r>
      <w:r w:rsidR="00585408" w:rsidRPr="00300AFD">
        <w:rPr>
          <w:snapToGrid w:val="0"/>
          <w:lang w:val="en-GB"/>
        </w:rPr>
        <w:t>.</w:t>
      </w:r>
    </w:p>
    <w:p w14:paraId="33D37B03" w14:textId="77777777" w:rsidR="005421D7" w:rsidRPr="00300AFD" w:rsidRDefault="000B4469" w:rsidP="00261734">
      <w:pPr>
        <w:pStyle w:val="Nadpis2"/>
        <w:rPr>
          <w:lang w:val="en-GB"/>
        </w:rPr>
      </w:pPr>
      <w:r w:rsidRPr="00300AFD">
        <w:rPr>
          <w:lang w:val="en-GB"/>
        </w:rPr>
        <w:br w:type="page"/>
      </w:r>
      <w:bookmarkStart w:id="26" w:name="_Toc119499203"/>
      <w:r w:rsidR="005E6786" w:rsidRPr="00300AFD">
        <w:rPr>
          <w:lang w:val="en-GB"/>
        </w:rPr>
        <w:lastRenderedPageBreak/>
        <w:t>Documentation</w:t>
      </w:r>
      <w:r w:rsidR="00E4105C" w:rsidRPr="00300AFD">
        <w:rPr>
          <w:lang w:val="en-GB"/>
        </w:rPr>
        <w:t xml:space="preserve"> </w:t>
      </w:r>
      <w:r w:rsidR="005E6786" w:rsidRPr="00300AFD">
        <w:rPr>
          <w:lang w:val="en-GB"/>
        </w:rPr>
        <w:t>for quality assurance</w:t>
      </w:r>
      <w:bookmarkEnd w:id="26"/>
      <w:r w:rsidR="005421D7" w:rsidRPr="00300AFD">
        <w:rPr>
          <w:lang w:val="en-GB"/>
        </w:rPr>
        <w:t xml:space="preserve"> </w:t>
      </w:r>
    </w:p>
    <w:p w14:paraId="5322FC14" w14:textId="77777777" w:rsidR="005421D7" w:rsidRPr="00300AFD" w:rsidRDefault="00325529" w:rsidP="005421D7">
      <w:pPr>
        <w:widowControl w:val="0"/>
        <w:autoSpaceDE w:val="0"/>
        <w:autoSpaceDN w:val="0"/>
        <w:adjustRightInd w:val="0"/>
        <w:rPr>
          <w:rFonts w:cs="Arial"/>
          <w:lang w:val="en-GB"/>
        </w:rPr>
      </w:pPr>
      <w:r w:rsidRPr="00300AFD">
        <w:rPr>
          <w:rFonts w:cs="Arial"/>
          <w:lang w:val="en-GB"/>
        </w:rPr>
        <w:t>The quality</w:t>
      </w:r>
      <w:r w:rsidR="00E4105C" w:rsidRPr="00300AFD">
        <w:rPr>
          <w:rFonts w:cs="Arial"/>
          <w:lang w:val="en-GB"/>
        </w:rPr>
        <w:t xml:space="preserve"> </w:t>
      </w:r>
      <w:r w:rsidRPr="00300AFD">
        <w:rPr>
          <w:rFonts w:cs="Arial"/>
          <w:lang w:val="en-GB"/>
        </w:rPr>
        <w:t>assurance d</w:t>
      </w:r>
      <w:r w:rsidR="00475E23" w:rsidRPr="00300AFD">
        <w:rPr>
          <w:rFonts w:cs="Arial"/>
          <w:lang w:val="en-GB"/>
        </w:rPr>
        <w:t>ocumentation</w:t>
      </w:r>
      <w:r w:rsidR="005421D7" w:rsidRPr="00300AFD">
        <w:rPr>
          <w:rFonts w:cs="Arial"/>
          <w:lang w:val="en-GB"/>
        </w:rPr>
        <w:t xml:space="preserve"> </w:t>
      </w:r>
      <w:r w:rsidRPr="00300AFD">
        <w:rPr>
          <w:rFonts w:cs="Arial"/>
          <w:lang w:val="en-GB"/>
        </w:rPr>
        <w:t>shall include</w:t>
      </w:r>
      <w:r w:rsidR="005421D7" w:rsidRPr="00300AFD">
        <w:rPr>
          <w:rFonts w:cs="Arial"/>
          <w:lang w:val="en-GB"/>
        </w:rPr>
        <w:t>:</w:t>
      </w:r>
    </w:p>
    <w:p w14:paraId="002D6AE1" w14:textId="77777777" w:rsidR="005421D7" w:rsidRPr="00300AFD" w:rsidRDefault="00325529" w:rsidP="007561CB">
      <w:pPr>
        <w:pStyle w:val="Odrka"/>
        <w:rPr>
          <w:smallCaps/>
          <w:lang w:val="en-GB"/>
        </w:rPr>
      </w:pPr>
      <w:r w:rsidRPr="00300AFD">
        <w:rPr>
          <w:smallCaps/>
          <w:lang w:val="en-GB"/>
        </w:rPr>
        <w:t>Quality Plan</w:t>
      </w:r>
    </w:p>
    <w:p w14:paraId="6969E485" w14:textId="77777777" w:rsidR="00105985" w:rsidRPr="00300AFD" w:rsidRDefault="0044735F" w:rsidP="007561CB">
      <w:pPr>
        <w:pStyle w:val="Odrka"/>
        <w:rPr>
          <w:lang w:val="en-GB"/>
        </w:rPr>
      </w:pPr>
      <w:r w:rsidRPr="00300AFD">
        <w:rPr>
          <w:lang w:val="en-GB"/>
        </w:rPr>
        <w:t>Inspection and Test Plan</w:t>
      </w:r>
    </w:p>
    <w:p w14:paraId="1E70B7A8" w14:textId="77777777" w:rsidR="005421D7" w:rsidRPr="00300AFD" w:rsidRDefault="0044735F" w:rsidP="007561CB">
      <w:pPr>
        <w:pStyle w:val="Odrka"/>
        <w:rPr>
          <w:lang w:val="en-GB"/>
        </w:rPr>
      </w:pPr>
      <w:r w:rsidRPr="00300AFD">
        <w:rPr>
          <w:lang w:val="en-GB"/>
        </w:rPr>
        <w:t>Test programmes</w:t>
      </w:r>
    </w:p>
    <w:p w14:paraId="65427B20" w14:textId="77777777" w:rsidR="005421D7" w:rsidRPr="00300AFD" w:rsidRDefault="0044735F" w:rsidP="007561CB">
      <w:pPr>
        <w:pStyle w:val="Odrka"/>
        <w:rPr>
          <w:lang w:val="en-GB"/>
        </w:rPr>
      </w:pPr>
      <w:r w:rsidRPr="00300AFD">
        <w:rPr>
          <w:lang w:val="en-GB"/>
        </w:rPr>
        <w:t>Inspection and Test Book</w:t>
      </w:r>
    </w:p>
    <w:p w14:paraId="427A6553" w14:textId="77777777" w:rsidR="005421D7" w:rsidRPr="00300AFD" w:rsidRDefault="00325529" w:rsidP="005421D7">
      <w:pPr>
        <w:pStyle w:val="Nadpis3"/>
        <w:numPr>
          <w:ilvl w:val="2"/>
          <w:numId w:val="1"/>
        </w:numPr>
        <w:ind w:left="1134"/>
        <w:rPr>
          <w:lang w:val="en-GB"/>
        </w:rPr>
      </w:pPr>
      <w:bookmarkStart w:id="27" w:name="_Toc119499204"/>
      <w:r w:rsidRPr="00300AFD">
        <w:rPr>
          <w:lang w:val="en-GB"/>
        </w:rPr>
        <w:t>Quality Plan</w:t>
      </w:r>
      <w:bookmarkEnd w:id="27"/>
    </w:p>
    <w:p w14:paraId="6C8DEDCD" w14:textId="77777777" w:rsidR="005421D7" w:rsidRPr="00300AFD" w:rsidRDefault="0044735F" w:rsidP="005421D7">
      <w:pPr>
        <w:widowControl w:val="0"/>
        <w:autoSpaceDE w:val="0"/>
        <w:autoSpaceDN w:val="0"/>
        <w:adjustRightInd w:val="0"/>
        <w:rPr>
          <w:rFonts w:cs="Arial"/>
          <w:szCs w:val="22"/>
          <w:lang w:val="en-GB"/>
        </w:rPr>
      </w:pPr>
      <w:r w:rsidRPr="00300AFD">
        <w:rPr>
          <w:rFonts w:cs="Arial"/>
          <w:szCs w:val="22"/>
          <w:lang w:val="en-GB"/>
        </w:rPr>
        <w:t xml:space="preserve">The </w:t>
      </w:r>
      <w:r w:rsidRPr="00300AFD">
        <w:rPr>
          <w:rFonts w:cs="Arial"/>
          <w:smallCaps/>
          <w:szCs w:val="22"/>
          <w:lang w:val="en-GB"/>
        </w:rPr>
        <w:t>Work</w:t>
      </w:r>
      <w:r w:rsidRPr="00300AFD">
        <w:rPr>
          <w:rFonts w:cs="Arial"/>
          <w:szCs w:val="22"/>
          <w:lang w:val="en-GB"/>
        </w:rPr>
        <w:t xml:space="preserve"> </w:t>
      </w:r>
      <w:r w:rsidR="00325529" w:rsidRPr="00300AFD">
        <w:rPr>
          <w:rFonts w:cs="Arial"/>
          <w:smallCaps/>
          <w:szCs w:val="22"/>
          <w:lang w:val="en-GB"/>
        </w:rPr>
        <w:t>Quality Plan</w:t>
      </w:r>
      <w:r w:rsidR="005421D7" w:rsidRPr="00300AFD">
        <w:rPr>
          <w:rFonts w:cs="Arial"/>
          <w:smallCaps/>
          <w:szCs w:val="22"/>
          <w:lang w:val="en-GB"/>
        </w:rPr>
        <w:t xml:space="preserve"> </w:t>
      </w:r>
      <w:r w:rsidR="005421D7" w:rsidRPr="00300AFD">
        <w:rPr>
          <w:rFonts w:cs="Arial"/>
          <w:szCs w:val="22"/>
          <w:lang w:val="en-GB"/>
        </w:rPr>
        <w:t>mus</w:t>
      </w:r>
      <w:r w:rsidRPr="00300AFD">
        <w:rPr>
          <w:rFonts w:cs="Arial"/>
          <w:szCs w:val="22"/>
          <w:lang w:val="en-GB"/>
        </w:rPr>
        <w:t>t</w:t>
      </w:r>
      <w:r w:rsidR="005421D7" w:rsidRPr="00300AFD">
        <w:rPr>
          <w:rFonts w:cs="Arial"/>
          <w:szCs w:val="22"/>
          <w:lang w:val="en-GB"/>
        </w:rPr>
        <w:t xml:space="preserve"> b</w:t>
      </w:r>
      <w:r w:rsidRPr="00300AFD">
        <w:rPr>
          <w:rFonts w:cs="Arial"/>
          <w:szCs w:val="22"/>
          <w:lang w:val="en-GB"/>
        </w:rPr>
        <w:t>e drawn up by the</w:t>
      </w:r>
      <w:r w:rsidR="00475E23" w:rsidRPr="00300AFD">
        <w:rPr>
          <w:rFonts w:cs="Arial"/>
          <w:smallCaps/>
          <w:szCs w:val="22"/>
          <w:lang w:val="en-GB"/>
        </w:rPr>
        <w:t xml:space="preserve"> Contractor</w:t>
      </w:r>
      <w:r w:rsidR="005421D7" w:rsidRPr="00300AFD">
        <w:rPr>
          <w:rFonts w:cs="Arial"/>
          <w:szCs w:val="22"/>
          <w:lang w:val="en-GB"/>
        </w:rPr>
        <w:t xml:space="preserve"> </w:t>
      </w:r>
      <w:r w:rsidRPr="00300AFD">
        <w:rPr>
          <w:rFonts w:cs="Arial"/>
          <w:szCs w:val="22"/>
          <w:lang w:val="en-GB"/>
        </w:rPr>
        <w:t xml:space="preserve">in accordance with </w:t>
      </w:r>
      <w:r w:rsidR="005421D7" w:rsidRPr="00300AFD">
        <w:rPr>
          <w:rFonts w:cs="Arial"/>
          <w:szCs w:val="22"/>
          <w:lang w:val="en-GB"/>
        </w:rPr>
        <w:t>ČSN ISO 10005.</w:t>
      </w:r>
    </w:p>
    <w:p w14:paraId="1BE8CAB6" w14:textId="77777777" w:rsidR="00D16382" w:rsidRPr="00300AFD" w:rsidRDefault="00FC6A00" w:rsidP="005421D7">
      <w:pPr>
        <w:widowControl w:val="0"/>
        <w:autoSpaceDE w:val="0"/>
        <w:autoSpaceDN w:val="0"/>
        <w:adjustRightInd w:val="0"/>
        <w:rPr>
          <w:rFonts w:cs="Arial"/>
          <w:szCs w:val="22"/>
          <w:lang w:val="en-GB"/>
        </w:rPr>
      </w:pPr>
      <w:r w:rsidRPr="00300AFD">
        <w:rPr>
          <w:rFonts w:cs="Arial"/>
          <w:szCs w:val="22"/>
          <w:lang w:val="en-GB"/>
        </w:rPr>
        <w:t>The</w:t>
      </w:r>
      <w:r w:rsidRPr="00300AFD">
        <w:rPr>
          <w:rFonts w:cs="Arial"/>
          <w:smallCaps/>
          <w:szCs w:val="22"/>
          <w:lang w:val="en-GB"/>
        </w:rPr>
        <w:t xml:space="preserve"> </w:t>
      </w:r>
      <w:r w:rsidR="00325529" w:rsidRPr="00300AFD">
        <w:rPr>
          <w:rFonts w:cs="Arial"/>
          <w:smallCaps/>
          <w:szCs w:val="22"/>
          <w:lang w:val="en-GB"/>
        </w:rPr>
        <w:t>Quality Plan</w:t>
      </w:r>
      <w:r w:rsidR="00D16382" w:rsidRPr="00300AFD">
        <w:rPr>
          <w:rFonts w:cs="Arial"/>
          <w:szCs w:val="22"/>
          <w:lang w:val="en-GB"/>
        </w:rPr>
        <w:t xml:space="preserve"> </w:t>
      </w:r>
      <w:r w:rsidRPr="00300AFD">
        <w:rPr>
          <w:rFonts w:cs="Arial"/>
          <w:szCs w:val="22"/>
          <w:lang w:val="en-GB"/>
        </w:rPr>
        <w:t>shall be drawn up for the</w:t>
      </w:r>
      <w:r w:rsidR="00E4105C" w:rsidRPr="00300AFD">
        <w:rPr>
          <w:rFonts w:cs="Arial"/>
          <w:szCs w:val="22"/>
          <w:lang w:val="en-GB"/>
        </w:rPr>
        <w:t xml:space="preserve"> </w:t>
      </w:r>
      <w:r w:rsidRPr="00300AFD">
        <w:rPr>
          <w:rFonts w:cs="Arial"/>
          <w:szCs w:val="22"/>
          <w:lang w:val="en-GB"/>
        </w:rPr>
        <w:t>entire extent of</w:t>
      </w:r>
      <w:r w:rsidR="00E4105C" w:rsidRPr="00300AFD">
        <w:rPr>
          <w:rFonts w:cs="Arial"/>
          <w:szCs w:val="22"/>
          <w:lang w:val="en-GB"/>
        </w:rPr>
        <w:t xml:space="preserve"> </w:t>
      </w:r>
      <w:r w:rsidRPr="00300AFD">
        <w:rPr>
          <w:rFonts w:cs="Arial"/>
          <w:szCs w:val="22"/>
          <w:lang w:val="en-GB"/>
        </w:rPr>
        <w:t>the</w:t>
      </w:r>
      <w:r w:rsidR="00D16382" w:rsidRPr="00300AFD">
        <w:rPr>
          <w:rFonts w:cs="Arial"/>
          <w:szCs w:val="22"/>
          <w:lang w:val="en-GB"/>
        </w:rPr>
        <w:t xml:space="preserve"> </w:t>
      </w:r>
      <w:r w:rsidR="00E93BDB" w:rsidRPr="00300AFD">
        <w:rPr>
          <w:rFonts w:cs="Arial"/>
          <w:smallCaps/>
          <w:szCs w:val="22"/>
          <w:lang w:val="en-GB"/>
        </w:rPr>
        <w:t>Work</w:t>
      </w:r>
      <w:r w:rsidR="00D16382" w:rsidRPr="00300AFD">
        <w:rPr>
          <w:rFonts w:cs="Arial"/>
          <w:szCs w:val="22"/>
          <w:lang w:val="en-GB"/>
        </w:rPr>
        <w:t xml:space="preserve"> a</w:t>
      </w:r>
      <w:r w:rsidRPr="00300AFD">
        <w:rPr>
          <w:rFonts w:cs="Arial"/>
          <w:szCs w:val="22"/>
          <w:lang w:val="en-GB"/>
        </w:rPr>
        <w:t>nd</w:t>
      </w:r>
      <w:r w:rsidR="00D16382" w:rsidRPr="00300AFD">
        <w:rPr>
          <w:rFonts w:cs="Arial"/>
          <w:szCs w:val="22"/>
          <w:lang w:val="en-GB"/>
        </w:rPr>
        <w:t xml:space="preserve"> mus</w:t>
      </w:r>
      <w:r w:rsidRPr="00300AFD">
        <w:rPr>
          <w:rFonts w:cs="Arial"/>
          <w:szCs w:val="22"/>
          <w:lang w:val="en-GB"/>
        </w:rPr>
        <w:t xml:space="preserve">t include </w:t>
      </w:r>
      <w:r w:rsidR="00BD5000" w:rsidRPr="00300AFD">
        <w:rPr>
          <w:rFonts w:cs="Arial"/>
          <w:szCs w:val="22"/>
          <w:lang w:val="en-GB"/>
        </w:rPr>
        <w:t>a quality management procedure for all</w:t>
      </w:r>
      <w:r w:rsidR="00D16382" w:rsidRPr="00300AFD">
        <w:rPr>
          <w:rFonts w:cs="Arial"/>
          <w:szCs w:val="22"/>
          <w:lang w:val="en-GB"/>
        </w:rPr>
        <w:t xml:space="preserve"> </w:t>
      </w:r>
      <w:r w:rsidR="00BD5000" w:rsidRPr="00300AFD">
        <w:rPr>
          <w:rFonts w:cs="Arial"/>
          <w:szCs w:val="22"/>
          <w:lang w:val="en-GB"/>
        </w:rPr>
        <w:t>activities</w:t>
      </w:r>
      <w:r w:rsidR="00D16382" w:rsidRPr="00300AFD">
        <w:rPr>
          <w:rFonts w:cs="Arial"/>
          <w:szCs w:val="22"/>
          <w:lang w:val="en-GB"/>
        </w:rPr>
        <w:t xml:space="preserve"> </w:t>
      </w:r>
      <w:r w:rsidR="00BD5000" w:rsidRPr="00300AFD">
        <w:rPr>
          <w:rFonts w:cs="Arial"/>
          <w:szCs w:val="22"/>
          <w:lang w:val="en-GB"/>
        </w:rPr>
        <w:t xml:space="preserve">within the framework of the </w:t>
      </w:r>
      <w:r w:rsidR="00BD5000" w:rsidRPr="00300AFD">
        <w:rPr>
          <w:rFonts w:cs="Arial"/>
          <w:smallCaps/>
          <w:szCs w:val="22"/>
          <w:lang w:val="en-GB"/>
        </w:rPr>
        <w:t>Work</w:t>
      </w:r>
      <w:r w:rsidR="00BD5000" w:rsidRPr="00300AFD">
        <w:rPr>
          <w:rFonts w:cs="Arial"/>
          <w:szCs w:val="22"/>
          <w:lang w:val="en-GB"/>
        </w:rPr>
        <w:t xml:space="preserve"> </w:t>
      </w:r>
      <w:r w:rsidR="002F1258" w:rsidRPr="00300AFD">
        <w:rPr>
          <w:rFonts w:cs="Arial"/>
          <w:szCs w:val="22"/>
          <w:lang w:val="en-GB"/>
        </w:rPr>
        <w:t>implementation</w:t>
      </w:r>
      <w:r w:rsidR="00D16382" w:rsidRPr="00300AFD">
        <w:rPr>
          <w:rFonts w:cs="Arial"/>
          <w:szCs w:val="22"/>
          <w:lang w:val="en-GB"/>
        </w:rPr>
        <w:t>.</w:t>
      </w:r>
    </w:p>
    <w:p w14:paraId="4CB557B2" w14:textId="77777777" w:rsidR="005421D7" w:rsidRPr="00300AFD" w:rsidRDefault="00020227" w:rsidP="005421D7">
      <w:pPr>
        <w:widowControl w:val="0"/>
        <w:autoSpaceDE w:val="0"/>
        <w:autoSpaceDN w:val="0"/>
        <w:adjustRightInd w:val="0"/>
        <w:rPr>
          <w:rFonts w:cs="Arial"/>
          <w:szCs w:val="22"/>
          <w:lang w:val="en-GB"/>
        </w:rPr>
      </w:pPr>
      <w:r w:rsidRPr="00300AFD">
        <w:rPr>
          <w:rFonts w:cs="Arial"/>
          <w:szCs w:val="22"/>
          <w:lang w:val="en-GB"/>
        </w:rPr>
        <w:t>The</w:t>
      </w:r>
      <w:r w:rsidR="00E4105C" w:rsidRPr="00300AFD">
        <w:rPr>
          <w:rFonts w:cs="Arial"/>
          <w:szCs w:val="22"/>
          <w:lang w:val="en-GB"/>
        </w:rPr>
        <w:t xml:space="preserve"> </w:t>
      </w:r>
      <w:r w:rsidRPr="00300AFD">
        <w:rPr>
          <w:rFonts w:cs="Arial"/>
          <w:smallCaps/>
          <w:szCs w:val="22"/>
          <w:lang w:val="en-GB"/>
        </w:rPr>
        <w:t>Quality Plan</w:t>
      </w:r>
      <w:r w:rsidRPr="00300AFD">
        <w:rPr>
          <w:rFonts w:cs="Arial"/>
          <w:szCs w:val="22"/>
          <w:lang w:val="en-GB"/>
        </w:rPr>
        <w:t xml:space="preserve"> shall state a</w:t>
      </w:r>
      <w:r w:rsidR="00E4105C" w:rsidRPr="00300AFD">
        <w:rPr>
          <w:rFonts w:cs="Arial"/>
          <w:szCs w:val="22"/>
          <w:lang w:val="en-GB"/>
        </w:rPr>
        <w:t xml:space="preserve"> </w:t>
      </w:r>
      <w:r w:rsidRPr="00300AFD">
        <w:rPr>
          <w:rFonts w:cs="Arial"/>
          <w:szCs w:val="22"/>
          <w:lang w:val="en-GB"/>
        </w:rPr>
        <w:t xml:space="preserve">list of individual activities affecting the quality of the </w:t>
      </w:r>
      <w:r w:rsidR="00E93BDB" w:rsidRPr="00300AFD">
        <w:rPr>
          <w:rFonts w:cs="Arial"/>
          <w:smallCaps/>
          <w:szCs w:val="22"/>
          <w:lang w:val="en-GB"/>
        </w:rPr>
        <w:t>Work</w:t>
      </w:r>
      <w:r w:rsidR="005421D7" w:rsidRPr="00300AFD">
        <w:rPr>
          <w:rFonts w:cs="Arial"/>
          <w:szCs w:val="22"/>
          <w:lang w:val="en-GB"/>
        </w:rPr>
        <w:t>.</w:t>
      </w:r>
    </w:p>
    <w:p w14:paraId="63F22E9D" w14:textId="77777777" w:rsidR="005421D7" w:rsidRPr="00300AFD" w:rsidRDefault="00975567" w:rsidP="005421D7">
      <w:pPr>
        <w:widowControl w:val="0"/>
        <w:autoSpaceDE w:val="0"/>
        <w:autoSpaceDN w:val="0"/>
        <w:adjustRightInd w:val="0"/>
        <w:rPr>
          <w:rFonts w:cs="Arial"/>
          <w:szCs w:val="22"/>
          <w:lang w:val="en-GB"/>
        </w:rPr>
      </w:pPr>
      <w:r w:rsidRPr="00300AFD">
        <w:rPr>
          <w:rFonts w:cs="Arial"/>
          <w:szCs w:val="22"/>
          <w:lang w:val="en-GB"/>
        </w:rPr>
        <w:t xml:space="preserve">It will specify </w:t>
      </w:r>
      <w:r w:rsidR="007A53E6" w:rsidRPr="00300AFD">
        <w:rPr>
          <w:rFonts w:cs="Arial"/>
          <w:szCs w:val="22"/>
          <w:lang w:val="en-GB"/>
        </w:rPr>
        <w:t>responsibilit</w:t>
      </w:r>
      <w:r w:rsidRPr="00300AFD">
        <w:rPr>
          <w:rFonts w:cs="Arial"/>
          <w:szCs w:val="22"/>
          <w:lang w:val="en-GB"/>
        </w:rPr>
        <w:t>y</w:t>
      </w:r>
      <w:r w:rsidR="00105985" w:rsidRPr="00300AFD">
        <w:rPr>
          <w:rFonts w:cs="Arial"/>
          <w:szCs w:val="22"/>
          <w:lang w:val="en-GB"/>
        </w:rPr>
        <w:t>,</w:t>
      </w:r>
      <w:r w:rsidR="005421D7" w:rsidRPr="00300AFD">
        <w:rPr>
          <w:rFonts w:cs="Arial"/>
          <w:szCs w:val="22"/>
          <w:lang w:val="en-GB"/>
        </w:rPr>
        <w:t xml:space="preserve"> </w:t>
      </w:r>
      <w:r w:rsidRPr="00300AFD">
        <w:rPr>
          <w:rFonts w:cs="Arial"/>
          <w:szCs w:val="22"/>
          <w:lang w:val="en-GB"/>
        </w:rPr>
        <w:t>rights and</w:t>
      </w:r>
      <w:r w:rsidR="005421D7" w:rsidRPr="00300AFD">
        <w:rPr>
          <w:rFonts w:cs="Arial"/>
          <w:szCs w:val="22"/>
          <w:lang w:val="en-GB"/>
        </w:rPr>
        <w:t xml:space="preserve"> </w:t>
      </w:r>
      <w:r w:rsidRPr="00300AFD">
        <w:rPr>
          <w:rFonts w:cs="Arial"/>
          <w:szCs w:val="22"/>
          <w:lang w:val="en-GB"/>
        </w:rPr>
        <w:t>obligations</w:t>
      </w:r>
      <w:r w:rsidR="005421D7" w:rsidRPr="00300AFD">
        <w:rPr>
          <w:rFonts w:cs="Arial"/>
          <w:szCs w:val="22"/>
          <w:lang w:val="en-GB"/>
        </w:rPr>
        <w:t xml:space="preserve"> </w:t>
      </w:r>
      <w:r w:rsidRPr="00300AFD">
        <w:rPr>
          <w:rFonts w:cs="Arial"/>
          <w:szCs w:val="22"/>
          <w:lang w:val="en-GB"/>
        </w:rPr>
        <w:t xml:space="preserve">of staff members </w:t>
      </w:r>
      <w:r w:rsidR="00870EDF" w:rsidRPr="00300AFD">
        <w:rPr>
          <w:rFonts w:cs="Arial"/>
          <w:szCs w:val="22"/>
          <w:lang w:val="en-GB"/>
        </w:rPr>
        <w:t>entrusted</w:t>
      </w:r>
      <w:r w:rsidR="00E4105C" w:rsidRPr="00300AFD">
        <w:rPr>
          <w:rFonts w:cs="Arial"/>
          <w:szCs w:val="22"/>
          <w:lang w:val="en-GB"/>
        </w:rPr>
        <w:t xml:space="preserve"> </w:t>
      </w:r>
      <w:r w:rsidR="00870EDF" w:rsidRPr="00300AFD">
        <w:rPr>
          <w:rFonts w:cs="Arial"/>
          <w:szCs w:val="22"/>
          <w:lang w:val="en-GB"/>
        </w:rPr>
        <w:t>with quality management</w:t>
      </w:r>
      <w:r w:rsidR="005421D7" w:rsidRPr="00300AFD">
        <w:rPr>
          <w:rFonts w:cs="Arial"/>
          <w:szCs w:val="22"/>
          <w:lang w:val="en-GB"/>
        </w:rPr>
        <w:t xml:space="preserve">. </w:t>
      </w:r>
      <w:r w:rsidR="00B61DC1" w:rsidRPr="00300AFD">
        <w:rPr>
          <w:rFonts w:cs="Arial"/>
          <w:szCs w:val="22"/>
          <w:lang w:val="en-GB"/>
        </w:rPr>
        <w:t>Through its</w:t>
      </w:r>
      <w:r w:rsidR="00E4105C" w:rsidRPr="00300AFD">
        <w:rPr>
          <w:rFonts w:cs="Arial"/>
          <w:szCs w:val="22"/>
          <w:lang w:val="en-GB"/>
        </w:rPr>
        <w:t xml:space="preserve"> </w:t>
      </w:r>
      <w:r w:rsidR="00E93BDB" w:rsidRPr="00300AFD">
        <w:rPr>
          <w:rFonts w:cs="Arial"/>
          <w:szCs w:val="22"/>
          <w:lang w:val="en-GB"/>
        </w:rPr>
        <w:t>implementation</w:t>
      </w:r>
      <w:r w:rsidR="00FA6EE5" w:rsidRPr="00300AFD">
        <w:rPr>
          <w:rFonts w:cs="Arial"/>
          <w:szCs w:val="22"/>
          <w:lang w:val="en-GB"/>
        </w:rPr>
        <w:t xml:space="preserve"> </w:t>
      </w:r>
      <w:r w:rsidR="0020083B" w:rsidRPr="00300AFD">
        <w:rPr>
          <w:rFonts w:cs="Arial"/>
          <w:szCs w:val="22"/>
          <w:lang w:val="en-GB"/>
        </w:rPr>
        <w:t>it must demonstrate</w:t>
      </w:r>
      <w:r w:rsidR="00E4105C" w:rsidRPr="00300AFD">
        <w:rPr>
          <w:rFonts w:cs="Arial"/>
          <w:szCs w:val="22"/>
          <w:lang w:val="en-GB"/>
        </w:rPr>
        <w:t xml:space="preserve"> </w:t>
      </w:r>
      <w:r w:rsidR="0020083B" w:rsidRPr="00300AFD">
        <w:rPr>
          <w:rFonts w:cs="Arial"/>
          <w:szCs w:val="22"/>
          <w:lang w:val="en-GB"/>
        </w:rPr>
        <w:t xml:space="preserve">that the requirements </w:t>
      </w:r>
      <w:r w:rsidR="005421D7" w:rsidRPr="00300AFD">
        <w:rPr>
          <w:rFonts w:cs="Arial"/>
          <w:szCs w:val="22"/>
          <w:lang w:val="en-GB"/>
        </w:rPr>
        <w:t>specifi</w:t>
      </w:r>
      <w:r w:rsidR="0020083B" w:rsidRPr="00300AFD">
        <w:rPr>
          <w:rFonts w:cs="Arial"/>
          <w:szCs w:val="22"/>
          <w:lang w:val="en-GB"/>
        </w:rPr>
        <w:t xml:space="preserve">ed in the </w:t>
      </w:r>
      <w:r w:rsidR="0020083B" w:rsidRPr="00300AFD">
        <w:rPr>
          <w:rFonts w:cs="Arial"/>
          <w:smallCaps/>
          <w:szCs w:val="22"/>
          <w:lang w:val="en-GB"/>
        </w:rPr>
        <w:t>Contract</w:t>
      </w:r>
      <w:r w:rsidR="005421D7" w:rsidRPr="00300AFD">
        <w:rPr>
          <w:rFonts w:cs="Arial"/>
          <w:szCs w:val="22"/>
          <w:lang w:val="en-GB"/>
        </w:rPr>
        <w:t xml:space="preserve"> </w:t>
      </w:r>
      <w:r w:rsidR="0020083B" w:rsidRPr="00300AFD">
        <w:rPr>
          <w:rFonts w:cs="Arial"/>
          <w:szCs w:val="22"/>
          <w:lang w:val="en-GB"/>
        </w:rPr>
        <w:t>are planned and managed and that their development will be monitored</w:t>
      </w:r>
      <w:r w:rsidR="005421D7" w:rsidRPr="00300AFD">
        <w:rPr>
          <w:rFonts w:cs="Arial"/>
          <w:szCs w:val="22"/>
          <w:lang w:val="en-GB"/>
        </w:rPr>
        <w:t xml:space="preserve">. </w:t>
      </w:r>
      <w:r w:rsidR="008040A8" w:rsidRPr="00300AFD">
        <w:rPr>
          <w:rFonts w:cs="Arial"/>
          <w:szCs w:val="22"/>
          <w:lang w:val="en-GB"/>
        </w:rPr>
        <w:t>It will further determine the type of the</w:t>
      </w:r>
      <w:r w:rsidR="00E4105C" w:rsidRPr="00300AFD">
        <w:rPr>
          <w:rFonts w:cs="Arial"/>
          <w:szCs w:val="22"/>
          <w:lang w:val="en-GB"/>
        </w:rPr>
        <w:t xml:space="preserve"> </w:t>
      </w:r>
      <w:r w:rsidR="008040A8" w:rsidRPr="00300AFD">
        <w:rPr>
          <w:rFonts w:cs="Arial"/>
          <w:szCs w:val="22"/>
          <w:lang w:val="en-GB"/>
        </w:rPr>
        <w:t xml:space="preserve">standards used, </w:t>
      </w:r>
      <w:r w:rsidR="005421D7" w:rsidRPr="00300AFD">
        <w:rPr>
          <w:rFonts w:cs="Arial"/>
          <w:szCs w:val="22"/>
          <w:lang w:val="en-GB"/>
        </w:rPr>
        <w:t>technic</w:t>
      </w:r>
      <w:r w:rsidR="008040A8" w:rsidRPr="00300AFD">
        <w:rPr>
          <w:rFonts w:cs="Arial"/>
          <w:szCs w:val="22"/>
          <w:lang w:val="en-GB"/>
        </w:rPr>
        <w:t>al conditions</w:t>
      </w:r>
      <w:r w:rsidR="005421D7" w:rsidRPr="00300AFD">
        <w:rPr>
          <w:rFonts w:cs="Arial"/>
          <w:szCs w:val="22"/>
          <w:lang w:val="en-GB"/>
        </w:rPr>
        <w:t xml:space="preserve"> a</w:t>
      </w:r>
      <w:r w:rsidR="008040A8" w:rsidRPr="00300AFD">
        <w:rPr>
          <w:rFonts w:cs="Arial"/>
          <w:szCs w:val="22"/>
          <w:lang w:val="en-GB"/>
        </w:rPr>
        <w:t>nd regulations for implementation of inspections, types of</w:t>
      </w:r>
      <w:r w:rsidR="00E4105C" w:rsidRPr="00300AFD">
        <w:rPr>
          <w:rFonts w:cs="Arial"/>
          <w:szCs w:val="22"/>
          <w:lang w:val="en-GB"/>
        </w:rPr>
        <w:t xml:space="preserve"> </w:t>
      </w:r>
      <w:r w:rsidR="008040A8" w:rsidRPr="00300AFD">
        <w:rPr>
          <w:rFonts w:cs="Arial"/>
          <w:szCs w:val="22"/>
          <w:lang w:val="en-GB"/>
        </w:rPr>
        <w:t>quality records, who per</w:t>
      </w:r>
      <w:r w:rsidR="0012079E" w:rsidRPr="00300AFD">
        <w:rPr>
          <w:rFonts w:cs="Arial"/>
          <w:szCs w:val="22"/>
          <w:lang w:val="en-GB"/>
        </w:rPr>
        <w:t>f</w:t>
      </w:r>
      <w:r w:rsidR="008040A8" w:rsidRPr="00300AFD">
        <w:rPr>
          <w:rFonts w:cs="Arial"/>
          <w:szCs w:val="22"/>
          <w:lang w:val="en-GB"/>
        </w:rPr>
        <w:t>orms the tests and participation at these tests</w:t>
      </w:r>
      <w:r w:rsidR="005421D7" w:rsidRPr="00300AFD">
        <w:rPr>
          <w:rFonts w:cs="Arial"/>
          <w:szCs w:val="22"/>
          <w:lang w:val="en-GB"/>
        </w:rPr>
        <w:t>.</w:t>
      </w:r>
    </w:p>
    <w:p w14:paraId="5CF32CE7" w14:textId="77777777" w:rsidR="005421D7" w:rsidRPr="00300AFD" w:rsidRDefault="00020227" w:rsidP="005421D7">
      <w:pPr>
        <w:widowControl w:val="0"/>
        <w:autoSpaceDE w:val="0"/>
        <w:autoSpaceDN w:val="0"/>
        <w:adjustRightInd w:val="0"/>
        <w:rPr>
          <w:rFonts w:cs="Arial"/>
          <w:szCs w:val="22"/>
          <w:lang w:val="en-GB"/>
        </w:rPr>
      </w:pPr>
      <w:r w:rsidRPr="00300AFD">
        <w:rPr>
          <w:rFonts w:cs="Arial"/>
          <w:szCs w:val="22"/>
          <w:lang w:val="en-GB"/>
        </w:rPr>
        <w:t>The</w:t>
      </w:r>
      <w:r w:rsidR="00E4105C" w:rsidRPr="00300AFD">
        <w:rPr>
          <w:rFonts w:cs="Arial"/>
          <w:szCs w:val="22"/>
          <w:lang w:val="en-GB"/>
        </w:rPr>
        <w:t xml:space="preserve"> </w:t>
      </w:r>
      <w:r w:rsidRPr="00300AFD">
        <w:rPr>
          <w:rFonts w:cs="Arial"/>
          <w:smallCaps/>
          <w:szCs w:val="22"/>
          <w:lang w:val="en-GB"/>
        </w:rPr>
        <w:t>Quality Plan</w:t>
      </w:r>
      <w:r w:rsidRPr="00300AFD">
        <w:rPr>
          <w:rFonts w:cs="Arial"/>
          <w:szCs w:val="22"/>
          <w:lang w:val="en-GB"/>
        </w:rPr>
        <w:t xml:space="preserve"> shall clearly</w:t>
      </w:r>
      <w:r w:rsidR="00E4105C" w:rsidRPr="00300AFD">
        <w:rPr>
          <w:rFonts w:cs="Arial"/>
          <w:szCs w:val="22"/>
          <w:lang w:val="en-GB"/>
        </w:rPr>
        <w:t xml:space="preserve"> </w:t>
      </w:r>
      <w:r w:rsidRPr="00300AFD">
        <w:rPr>
          <w:rFonts w:cs="Arial"/>
          <w:szCs w:val="22"/>
          <w:lang w:val="en-GB"/>
        </w:rPr>
        <w:t>state</w:t>
      </w:r>
      <w:r w:rsidR="00E4105C" w:rsidRPr="00300AFD">
        <w:rPr>
          <w:rFonts w:cs="Arial"/>
          <w:szCs w:val="22"/>
          <w:lang w:val="en-GB"/>
        </w:rPr>
        <w:t xml:space="preserve"> </w:t>
      </w:r>
      <w:r w:rsidRPr="00300AFD">
        <w:rPr>
          <w:rFonts w:cs="Arial"/>
          <w:szCs w:val="22"/>
          <w:lang w:val="en-GB"/>
        </w:rPr>
        <w:t>how these activities are ensured</w:t>
      </w:r>
      <w:r w:rsidR="00E4105C" w:rsidRPr="00300AFD">
        <w:rPr>
          <w:rFonts w:cs="Arial"/>
          <w:szCs w:val="22"/>
          <w:lang w:val="en-GB"/>
        </w:rPr>
        <w:t xml:space="preserve"> </w:t>
      </w:r>
      <w:r w:rsidRPr="00300AFD">
        <w:rPr>
          <w:rFonts w:cs="Arial"/>
          <w:szCs w:val="22"/>
          <w:lang w:val="en-GB"/>
        </w:rPr>
        <w:t>in individual implementation phases, i.e.</w:t>
      </w:r>
      <w:r w:rsidR="005421D7" w:rsidRPr="00300AFD">
        <w:rPr>
          <w:rFonts w:cs="Arial"/>
          <w:szCs w:val="22"/>
          <w:lang w:val="en-GB"/>
        </w:rPr>
        <w:t xml:space="preserve"> </w:t>
      </w:r>
      <w:r w:rsidRPr="00300AFD">
        <w:rPr>
          <w:rFonts w:cs="Arial"/>
          <w:szCs w:val="22"/>
          <w:lang w:val="en-GB"/>
        </w:rPr>
        <w:t>especially</w:t>
      </w:r>
      <w:r w:rsidR="005421D7" w:rsidRPr="00300AFD">
        <w:rPr>
          <w:rFonts w:cs="Arial"/>
          <w:szCs w:val="22"/>
          <w:lang w:val="en-GB"/>
        </w:rPr>
        <w:t xml:space="preserve"> </w:t>
      </w:r>
      <w:r w:rsidRPr="00300AFD">
        <w:rPr>
          <w:rFonts w:cs="Arial"/>
          <w:szCs w:val="22"/>
          <w:lang w:val="en-GB"/>
        </w:rPr>
        <w:t>at</w:t>
      </w:r>
      <w:r w:rsidR="005421D7" w:rsidRPr="00300AFD">
        <w:rPr>
          <w:rFonts w:cs="Arial"/>
          <w:szCs w:val="22"/>
          <w:lang w:val="en-GB"/>
        </w:rPr>
        <w:t>:</w:t>
      </w:r>
    </w:p>
    <w:p w14:paraId="780E7B06" w14:textId="77777777" w:rsidR="005421D7" w:rsidRPr="00300AFD" w:rsidRDefault="0012079E" w:rsidP="007561CB">
      <w:pPr>
        <w:pStyle w:val="Odrka"/>
        <w:rPr>
          <w:lang w:val="en-GB"/>
        </w:rPr>
      </w:pPr>
      <w:r w:rsidRPr="00300AFD">
        <w:rPr>
          <w:lang w:val="en-GB"/>
        </w:rPr>
        <w:t>designing</w:t>
      </w:r>
      <w:r w:rsidR="005421D7" w:rsidRPr="00300AFD">
        <w:rPr>
          <w:lang w:val="en-GB"/>
        </w:rPr>
        <w:t xml:space="preserve"> (</w:t>
      </w:r>
      <w:r w:rsidRPr="00300AFD">
        <w:rPr>
          <w:lang w:val="en-GB"/>
        </w:rPr>
        <w:t>design solution</w:t>
      </w:r>
      <w:r w:rsidR="005421D7" w:rsidRPr="00300AFD">
        <w:rPr>
          <w:lang w:val="en-GB"/>
        </w:rPr>
        <w:t>)</w:t>
      </w:r>
      <w:r w:rsidR="00154E1E" w:rsidRPr="00300AFD">
        <w:rPr>
          <w:lang w:val="en-GB"/>
        </w:rPr>
        <w:t>,</w:t>
      </w:r>
    </w:p>
    <w:p w14:paraId="5E927E9A" w14:textId="77777777" w:rsidR="005421D7" w:rsidRPr="00300AFD" w:rsidRDefault="00262CBA" w:rsidP="007561CB">
      <w:pPr>
        <w:pStyle w:val="Odrka"/>
        <w:rPr>
          <w:b/>
          <w:bCs/>
          <w:lang w:val="en-GB"/>
        </w:rPr>
      </w:pPr>
      <w:r w:rsidRPr="00300AFD">
        <w:rPr>
          <w:lang w:val="en-GB"/>
        </w:rPr>
        <w:t xml:space="preserve">business assurance of purchase of materials and </w:t>
      </w:r>
      <w:proofErr w:type="spellStart"/>
      <w:r w:rsidR="005421D7" w:rsidRPr="00300AFD">
        <w:rPr>
          <w:lang w:val="en-GB"/>
        </w:rPr>
        <w:t>subd</w:t>
      </w:r>
      <w:r w:rsidRPr="00300AFD">
        <w:rPr>
          <w:lang w:val="en-GB"/>
        </w:rPr>
        <w:t>eliveries</w:t>
      </w:r>
      <w:proofErr w:type="spellEnd"/>
      <w:r w:rsidR="00154E1E" w:rsidRPr="00300AFD">
        <w:rPr>
          <w:lang w:val="en-GB"/>
        </w:rPr>
        <w:t>,</w:t>
      </w:r>
    </w:p>
    <w:p w14:paraId="350FC9AA" w14:textId="77777777" w:rsidR="005421D7" w:rsidRPr="00300AFD" w:rsidRDefault="00262CBA" w:rsidP="007561CB">
      <w:pPr>
        <w:pStyle w:val="Odrka"/>
        <w:rPr>
          <w:lang w:val="en-GB"/>
        </w:rPr>
      </w:pPr>
      <w:r w:rsidRPr="00300AFD">
        <w:rPr>
          <w:lang w:val="en-GB"/>
        </w:rPr>
        <w:t>company’s own production</w:t>
      </w:r>
      <w:r w:rsidR="00154E1E" w:rsidRPr="00300AFD">
        <w:rPr>
          <w:lang w:val="en-GB"/>
        </w:rPr>
        <w:t>,</w:t>
      </w:r>
    </w:p>
    <w:p w14:paraId="39B851EE" w14:textId="77777777" w:rsidR="005421D7" w:rsidRPr="00300AFD" w:rsidRDefault="00262CBA" w:rsidP="007561CB">
      <w:pPr>
        <w:pStyle w:val="Odrka"/>
        <w:rPr>
          <w:lang w:val="en-GB"/>
        </w:rPr>
      </w:pPr>
      <w:r w:rsidRPr="00300AFD">
        <w:rPr>
          <w:lang w:val="en-GB"/>
        </w:rPr>
        <w:t>building work and assembly</w:t>
      </w:r>
      <w:r w:rsidR="00154E1E" w:rsidRPr="00300AFD">
        <w:rPr>
          <w:lang w:val="en-GB"/>
        </w:rPr>
        <w:t>,</w:t>
      </w:r>
    </w:p>
    <w:p w14:paraId="6F2BE2C3" w14:textId="77777777" w:rsidR="005421D7" w:rsidRPr="00300AFD" w:rsidRDefault="00262CBA" w:rsidP="007561CB">
      <w:pPr>
        <w:pStyle w:val="Odrka"/>
        <w:rPr>
          <w:lang w:val="en-GB"/>
        </w:rPr>
      </w:pPr>
      <w:r w:rsidRPr="00300AFD">
        <w:rPr>
          <w:smallCaps/>
          <w:lang w:val="en-GB"/>
        </w:rPr>
        <w:t>Commissioning</w:t>
      </w:r>
      <w:r w:rsidR="00154E1E" w:rsidRPr="00300AFD">
        <w:rPr>
          <w:lang w:val="en-GB"/>
        </w:rPr>
        <w:t>,</w:t>
      </w:r>
    </w:p>
    <w:p w14:paraId="01A741BD" w14:textId="77777777" w:rsidR="005421D7" w:rsidRPr="00300AFD" w:rsidRDefault="00262CBA" w:rsidP="007561CB">
      <w:pPr>
        <w:pStyle w:val="Odrka"/>
        <w:rPr>
          <w:lang w:val="en-GB"/>
        </w:rPr>
      </w:pPr>
      <w:r w:rsidRPr="00300AFD">
        <w:rPr>
          <w:lang w:val="en-GB"/>
        </w:rPr>
        <w:t>trial</w:t>
      </w:r>
      <w:r w:rsidR="005421D7" w:rsidRPr="00300AFD">
        <w:rPr>
          <w:lang w:val="en-GB"/>
        </w:rPr>
        <w:t xml:space="preserve"> </w:t>
      </w:r>
      <w:r w:rsidR="002F1258" w:rsidRPr="00300AFD">
        <w:rPr>
          <w:lang w:val="en-GB"/>
        </w:rPr>
        <w:t>operation</w:t>
      </w:r>
      <w:r w:rsidR="00154E1E" w:rsidRPr="00300AFD">
        <w:rPr>
          <w:lang w:val="en-GB"/>
        </w:rPr>
        <w:t>.</w:t>
      </w:r>
    </w:p>
    <w:p w14:paraId="08919C8C" w14:textId="77777777" w:rsidR="005421D7" w:rsidRPr="00300AFD" w:rsidRDefault="0044735F" w:rsidP="005421D7">
      <w:pPr>
        <w:pStyle w:val="Nadpis3"/>
        <w:numPr>
          <w:ilvl w:val="2"/>
          <w:numId w:val="1"/>
        </w:numPr>
        <w:ind w:left="1134"/>
        <w:rPr>
          <w:lang w:val="en-GB"/>
        </w:rPr>
      </w:pPr>
      <w:bookmarkStart w:id="28" w:name="_Toc119499205"/>
      <w:r w:rsidRPr="00300AFD">
        <w:rPr>
          <w:lang w:val="en-GB"/>
        </w:rPr>
        <w:t>Inspection and Test Plan</w:t>
      </w:r>
      <w:bookmarkEnd w:id="28"/>
    </w:p>
    <w:p w14:paraId="552F52C4" w14:textId="2FD3FBFD" w:rsidR="00480881" w:rsidRPr="00300AFD" w:rsidRDefault="00262CBA" w:rsidP="00480881">
      <w:pPr>
        <w:rPr>
          <w:lang w:val="en-GB"/>
        </w:rPr>
      </w:pPr>
      <w:r w:rsidRPr="00300AFD">
        <w:rPr>
          <w:lang w:val="en-GB"/>
        </w:rPr>
        <w:t xml:space="preserve">The </w:t>
      </w:r>
      <w:r w:rsidR="00475E23" w:rsidRPr="00300AFD">
        <w:rPr>
          <w:smallCaps/>
          <w:lang w:val="en-GB"/>
        </w:rPr>
        <w:t>Contractor</w:t>
      </w:r>
      <w:r w:rsidR="00480881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shall draw up the </w:t>
      </w:r>
      <w:r w:rsidR="0044735F" w:rsidRPr="00300AFD">
        <w:rPr>
          <w:lang w:val="en-GB"/>
        </w:rPr>
        <w:t>Inspection and Test Plan</w:t>
      </w:r>
      <w:r w:rsidR="00480881" w:rsidRPr="00300AFD">
        <w:rPr>
          <w:lang w:val="en-GB"/>
        </w:rPr>
        <w:t xml:space="preserve"> (PKZ) </w:t>
      </w:r>
      <w:r w:rsidRPr="00300AFD">
        <w:rPr>
          <w:lang w:val="en-GB"/>
        </w:rPr>
        <w:t>which is</w:t>
      </w:r>
      <w:r w:rsidR="00E4105C" w:rsidRPr="00300AFD">
        <w:rPr>
          <w:lang w:val="en-GB"/>
        </w:rPr>
        <w:t xml:space="preserve"> </w:t>
      </w:r>
      <w:r w:rsidRPr="00300AFD">
        <w:rPr>
          <w:lang w:val="en-GB"/>
        </w:rPr>
        <w:t>to include</w:t>
      </w:r>
      <w:r w:rsidR="00E4105C" w:rsidRPr="00300AFD">
        <w:rPr>
          <w:lang w:val="en-GB"/>
        </w:rPr>
        <w:t xml:space="preserve"> </w:t>
      </w:r>
      <w:r w:rsidRPr="00300AFD">
        <w:rPr>
          <w:lang w:val="en-GB"/>
        </w:rPr>
        <w:t>all inspections</w:t>
      </w:r>
      <w:r w:rsidR="00480881" w:rsidRPr="00300AFD">
        <w:rPr>
          <w:lang w:val="en-GB"/>
        </w:rPr>
        <w:t xml:space="preserve"> </w:t>
      </w:r>
      <w:r w:rsidRPr="00300AFD">
        <w:rPr>
          <w:lang w:val="en-GB"/>
        </w:rPr>
        <w:t>and tests</w:t>
      </w:r>
      <w:r w:rsidR="00E4105C" w:rsidRPr="00300AFD">
        <w:rPr>
          <w:lang w:val="en-GB"/>
        </w:rPr>
        <w:t xml:space="preserve"> </w:t>
      </w:r>
      <w:r w:rsidRPr="00300AFD">
        <w:rPr>
          <w:lang w:val="en-GB"/>
        </w:rPr>
        <w:t>carried out by th</w:t>
      </w:r>
      <w:r w:rsidR="00480881" w:rsidRPr="00300AFD">
        <w:rPr>
          <w:lang w:val="en-GB"/>
        </w:rPr>
        <w:t>e</w:t>
      </w:r>
      <w:r w:rsidR="00475E23" w:rsidRPr="00300AFD">
        <w:rPr>
          <w:smallCaps/>
          <w:lang w:val="en-GB"/>
        </w:rPr>
        <w:t xml:space="preserve"> Contractor</w:t>
      </w:r>
      <w:r w:rsidR="00480881" w:rsidRPr="00300AFD">
        <w:rPr>
          <w:lang w:val="en-GB"/>
        </w:rPr>
        <w:t xml:space="preserve"> a</w:t>
      </w:r>
      <w:r w:rsidRPr="00300AFD">
        <w:rPr>
          <w:lang w:val="en-GB"/>
        </w:rPr>
        <w:t>nd its</w:t>
      </w:r>
      <w:r w:rsidR="00480881" w:rsidRPr="00300AFD">
        <w:rPr>
          <w:lang w:val="en-GB"/>
        </w:rPr>
        <w:t xml:space="preserve"> </w:t>
      </w:r>
      <w:r w:rsidR="00F3158F" w:rsidRPr="00300AFD">
        <w:rPr>
          <w:smallCaps/>
          <w:lang w:val="en-GB"/>
        </w:rPr>
        <w:t>subcontractor</w:t>
      </w:r>
      <w:r w:rsidR="00154E1E" w:rsidRPr="00300AFD">
        <w:rPr>
          <w:lang w:val="en-GB"/>
        </w:rPr>
        <w:t>.</w:t>
      </w:r>
      <w:r w:rsidR="00480881" w:rsidRPr="00300AFD">
        <w:rPr>
          <w:lang w:val="en-GB"/>
        </w:rPr>
        <w:t xml:space="preserve"> </w:t>
      </w:r>
      <w:r w:rsidRPr="00300AFD">
        <w:rPr>
          <w:lang w:val="en-GB"/>
        </w:rPr>
        <w:t>The extent of the tests</w:t>
      </w:r>
      <w:r w:rsidR="00DB2D0E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is provided for in </w:t>
      </w:r>
      <w:r w:rsidR="00C16588" w:rsidRPr="00300AFD">
        <w:rPr>
          <w:lang w:val="en-GB"/>
        </w:rPr>
        <w:t xml:space="preserve">Chapter </w:t>
      </w:r>
      <w:r w:rsidRPr="00300AFD">
        <w:rPr>
          <w:lang w:val="en-GB"/>
        </w:rPr>
        <w:t>of</w:t>
      </w:r>
      <w:r w:rsidR="00480881" w:rsidRPr="00300AFD">
        <w:rPr>
          <w:lang w:val="en-GB"/>
        </w:rPr>
        <w:t xml:space="preserve"> </w:t>
      </w:r>
      <w:r w:rsidR="007E39AB" w:rsidRPr="00300AFD">
        <w:rPr>
          <w:lang w:val="en-GB"/>
        </w:rPr>
        <w:t xml:space="preserve">10 </w:t>
      </w:r>
      <w:r w:rsidR="00AF73EF" w:rsidRPr="00300AFD">
        <w:rPr>
          <w:lang w:val="en-GB"/>
        </w:rPr>
        <w:t>Enclosure</w:t>
      </w:r>
      <w:r w:rsidR="00480881" w:rsidRPr="00300AFD">
        <w:rPr>
          <w:lang w:val="en-GB"/>
        </w:rPr>
        <w:t xml:space="preserve"> 1</w:t>
      </w:r>
      <w:r w:rsidRPr="00300AFD">
        <w:rPr>
          <w:lang w:val="en-GB"/>
        </w:rPr>
        <w:t xml:space="preserve"> to the</w:t>
      </w:r>
      <w:r w:rsidR="00480881" w:rsidRPr="00300AFD">
        <w:rPr>
          <w:lang w:val="en-GB"/>
        </w:rPr>
        <w:t xml:space="preserve"> </w:t>
      </w:r>
      <w:r w:rsidR="001304B0" w:rsidRPr="00300AFD">
        <w:rPr>
          <w:smallCaps/>
          <w:lang w:val="en-GB"/>
        </w:rPr>
        <w:t>Contract</w:t>
      </w:r>
      <w:r w:rsidR="00480881" w:rsidRPr="00300AFD">
        <w:rPr>
          <w:lang w:val="en-GB"/>
        </w:rPr>
        <w:t xml:space="preserve"> (</w:t>
      </w:r>
      <w:r w:rsidR="00E93BDB" w:rsidRPr="00300AFD">
        <w:rPr>
          <w:smallCaps/>
          <w:lang w:val="en-GB"/>
        </w:rPr>
        <w:t>Purchaser</w:t>
      </w:r>
      <w:r w:rsidRPr="00300AFD">
        <w:rPr>
          <w:smallCaps/>
          <w:lang w:val="en-GB"/>
        </w:rPr>
        <w:t>’s</w:t>
      </w:r>
      <w:r w:rsidR="00E93BDB" w:rsidRPr="00300AFD">
        <w:rPr>
          <w:smallCaps/>
          <w:lang w:val="en-GB"/>
        </w:rPr>
        <w:t xml:space="preserve"> </w:t>
      </w:r>
      <w:r w:rsidRPr="00300AFD">
        <w:rPr>
          <w:lang w:val="en-GB"/>
        </w:rPr>
        <w:t xml:space="preserve">requirements for </w:t>
      </w:r>
      <w:r w:rsidR="00480881" w:rsidRPr="00300AFD">
        <w:rPr>
          <w:lang w:val="en-GB"/>
        </w:rPr>
        <w:t>technic</w:t>
      </w:r>
      <w:r w:rsidRPr="00300AFD">
        <w:rPr>
          <w:lang w:val="en-GB"/>
        </w:rPr>
        <w:t>al design of the</w:t>
      </w:r>
      <w:r w:rsidR="00480881" w:rsidRPr="00300AFD">
        <w:rPr>
          <w:lang w:val="en-GB"/>
        </w:rPr>
        <w:t xml:space="preserve"> </w:t>
      </w:r>
      <w:r w:rsidR="00E93BDB" w:rsidRPr="00300AFD">
        <w:rPr>
          <w:smallCaps/>
          <w:lang w:val="en-GB"/>
        </w:rPr>
        <w:t>Work</w:t>
      </w:r>
      <w:r w:rsidR="00480881" w:rsidRPr="00300AFD">
        <w:rPr>
          <w:lang w:val="en-GB"/>
        </w:rPr>
        <w:t xml:space="preserve">) </w:t>
      </w:r>
      <w:r w:rsidRPr="00300AFD">
        <w:rPr>
          <w:lang w:val="en-GB"/>
        </w:rPr>
        <w:t>for</w:t>
      </w:r>
      <w:r w:rsidR="00E4105C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all the phases of preparation and </w:t>
      </w:r>
      <w:r w:rsidR="002F1258" w:rsidRPr="00300AFD">
        <w:rPr>
          <w:lang w:val="en-GB"/>
        </w:rPr>
        <w:t xml:space="preserve">implementation </w:t>
      </w:r>
      <w:r w:rsidRPr="00300AFD">
        <w:rPr>
          <w:lang w:val="en-GB"/>
        </w:rPr>
        <w:t>of</w:t>
      </w:r>
      <w:r w:rsidR="00E4105C" w:rsidRPr="00300AFD">
        <w:rPr>
          <w:lang w:val="en-GB"/>
        </w:rPr>
        <w:t xml:space="preserve"> </w:t>
      </w:r>
      <w:r w:rsidRPr="00300AFD">
        <w:rPr>
          <w:lang w:val="en-GB"/>
        </w:rPr>
        <w:t>th</w:t>
      </w:r>
      <w:r w:rsidR="00480881" w:rsidRPr="00300AFD">
        <w:rPr>
          <w:lang w:val="en-GB"/>
        </w:rPr>
        <w:t xml:space="preserve">e </w:t>
      </w:r>
      <w:r w:rsidR="00E93BDB" w:rsidRPr="00300AFD">
        <w:rPr>
          <w:smallCaps/>
          <w:lang w:val="en-GB"/>
        </w:rPr>
        <w:t>Work</w:t>
      </w:r>
      <w:r w:rsidR="00DB2D0E" w:rsidRPr="00300AFD">
        <w:rPr>
          <w:smallCaps/>
          <w:lang w:val="en-GB"/>
        </w:rPr>
        <w:t>,</w:t>
      </w:r>
      <w:r w:rsidR="00480881" w:rsidRPr="00300AFD">
        <w:rPr>
          <w:lang w:val="en-GB"/>
        </w:rPr>
        <w:t xml:space="preserve"> </w:t>
      </w:r>
      <w:r w:rsidRPr="00300AFD">
        <w:rPr>
          <w:lang w:val="en-GB"/>
        </w:rPr>
        <w:t>through which it shall ensure</w:t>
      </w:r>
      <w:r w:rsidR="00E4105C" w:rsidRPr="00300AFD">
        <w:rPr>
          <w:lang w:val="en-GB"/>
        </w:rPr>
        <w:t xml:space="preserve"> </w:t>
      </w:r>
      <w:r w:rsidRPr="00300AFD">
        <w:rPr>
          <w:lang w:val="en-GB"/>
        </w:rPr>
        <w:t>and prove the conformity of the</w:t>
      </w:r>
      <w:r w:rsidR="00480881" w:rsidRPr="00300AFD">
        <w:rPr>
          <w:lang w:val="en-GB"/>
        </w:rPr>
        <w:t xml:space="preserve"> </w:t>
      </w:r>
      <w:r w:rsidR="00E93BDB" w:rsidRPr="00300AFD">
        <w:rPr>
          <w:smallCaps/>
          <w:lang w:val="en-GB"/>
        </w:rPr>
        <w:t>Work</w:t>
      </w:r>
      <w:r w:rsidR="00480881" w:rsidRPr="00300AFD">
        <w:rPr>
          <w:lang w:val="en-GB"/>
        </w:rPr>
        <w:t xml:space="preserve"> </w:t>
      </w:r>
      <w:r w:rsidRPr="00300AFD">
        <w:rPr>
          <w:lang w:val="en-GB"/>
        </w:rPr>
        <w:t>with the</w:t>
      </w:r>
      <w:r w:rsidR="00480881" w:rsidRPr="00300AFD">
        <w:rPr>
          <w:lang w:val="en-GB"/>
        </w:rPr>
        <w:t xml:space="preserve"> </w:t>
      </w:r>
      <w:r w:rsidR="00E93BDB" w:rsidRPr="00300AFD">
        <w:rPr>
          <w:smallCaps/>
          <w:lang w:val="en-GB"/>
        </w:rPr>
        <w:t>Purchaser</w:t>
      </w:r>
      <w:r w:rsidRPr="00300AFD">
        <w:rPr>
          <w:smallCaps/>
          <w:lang w:val="en-GB"/>
        </w:rPr>
        <w:t xml:space="preserve">’s </w:t>
      </w:r>
      <w:r w:rsidRPr="00300AFD">
        <w:rPr>
          <w:lang w:val="en-GB"/>
        </w:rPr>
        <w:t>requirements.</w:t>
      </w:r>
      <w:r w:rsidR="00E4105C" w:rsidRPr="00300AFD">
        <w:rPr>
          <w:lang w:val="en-GB"/>
        </w:rPr>
        <w:t xml:space="preserve"> </w:t>
      </w:r>
    </w:p>
    <w:p w14:paraId="13871F7B" w14:textId="77777777" w:rsidR="005421D7" w:rsidRPr="00300AFD" w:rsidRDefault="00262CBA" w:rsidP="005421D7">
      <w:pPr>
        <w:pStyle w:val="Odstavec"/>
        <w:rPr>
          <w:lang w:val="en-GB"/>
        </w:rPr>
      </w:pPr>
      <w:r w:rsidRPr="00300AFD">
        <w:rPr>
          <w:lang w:val="en-GB"/>
        </w:rPr>
        <w:t>This concerns</w:t>
      </w:r>
      <w:r w:rsidR="005421D7" w:rsidRPr="00300AFD">
        <w:rPr>
          <w:lang w:val="en-GB"/>
        </w:rPr>
        <w:t xml:space="preserve"> </w:t>
      </w:r>
      <w:r w:rsidR="00020227" w:rsidRPr="00300AFD">
        <w:rPr>
          <w:lang w:val="en-GB"/>
        </w:rPr>
        <w:t>especially</w:t>
      </w:r>
      <w:r w:rsidR="005421D7" w:rsidRPr="00300AFD">
        <w:rPr>
          <w:lang w:val="en-GB"/>
        </w:rPr>
        <w:t>:</w:t>
      </w:r>
    </w:p>
    <w:p w14:paraId="41CF6DA0" w14:textId="77777777" w:rsidR="005421D7" w:rsidRPr="00300AFD" w:rsidRDefault="00262CBA" w:rsidP="007561CB">
      <w:pPr>
        <w:pStyle w:val="Odrka"/>
        <w:rPr>
          <w:lang w:val="en-GB"/>
        </w:rPr>
      </w:pPr>
      <w:r w:rsidRPr="00300AFD">
        <w:rPr>
          <w:lang w:val="en-GB"/>
        </w:rPr>
        <w:t>inspections</w:t>
      </w:r>
      <w:r w:rsidR="005421D7" w:rsidRPr="00300AFD">
        <w:rPr>
          <w:lang w:val="en-GB"/>
        </w:rPr>
        <w:t xml:space="preserve"> </w:t>
      </w:r>
      <w:r w:rsidRPr="00300AFD">
        <w:rPr>
          <w:lang w:val="en-GB"/>
        </w:rPr>
        <w:t>and tests</w:t>
      </w:r>
      <w:r w:rsidR="005421D7" w:rsidRPr="00300AFD">
        <w:rPr>
          <w:lang w:val="en-GB"/>
        </w:rPr>
        <w:t xml:space="preserve"> </w:t>
      </w:r>
      <w:r w:rsidR="00B4596A" w:rsidRPr="00300AFD">
        <w:rPr>
          <w:lang w:val="en-GB"/>
        </w:rPr>
        <w:t xml:space="preserve">during acceptance of </w:t>
      </w:r>
      <w:r w:rsidR="005421D7" w:rsidRPr="00300AFD">
        <w:rPr>
          <w:lang w:val="en-GB"/>
        </w:rPr>
        <w:t>materi</w:t>
      </w:r>
      <w:r w:rsidR="00B4596A" w:rsidRPr="00300AFD">
        <w:rPr>
          <w:lang w:val="en-GB"/>
        </w:rPr>
        <w:t>a</w:t>
      </w:r>
      <w:r w:rsidR="005421D7" w:rsidRPr="00300AFD">
        <w:rPr>
          <w:lang w:val="en-GB"/>
        </w:rPr>
        <w:t>l</w:t>
      </w:r>
      <w:r w:rsidR="00B4596A" w:rsidRPr="00300AFD">
        <w:rPr>
          <w:lang w:val="en-GB"/>
        </w:rPr>
        <w:t>s</w:t>
      </w:r>
      <w:r w:rsidR="005421D7" w:rsidRPr="00300AFD">
        <w:rPr>
          <w:lang w:val="en-GB"/>
        </w:rPr>
        <w:t xml:space="preserve"> a</w:t>
      </w:r>
      <w:r w:rsidR="00B4596A" w:rsidRPr="00300AFD">
        <w:rPr>
          <w:lang w:val="en-GB"/>
        </w:rPr>
        <w:t xml:space="preserve">nd </w:t>
      </w:r>
      <w:proofErr w:type="spellStart"/>
      <w:r w:rsidR="005421D7" w:rsidRPr="00300AFD">
        <w:rPr>
          <w:lang w:val="en-GB"/>
        </w:rPr>
        <w:t>subd</w:t>
      </w:r>
      <w:r w:rsidR="00B4596A" w:rsidRPr="00300AFD">
        <w:rPr>
          <w:lang w:val="en-GB"/>
        </w:rPr>
        <w:t>eliveries</w:t>
      </w:r>
      <w:proofErr w:type="spellEnd"/>
      <w:r w:rsidR="00B4596A" w:rsidRPr="00300AFD">
        <w:rPr>
          <w:lang w:val="en-GB"/>
        </w:rPr>
        <w:t xml:space="preserve"> of devices</w:t>
      </w:r>
      <w:r w:rsidR="00E4105C" w:rsidRPr="00300AFD">
        <w:rPr>
          <w:lang w:val="en-GB"/>
        </w:rPr>
        <w:t xml:space="preserve"> </w:t>
      </w:r>
      <w:r w:rsidR="00B4596A" w:rsidRPr="00300AFD">
        <w:rPr>
          <w:lang w:val="en-GB"/>
        </w:rPr>
        <w:t>produced</w:t>
      </w:r>
      <w:r w:rsidR="00E4105C" w:rsidRPr="00300AFD">
        <w:rPr>
          <w:lang w:val="en-GB"/>
        </w:rPr>
        <w:t xml:space="preserve"> </w:t>
      </w:r>
      <w:r w:rsidR="00B4596A" w:rsidRPr="00300AFD">
        <w:rPr>
          <w:lang w:val="en-GB"/>
        </w:rPr>
        <w:t>in a</w:t>
      </w:r>
      <w:r w:rsidR="00E4105C" w:rsidRPr="00300AFD">
        <w:rPr>
          <w:lang w:val="en-GB"/>
        </w:rPr>
        <w:t xml:space="preserve"> </w:t>
      </w:r>
      <w:r w:rsidR="00B4596A" w:rsidRPr="00300AFD">
        <w:rPr>
          <w:lang w:val="en-GB"/>
        </w:rPr>
        <w:t>mass</w:t>
      </w:r>
      <w:r w:rsidR="00E4105C" w:rsidRPr="00300AFD">
        <w:rPr>
          <w:lang w:val="en-GB"/>
        </w:rPr>
        <w:t xml:space="preserve"> </w:t>
      </w:r>
      <w:r w:rsidR="00B4596A" w:rsidRPr="00300AFD">
        <w:rPr>
          <w:lang w:val="en-GB"/>
        </w:rPr>
        <w:t>production system</w:t>
      </w:r>
      <w:r w:rsidR="005421D7" w:rsidRPr="00300AFD">
        <w:rPr>
          <w:lang w:val="en-GB"/>
        </w:rPr>
        <w:t>,</w:t>
      </w:r>
    </w:p>
    <w:p w14:paraId="4DAD78F4" w14:textId="77777777" w:rsidR="005421D7" w:rsidRPr="00300AFD" w:rsidRDefault="00262CBA" w:rsidP="007561CB">
      <w:pPr>
        <w:pStyle w:val="Odrka"/>
        <w:rPr>
          <w:lang w:val="en-GB"/>
        </w:rPr>
      </w:pPr>
      <w:r w:rsidRPr="00300AFD">
        <w:rPr>
          <w:lang w:val="en-GB"/>
        </w:rPr>
        <w:t>inspections</w:t>
      </w:r>
      <w:r w:rsidR="005421D7" w:rsidRPr="00300AFD">
        <w:rPr>
          <w:lang w:val="en-GB"/>
        </w:rPr>
        <w:t xml:space="preserve"> </w:t>
      </w:r>
      <w:r w:rsidRPr="00300AFD">
        <w:rPr>
          <w:lang w:val="en-GB"/>
        </w:rPr>
        <w:t>and tests</w:t>
      </w:r>
      <w:r w:rsidR="005421D7" w:rsidRPr="00300AFD">
        <w:rPr>
          <w:lang w:val="en-GB"/>
        </w:rPr>
        <w:t xml:space="preserve"> </w:t>
      </w:r>
      <w:r w:rsidR="002E24AB" w:rsidRPr="00300AFD">
        <w:rPr>
          <w:lang w:val="en-GB"/>
        </w:rPr>
        <w:t xml:space="preserve">during production of </w:t>
      </w:r>
      <w:r w:rsidR="005421D7" w:rsidRPr="00300AFD">
        <w:rPr>
          <w:lang w:val="en-GB"/>
        </w:rPr>
        <w:t>individu</w:t>
      </w:r>
      <w:r w:rsidR="002E24AB" w:rsidRPr="00300AFD">
        <w:rPr>
          <w:lang w:val="en-GB"/>
        </w:rPr>
        <w:t>a</w:t>
      </w:r>
      <w:r w:rsidR="005421D7" w:rsidRPr="00300AFD">
        <w:rPr>
          <w:lang w:val="en-GB"/>
        </w:rPr>
        <w:t>l</w:t>
      </w:r>
      <w:r w:rsidR="002E24AB" w:rsidRPr="00300AFD">
        <w:rPr>
          <w:lang w:val="en-GB"/>
        </w:rPr>
        <w:t>ly produced equipment</w:t>
      </w:r>
      <w:r w:rsidR="005421D7" w:rsidRPr="00300AFD">
        <w:rPr>
          <w:lang w:val="en-GB"/>
        </w:rPr>
        <w:t>,</w:t>
      </w:r>
      <w:r w:rsidR="00E93BDB" w:rsidRPr="00300AFD">
        <w:rPr>
          <w:lang w:val="en-GB"/>
        </w:rPr>
        <w:t xml:space="preserve"> </w:t>
      </w:r>
    </w:p>
    <w:p w14:paraId="1305FCB7" w14:textId="77777777" w:rsidR="005421D7" w:rsidRPr="00300AFD" w:rsidRDefault="00262CBA" w:rsidP="007561CB">
      <w:pPr>
        <w:pStyle w:val="Odrka"/>
        <w:rPr>
          <w:lang w:val="en-GB"/>
        </w:rPr>
      </w:pPr>
      <w:r w:rsidRPr="00300AFD">
        <w:rPr>
          <w:lang w:val="en-GB"/>
        </w:rPr>
        <w:t>inspections</w:t>
      </w:r>
      <w:r w:rsidR="005421D7" w:rsidRPr="00300AFD">
        <w:rPr>
          <w:lang w:val="en-GB"/>
        </w:rPr>
        <w:t xml:space="preserve"> </w:t>
      </w:r>
      <w:r w:rsidRPr="00300AFD">
        <w:rPr>
          <w:lang w:val="en-GB"/>
        </w:rPr>
        <w:t>and tests</w:t>
      </w:r>
      <w:r w:rsidR="005421D7" w:rsidRPr="00300AFD">
        <w:rPr>
          <w:lang w:val="en-GB"/>
        </w:rPr>
        <w:t xml:space="preserve"> </w:t>
      </w:r>
      <w:r w:rsidR="005E3B59" w:rsidRPr="00300AFD">
        <w:rPr>
          <w:lang w:val="en-GB"/>
        </w:rPr>
        <w:t>of finished product</w:t>
      </w:r>
      <w:r w:rsidR="00576985" w:rsidRPr="00300AFD">
        <w:rPr>
          <w:lang w:val="en-GB"/>
        </w:rPr>
        <w:t>s</w:t>
      </w:r>
      <w:r w:rsidR="005421D7" w:rsidRPr="00300AFD">
        <w:rPr>
          <w:lang w:val="en-GB"/>
        </w:rPr>
        <w:t xml:space="preserve"> </w:t>
      </w:r>
      <w:r w:rsidR="00480881" w:rsidRPr="00300AFD">
        <w:rPr>
          <w:lang w:val="en-GB"/>
        </w:rPr>
        <w:t>(Factory Acceptance Test – FAT)</w:t>
      </w:r>
      <w:r w:rsidR="005421D7" w:rsidRPr="00300AFD">
        <w:rPr>
          <w:lang w:val="en-GB"/>
        </w:rPr>
        <w:t>,</w:t>
      </w:r>
    </w:p>
    <w:p w14:paraId="67BCA450" w14:textId="77777777" w:rsidR="005421D7" w:rsidRPr="00300AFD" w:rsidRDefault="00262CBA" w:rsidP="007561CB">
      <w:pPr>
        <w:pStyle w:val="Odrka"/>
        <w:rPr>
          <w:lang w:val="en-GB"/>
        </w:rPr>
      </w:pPr>
      <w:r w:rsidRPr="00300AFD">
        <w:rPr>
          <w:lang w:val="en-GB"/>
        </w:rPr>
        <w:t>inspections</w:t>
      </w:r>
      <w:r w:rsidR="005421D7" w:rsidRPr="00300AFD">
        <w:rPr>
          <w:lang w:val="en-GB"/>
        </w:rPr>
        <w:t xml:space="preserve"> </w:t>
      </w:r>
      <w:r w:rsidRPr="00300AFD">
        <w:rPr>
          <w:lang w:val="en-GB"/>
        </w:rPr>
        <w:t>and tests</w:t>
      </w:r>
      <w:r w:rsidR="005421D7" w:rsidRPr="00300AFD">
        <w:rPr>
          <w:lang w:val="en-GB"/>
        </w:rPr>
        <w:t xml:space="preserve"> </w:t>
      </w:r>
      <w:r w:rsidR="0028178D" w:rsidRPr="00300AFD">
        <w:rPr>
          <w:lang w:val="en-GB"/>
        </w:rPr>
        <w:t>of the building part</w:t>
      </w:r>
      <w:r w:rsidR="005421D7" w:rsidRPr="00300AFD">
        <w:rPr>
          <w:lang w:val="en-GB"/>
        </w:rPr>
        <w:t>,</w:t>
      </w:r>
    </w:p>
    <w:p w14:paraId="4AF874DE" w14:textId="77777777" w:rsidR="005421D7" w:rsidRPr="00300AFD" w:rsidRDefault="00262CBA" w:rsidP="007561CB">
      <w:pPr>
        <w:pStyle w:val="Odrka"/>
        <w:rPr>
          <w:lang w:val="en-GB"/>
        </w:rPr>
      </w:pPr>
      <w:r w:rsidRPr="00300AFD">
        <w:rPr>
          <w:lang w:val="en-GB"/>
        </w:rPr>
        <w:t>inspections</w:t>
      </w:r>
      <w:r w:rsidR="005421D7" w:rsidRPr="00300AFD">
        <w:rPr>
          <w:lang w:val="en-GB"/>
        </w:rPr>
        <w:t xml:space="preserve"> </w:t>
      </w:r>
      <w:r w:rsidRPr="00300AFD">
        <w:rPr>
          <w:lang w:val="en-GB"/>
        </w:rPr>
        <w:t>and tests</w:t>
      </w:r>
      <w:r w:rsidR="005421D7" w:rsidRPr="00300AFD">
        <w:rPr>
          <w:lang w:val="en-GB"/>
        </w:rPr>
        <w:t xml:space="preserve"> </w:t>
      </w:r>
      <w:r w:rsidR="000B24A7" w:rsidRPr="00300AFD">
        <w:rPr>
          <w:lang w:val="en-GB"/>
        </w:rPr>
        <w:t>during acceptance of erection equipment</w:t>
      </w:r>
      <w:r w:rsidR="005421D7" w:rsidRPr="00300AFD">
        <w:rPr>
          <w:lang w:val="en-GB"/>
        </w:rPr>
        <w:t>,</w:t>
      </w:r>
    </w:p>
    <w:p w14:paraId="38A84064" w14:textId="77777777" w:rsidR="005421D7" w:rsidRPr="00300AFD" w:rsidRDefault="00FD6543" w:rsidP="007561CB">
      <w:pPr>
        <w:pStyle w:val="Odrka"/>
        <w:rPr>
          <w:lang w:val="en-GB"/>
        </w:rPr>
      </w:pPr>
      <w:r w:rsidRPr="00300AFD">
        <w:rPr>
          <w:lang w:val="en-GB"/>
        </w:rPr>
        <w:t>individu</w:t>
      </w:r>
      <w:r w:rsidR="000B24A7" w:rsidRPr="00300AFD">
        <w:rPr>
          <w:lang w:val="en-GB"/>
        </w:rPr>
        <w:t>a</w:t>
      </w:r>
      <w:r w:rsidRPr="00300AFD">
        <w:rPr>
          <w:lang w:val="en-GB"/>
        </w:rPr>
        <w:t xml:space="preserve">l </w:t>
      </w:r>
      <w:r w:rsidR="00262CBA" w:rsidRPr="00300AFD">
        <w:rPr>
          <w:lang w:val="en-GB"/>
        </w:rPr>
        <w:t>tests</w:t>
      </w:r>
      <w:r w:rsidR="005421D7" w:rsidRPr="00300AFD">
        <w:rPr>
          <w:lang w:val="en-GB"/>
        </w:rPr>
        <w:t xml:space="preserve"> (IZ) </w:t>
      </w:r>
      <w:r w:rsidR="000B24A7" w:rsidRPr="00300AFD">
        <w:rPr>
          <w:lang w:val="en-GB"/>
        </w:rPr>
        <w:t>within the framework of the</w:t>
      </w:r>
      <w:r w:rsidR="005421D7" w:rsidRPr="00300AFD">
        <w:rPr>
          <w:lang w:val="en-GB"/>
        </w:rPr>
        <w:t xml:space="preserve"> </w:t>
      </w:r>
      <w:r w:rsidR="000B24A7" w:rsidRPr="00300AFD">
        <w:rPr>
          <w:smallCaps/>
          <w:lang w:val="en-GB"/>
        </w:rPr>
        <w:t>erection completion</w:t>
      </w:r>
      <w:r w:rsidR="005421D7" w:rsidRPr="00300AFD">
        <w:rPr>
          <w:lang w:val="en-GB"/>
        </w:rPr>
        <w:t>,</w:t>
      </w:r>
    </w:p>
    <w:p w14:paraId="29BB0AB4" w14:textId="77777777" w:rsidR="005421D7" w:rsidRPr="00300AFD" w:rsidRDefault="00262CBA" w:rsidP="007561CB">
      <w:pPr>
        <w:pStyle w:val="Odrka"/>
        <w:rPr>
          <w:lang w:val="en-GB"/>
        </w:rPr>
      </w:pPr>
      <w:r w:rsidRPr="00300AFD">
        <w:rPr>
          <w:lang w:val="en-GB"/>
        </w:rPr>
        <w:lastRenderedPageBreak/>
        <w:t>inspections</w:t>
      </w:r>
      <w:r w:rsidR="005421D7" w:rsidRPr="00300AFD">
        <w:rPr>
          <w:lang w:val="en-GB"/>
        </w:rPr>
        <w:t xml:space="preserve"> </w:t>
      </w:r>
      <w:r w:rsidRPr="00300AFD">
        <w:rPr>
          <w:lang w:val="en-GB"/>
        </w:rPr>
        <w:t>and tests</w:t>
      </w:r>
      <w:r w:rsidR="005421D7" w:rsidRPr="00300AFD">
        <w:rPr>
          <w:lang w:val="en-GB"/>
        </w:rPr>
        <w:t xml:space="preserve"> </w:t>
      </w:r>
      <w:r w:rsidR="000B24A7" w:rsidRPr="00300AFD">
        <w:rPr>
          <w:lang w:val="en-GB"/>
        </w:rPr>
        <w:t>during</w:t>
      </w:r>
      <w:r w:rsidR="005421D7" w:rsidRPr="00300AFD">
        <w:rPr>
          <w:lang w:val="en-GB"/>
        </w:rPr>
        <w:t xml:space="preserve"> </w:t>
      </w:r>
      <w:r w:rsidRPr="00300AFD">
        <w:rPr>
          <w:smallCaps/>
          <w:lang w:val="en-GB"/>
        </w:rPr>
        <w:t>Commissioning</w:t>
      </w:r>
      <w:r w:rsidR="00757E31" w:rsidRPr="00300AFD">
        <w:rPr>
          <w:lang w:val="en-GB"/>
        </w:rPr>
        <w:t xml:space="preserve">, </w:t>
      </w:r>
      <w:r w:rsidR="000B24A7" w:rsidRPr="00300AFD">
        <w:rPr>
          <w:lang w:val="en-GB"/>
        </w:rPr>
        <w:t>which are to include</w:t>
      </w:r>
      <w:r w:rsidR="0067075E" w:rsidRPr="00300AFD">
        <w:rPr>
          <w:lang w:val="en-GB"/>
        </w:rPr>
        <w:t>:</w:t>
      </w:r>
      <w:r w:rsidR="005421D7" w:rsidRPr="00300AFD">
        <w:rPr>
          <w:lang w:val="en-GB"/>
        </w:rPr>
        <w:t xml:space="preserve"> </w:t>
      </w:r>
    </w:p>
    <w:p w14:paraId="07967515" w14:textId="77777777" w:rsidR="005421D7" w:rsidRPr="00300AFD" w:rsidRDefault="00847BE6" w:rsidP="00792AA8">
      <w:pPr>
        <w:pStyle w:val="Bod"/>
        <w:rPr>
          <w:lang w:val="en-GB"/>
        </w:rPr>
      </w:pPr>
      <w:r w:rsidRPr="00300AFD">
        <w:rPr>
          <w:lang w:val="en-GB"/>
        </w:rPr>
        <w:t>preparation for</w:t>
      </w:r>
      <w:r w:rsidR="005421D7" w:rsidRPr="00300AFD">
        <w:rPr>
          <w:lang w:val="en-GB"/>
        </w:rPr>
        <w:t xml:space="preserve"> </w:t>
      </w:r>
      <w:r w:rsidRPr="00300AFD">
        <w:rPr>
          <w:smallCaps/>
          <w:lang w:val="en-GB"/>
        </w:rPr>
        <w:t>complex tests</w:t>
      </w:r>
      <w:r w:rsidR="005421D7" w:rsidRPr="00300AFD">
        <w:rPr>
          <w:lang w:val="en-GB"/>
        </w:rPr>
        <w:t>,</w:t>
      </w:r>
    </w:p>
    <w:p w14:paraId="32166A5E" w14:textId="77777777" w:rsidR="005421D7" w:rsidRPr="00300AFD" w:rsidRDefault="00847BE6" w:rsidP="00792AA8">
      <w:pPr>
        <w:pStyle w:val="Bod"/>
        <w:rPr>
          <w:lang w:val="en-GB"/>
        </w:rPr>
      </w:pPr>
      <w:r w:rsidRPr="00300AFD">
        <w:rPr>
          <w:smallCaps/>
          <w:lang w:val="en-GB"/>
        </w:rPr>
        <w:t>complex tests</w:t>
      </w:r>
      <w:r w:rsidR="005421D7" w:rsidRPr="00300AFD">
        <w:rPr>
          <w:lang w:val="en-GB"/>
        </w:rPr>
        <w:t xml:space="preserve">, </w:t>
      </w:r>
      <w:r w:rsidRPr="00300AFD">
        <w:rPr>
          <w:lang w:val="en-GB"/>
        </w:rPr>
        <w:t>including</w:t>
      </w:r>
      <w:r w:rsidR="005421D7" w:rsidRPr="00300AFD">
        <w:rPr>
          <w:lang w:val="en-GB"/>
        </w:rPr>
        <w:t xml:space="preserve"> </w:t>
      </w:r>
      <w:r w:rsidRPr="00300AFD">
        <w:rPr>
          <w:lang w:val="en-GB"/>
        </w:rPr>
        <w:t>T</w:t>
      </w:r>
      <w:r w:rsidR="005421D7" w:rsidRPr="00300AFD">
        <w:rPr>
          <w:lang w:val="en-GB"/>
        </w:rPr>
        <w:t xml:space="preserve">est </w:t>
      </w:r>
      <w:r w:rsidRPr="00300AFD">
        <w:rPr>
          <w:lang w:val="en-GB"/>
        </w:rPr>
        <w:t>“</w:t>
      </w:r>
      <w:r w:rsidR="005421D7" w:rsidRPr="00300AFD">
        <w:rPr>
          <w:lang w:val="en-GB"/>
        </w:rPr>
        <w:t>A</w:t>
      </w:r>
      <w:r w:rsidRPr="00300AFD">
        <w:rPr>
          <w:lang w:val="en-GB"/>
        </w:rPr>
        <w:t>”</w:t>
      </w:r>
      <w:r w:rsidR="005421D7" w:rsidRPr="00300AFD">
        <w:rPr>
          <w:lang w:val="en-GB"/>
        </w:rPr>
        <w:t>,</w:t>
      </w:r>
    </w:p>
    <w:p w14:paraId="20FB536B" w14:textId="77777777" w:rsidR="005421D7" w:rsidRPr="00300AFD" w:rsidRDefault="00847BE6" w:rsidP="00792AA8">
      <w:pPr>
        <w:pStyle w:val="Bod"/>
        <w:rPr>
          <w:lang w:val="en-GB"/>
        </w:rPr>
      </w:pPr>
      <w:r w:rsidRPr="00300AFD">
        <w:rPr>
          <w:smallCaps/>
          <w:lang w:val="en-GB"/>
        </w:rPr>
        <w:t>performance test</w:t>
      </w:r>
      <w:r w:rsidR="005421D7" w:rsidRPr="00300AFD">
        <w:rPr>
          <w:lang w:val="en-GB"/>
        </w:rPr>
        <w:t>,</w:t>
      </w:r>
    </w:p>
    <w:p w14:paraId="64BBFD58" w14:textId="77777777" w:rsidR="00D46F4F" w:rsidRPr="00300AFD" w:rsidRDefault="00D46F4F" w:rsidP="007561CB">
      <w:pPr>
        <w:pStyle w:val="Odrka"/>
        <w:rPr>
          <w:lang w:val="en-GB"/>
        </w:rPr>
      </w:pPr>
      <w:r w:rsidRPr="00300AFD">
        <w:rPr>
          <w:smallCaps/>
          <w:lang w:val="en-GB"/>
        </w:rPr>
        <w:t>test “B”.</w:t>
      </w:r>
    </w:p>
    <w:p w14:paraId="1AF31221" w14:textId="77777777" w:rsidR="005421D7" w:rsidRPr="00300AFD" w:rsidRDefault="005103DE" w:rsidP="005421D7">
      <w:pPr>
        <w:pStyle w:val="Odstavec"/>
        <w:keepNext/>
        <w:rPr>
          <w:lang w:val="en-GB"/>
        </w:rPr>
      </w:pPr>
      <w:r w:rsidRPr="00300AFD">
        <w:rPr>
          <w:lang w:val="en-GB"/>
        </w:rPr>
        <w:t>The Inspection and Test Plans</w:t>
      </w:r>
      <w:r w:rsidR="005421D7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drawn up </w:t>
      </w:r>
      <w:r w:rsidR="00E25FB7" w:rsidRPr="00300AFD">
        <w:rPr>
          <w:lang w:val="en-GB"/>
        </w:rPr>
        <w:t>for</w:t>
      </w:r>
      <w:r w:rsidR="00A646ED" w:rsidRPr="00300AFD">
        <w:rPr>
          <w:lang w:val="en-GB"/>
        </w:rPr>
        <w:t xml:space="preserve"> </w:t>
      </w:r>
      <w:r w:rsidR="009C2450" w:rsidRPr="00300AFD">
        <w:rPr>
          <w:lang w:val="en-GB"/>
        </w:rPr>
        <w:t xml:space="preserve">individual </w:t>
      </w:r>
      <w:r w:rsidR="00A646ED" w:rsidRPr="00300AFD">
        <w:rPr>
          <w:lang w:val="en-GB"/>
        </w:rPr>
        <w:t>SO/IO/PS a</w:t>
      </w:r>
      <w:r w:rsidR="00510611" w:rsidRPr="00300AFD">
        <w:rPr>
          <w:lang w:val="en-GB"/>
        </w:rPr>
        <w:t>nd arranged in a time sequence of their implementation</w:t>
      </w:r>
      <w:r w:rsidR="00DB2D0E" w:rsidRPr="00300AFD">
        <w:rPr>
          <w:lang w:val="en-GB"/>
        </w:rPr>
        <w:t>,</w:t>
      </w:r>
      <w:r w:rsidR="00DC58F9" w:rsidRPr="00300AFD">
        <w:rPr>
          <w:lang w:val="en-GB"/>
        </w:rPr>
        <w:t xml:space="preserve"> </w:t>
      </w:r>
      <w:r w:rsidR="00510611" w:rsidRPr="00300AFD">
        <w:rPr>
          <w:lang w:val="en-GB"/>
        </w:rPr>
        <w:t>they shall include</w:t>
      </w:r>
      <w:r w:rsidR="00E4105C" w:rsidRPr="00300AFD">
        <w:rPr>
          <w:lang w:val="en-GB"/>
        </w:rPr>
        <w:t xml:space="preserve"> </w:t>
      </w:r>
      <w:r w:rsidR="00510611" w:rsidRPr="00300AFD">
        <w:rPr>
          <w:lang w:val="en-GB"/>
        </w:rPr>
        <w:t>especially</w:t>
      </w:r>
      <w:r w:rsidR="005421D7" w:rsidRPr="00300AFD">
        <w:rPr>
          <w:lang w:val="en-GB"/>
        </w:rPr>
        <w:t>:</w:t>
      </w:r>
    </w:p>
    <w:p w14:paraId="7A0B4ACF" w14:textId="77777777" w:rsidR="00480881" w:rsidRPr="00300AFD" w:rsidRDefault="006B6EB0" w:rsidP="007561CB">
      <w:pPr>
        <w:pStyle w:val="Odrka"/>
        <w:rPr>
          <w:lang w:val="en-GB"/>
        </w:rPr>
      </w:pPr>
      <w:r w:rsidRPr="00300AFD">
        <w:rPr>
          <w:lang w:val="en-GB"/>
        </w:rPr>
        <w:t xml:space="preserve">name of the </w:t>
      </w:r>
      <w:r w:rsidR="00262CBA" w:rsidRPr="00300AFD">
        <w:rPr>
          <w:lang w:val="en-GB"/>
        </w:rPr>
        <w:t>test</w:t>
      </w:r>
      <w:r w:rsidR="00480881" w:rsidRPr="00300AFD">
        <w:rPr>
          <w:lang w:val="en-GB"/>
        </w:rPr>
        <w:t xml:space="preserve"> o</w:t>
      </w:r>
      <w:r w:rsidRPr="00300AFD">
        <w:rPr>
          <w:lang w:val="en-GB"/>
        </w:rPr>
        <w:t>r</w:t>
      </w:r>
      <w:r w:rsidR="00480881" w:rsidRPr="00300AFD">
        <w:rPr>
          <w:lang w:val="en-GB"/>
        </w:rPr>
        <w:t xml:space="preserve"> </w:t>
      </w:r>
      <w:r w:rsidR="00262CBA" w:rsidRPr="00300AFD">
        <w:rPr>
          <w:lang w:val="en-GB"/>
        </w:rPr>
        <w:t>inspection</w:t>
      </w:r>
      <w:r w:rsidR="00480881" w:rsidRPr="00300AFD">
        <w:rPr>
          <w:lang w:val="en-GB"/>
        </w:rPr>
        <w:t xml:space="preserve">, </w:t>
      </w:r>
    </w:p>
    <w:p w14:paraId="1E41EAB3" w14:textId="77777777" w:rsidR="00480881" w:rsidRPr="00300AFD" w:rsidRDefault="006B6EB0" w:rsidP="007561CB">
      <w:pPr>
        <w:pStyle w:val="Odrka"/>
        <w:rPr>
          <w:lang w:val="en-GB"/>
        </w:rPr>
      </w:pPr>
      <w:r w:rsidRPr="00300AFD">
        <w:rPr>
          <w:lang w:val="en-GB"/>
        </w:rPr>
        <w:t>the</w:t>
      </w:r>
      <w:r w:rsidR="00E4105C" w:rsidRPr="00300AFD">
        <w:rPr>
          <w:lang w:val="en-GB"/>
        </w:rPr>
        <w:t xml:space="preserve"> </w:t>
      </w:r>
      <w:r w:rsidRPr="00300AFD">
        <w:rPr>
          <w:lang w:val="en-GB"/>
        </w:rPr>
        <w:t>equipment tested</w:t>
      </w:r>
      <w:r w:rsidR="00E4105C" w:rsidRPr="00300AFD">
        <w:rPr>
          <w:lang w:val="en-GB"/>
        </w:rPr>
        <w:t xml:space="preserve"> </w:t>
      </w:r>
      <w:r w:rsidRPr="00300AFD">
        <w:rPr>
          <w:lang w:val="en-GB"/>
        </w:rPr>
        <w:t>or checked</w:t>
      </w:r>
      <w:r w:rsidR="00480881" w:rsidRPr="00300AFD">
        <w:rPr>
          <w:lang w:val="en-GB"/>
        </w:rPr>
        <w:t>,</w:t>
      </w:r>
    </w:p>
    <w:p w14:paraId="61D5A679" w14:textId="77777777" w:rsidR="00480881" w:rsidRPr="00300AFD" w:rsidRDefault="006B6EB0" w:rsidP="007561CB">
      <w:pPr>
        <w:pStyle w:val="Odrka"/>
        <w:rPr>
          <w:lang w:val="en-GB"/>
        </w:rPr>
      </w:pPr>
      <w:r w:rsidRPr="00300AFD">
        <w:rPr>
          <w:lang w:val="en-GB"/>
        </w:rPr>
        <w:t>type of the</w:t>
      </w:r>
      <w:r w:rsidR="00480881" w:rsidRPr="00300AFD">
        <w:rPr>
          <w:lang w:val="en-GB"/>
        </w:rPr>
        <w:t xml:space="preserve"> </w:t>
      </w:r>
      <w:r w:rsidR="00262CBA" w:rsidRPr="00300AFD">
        <w:rPr>
          <w:lang w:val="en-GB"/>
        </w:rPr>
        <w:t>tests</w:t>
      </w:r>
      <w:r w:rsidR="00480881" w:rsidRPr="00300AFD">
        <w:rPr>
          <w:lang w:val="en-GB"/>
        </w:rPr>
        <w:t xml:space="preserve"> (</w:t>
      </w:r>
      <w:r w:rsidRPr="00300AFD">
        <w:rPr>
          <w:lang w:val="en-GB"/>
        </w:rPr>
        <w:t xml:space="preserve">classification </w:t>
      </w:r>
      <w:r w:rsidR="00A908C3" w:rsidRPr="00300AFD">
        <w:rPr>
          <w:lang w:val="en-GB"/>
        </w:rPr>
        <w:t>from the viewpoint of</w:t>
      </w:r>
      <w:r w:rsidR="00480881" w:rsidRPr="00300AFD">
        <w:rPr>
          <w:lang w:val="en-GB"/>
        </w:rPr>
        <w:t xml:space="preserve"> </w:t>
      </w:r>
      <w:r w:rsidR="00A908C3" w:rsidRPr="00300AFD">
        <w:rPr>
          <w:lang w:val="en-GB"/>
        </w:rPr>
        <w:t>the above mentioned types of inspections and</w:t>
      </w:r>
      <w:r w:rsidR="00262CBA" w:rsidRPr="00300AFD">
        <w:rPr>
          <w:lang w:val="en-GB"/>
        </w:rPr>
        <w:t xml:space="preserve"> tests</w:t>
      </w:r>
      <w:r w:rsidR="00480881" w:rsidRPr="00300AFD">
        <w:rPr>
          <w:lang w:val="en-GB"/>
        </w:rPr>
        <w:t>),</w:t>
      </w:r>
    </w:p>
    <w:p w14:paraId="5C605ACE" w14:textId="77777777" w:rsidR="00480881" w:rsidRPr="00300AFD" w:rsidRDefault="00480881" w:rsidP="007561CB">
      <w:pPr>
        <w:pStyle w:val="Odrka"/>
        <w:rPr>
          <w:lang w:val="en-GB"/>
        </w:rPr>
      </w:pPr>
      <w:r w:rsidRPr="00300AFD">
        <w:rPr>
          <w:lang w:val="en-GB"/>
        </w:rPr>
        <w:t>technic</w:t>
      </w:r>
      <w:r w:rsidR="00A908C3" w:rsidRPr="00300AFD">
        <w:rPr>
          <w:lang w:val="en-GB"/>
        </w:rPr>
        <w:t>all</w:t>
      </w:r>
      <w:r w:rsidRPr="00300AFD">
        <w:rPr>
          <w:lang w:val="en-GB"/>
        </w:rPr>
        <w:t xml:space="preserve">y </w:t>
      </w:r>
      <w:r w:rsidR="00312098" w:rsidRPr="00300AFD">
        <w:rPr>
          <w:lang w:val="en-GB"/>
        </w:rPr>
        <w:t>clear</w:t>
      </w:r>
      <w:r w:rsidRPr="00300AFD">
        <w:rPr>
          <w:lang w:val="en-GB"/>
        </w:rPr>
        <w:t xml:space="preserve"> specifi</w:t>
      </w:r>
      <w:r w:rsidR="00312098" w:rsidRPr="00300AFD">
        <w:rPr>
          <w:lang w:val="en-GB"/>
        </w:rPr>
        <w:t>cation of</w:t>
      </w:r>
      <w:r w:rsidR="00E4105C" w:rsidRPr="00300AFD">
        <w:rPr>
          <w:lang w:val="en-GB"/>
        </w:rPr>
        <w:t xml:space="preserve"> </w:t>
      </w:r>
      <w:r w:rsidR="00312098" w:rsidRPr="00300AFD">
        <w:rPr>
          <w:lang w:val="en-GB"/>
        </w:rPr>
        <w:t xml:space="preserve">a particular </w:t>
      </w:r>
      <w:r w:rsidR="00262CBA" w:rsidRPr="00300AFD">
        <w:rPr>
          <w:lang w:val="en-GB"/>
        </w:rPr>
        <w:t>inspection</w:t>
      </w:r>
      <w:r w:rsidRPr="00300AFD">
        <w:rPr>
          <w:lang w:val="en-GB"/>
        </w:rPr>
        <w:t xml:space="preserve"> o</w:t>
      </w:r>
      <w:r w:rsidR="00312098" w:rsidRPr="00300AFD">
        <w:rPr>
          <w:lang w:val="en-GB"/>
        </w:rPr>
        <w:t>r</w:t>
      </w:r>
      <w:r w:rsidRPr="00300AFD">
        <w:rPr>
          <w:lang w:val="en-GB"/>
        </w:rPr>
        <w:t xml:space="preserve"> </w:t>
      </w:r>
      <w:r w:rsidR="00262CBA" w:rsidRPr="00300AFD">
        <w:rPr>
          <w:lang w:val="en-GB"/>
        </w:rPr>
        <w:t>test</w:t>
      </w:r>
      <w:r w:rsidRPr="00300AFD">
        <w:rPr>
          <w:lang w:val="en-GB"/>
        </w:rPr>
        <w:t>,</w:t>
      </w:r>
    </w:p>
    <w:p w14:paraId="77886B6C" w14:textId="77777777" w:rsidR="00480881" w:rsidRPr="00300AFD" w:rsidRDefault="00ED27EB" w:rsidP="007561CB">
      <w:pPr>
        <w:pStyle w:val="Odrka"/>
        <w:rPr>
          <w:lang w:val="en-GB"/>
        </w:rPr>
      </w:pPr>
      <w:r w:rsidRPr="00300AFD">
        <w:rPr>
          <w:lang w:val="en-GB"/>
        </w:rPr>
        <w:t>inspection methods and regulations for</w:t>
      </w:r>
      <w:r w:rsidR="00E4105C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its </w:t>
      </w:r>
      <w:r w:rsidR="00E93BDB" w:rsidRPr="00300AFD">
        <w:rPr>
          <w:lang w:val="en-GB"/>
        </w:rPr>
        <w:t>implementation</w:t>
      </w:r>
      <w:r w:rsidR="00480881" w:rsidRPr="00300AFD">
        <w:rPr>
          <w:lang w:val="en-GB"/>
        </w:rPr>
        <w:t xml:space="preserve"> (</w:t>
      </w:r>
      <w:r w:rsidRPr="00300AFD">
        <w:rPr>
          <w:lang w:val="en-GB"/>
        </w:rPr>
        <w:t>inspection procedure</w:t>
      </w:r>
      <w:r w:rsidR="00480881" w:rsidRPr="00300AFD">
        <w:rPr>
          <w:lang w:val="en-GB"/>
        </w:rPr>
        <w:t>)</w:t>
      </w:r>
      <w:r w:rsidRPr="00300AFD">
        <w:rPr>
          <w:lang w:val="en-GB"/>
        </w:rPr>
        <w:t>,</w:t>
      </w:r>
      <w:r w:rsidR="00480881" w:rsidRPr="00300AFD">
        <w:rPr>
          <w:lang w:val="en-GB"/>
        </w:rPr>
        <w:t xml:space="preserve"> </w:t>
      </w:r>
      <w:r w:rsidR="00847BE6" w:rsidRPr="00300AFD">
        <w:rPr>
          <w:lang w:val="en-GB"/>
        </w:rPr>
        <w:t>including</w:t>
      </w:r>
      <w:r w:rsidR="00480881" w:rsidRPr="00300AFD">
        <w:rPr>
          <w:lang w:val="en-GB"/>
        </w:rPr>
        <w:t xml:space="preserve"> </w:t>
      </w:r>
      <w:r w:rsidRPr="00300AFD">
        <w:rPr>
          <w:lang w:val="en-GB"/>
        </w:rPr>
        <w:t>c</w:t>
      </w:r>
      <w:r w:rsidR="00480881" w:rsidRPr="00300AFD">
        <w:rPr>
          <w:lang w:val="en-GB"/>
        </w:rPr>
        <w:t>rit</w:t>
      </w:r>
      <w:r w:rsidRPr="00300AFD">
        <w:rPr>
          <w:lang w:val="en-GB"/>
        </w:rPr>
        <w:t>e</w:t>
      </w:r>
      <w:r w:rsidR="00480881" w:rsidRPr="00300AFD">
        <w:rPr>
          <w:lang w:val="en-GB"/>
        </w:rPr>
        <w:t>ri</w:t>
      </w:r>
      <w:r w:rsidRPr="00300AFD">
        <w:rPr>
          <w:lang w:val="en-GB"/>
        </w:rPr>
        <w:t>a</w:t>
      </w:r>
      <w:r w:rsidR="00480881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for </w:t>
      </w:r>
      <w:r w:rsidR="00A0023F" w:rsidRPr="00300AFD">
        <w:rPr>
          <w:lang w:val="en-GB"/>
        </w:rPr>
        <w:t xml:space="preserve">evaluation of the </w:t>
      </w:r>
      <w:r w:rsidR="00262CBA" w:rsidRPr="00300AFD">
        <w:rPr>
          <w:lang w:val="en-GB"/>
        </w:rPr>
        <w:t>inspection</w:t>
      </w:r>
      <w:r w:rsidR="00480881" w:rsidRPr="00300AFD">
        <w:rPr>
          <w:lang w:val="en-GB"/>
        </w:rPr>
        <w:t xml:space="preserve"> o</w:t>
      </w:r>
      <w:r w:rsidR="00A0023F" w:rsidRPr="00300AFD">
        <w:rPr>
          <w:lang w:val="en-GB"/>
        </w:rPr>
        <w:t>r</w:t>
      </w:r>
      <w:r w:rsidR="00480881" w:rsidRPr="00300AFD">
        <w:rPr>
          <w:lang w:val="en-GB"/>
        </w:rPr>
        <w:t xml:space="preserve"> </w:t>
      </w:r>
      <w:r w:rsidR="00262CBA" w:rsidRPr="00300AFD">
        <w:rPr>
          <w:lang w:val="en-GB"/>
        </w:rPr>
        <w:t>test</w:t>
      </w:r>
      <w:r w:rsidR="00A0023F" w:rsidRPr="00300AFD">
        <w:rPr>
          <w:lang w:val="en-GB"/>
        </w:rPr>
        <w:t xml:space="preserve"> results</w:t>
      </w:r>
      <w:r w:rsidR="00480881" w:rsidRPr="00300AFD">
        <w:rPr>
          <w:lang w:val="en-GB"/>
        </w:rPr>
        <w:t xml:space="preserve">. </w:t>
      </w:r>
      <w:r w:rsidR="00147054" w:rsidRPr="00300AFD">
        <w:rPr>
          <w:lang w:val="en-GB"/>
        </w:rPr>
        <w:t>In the case of inspections or tests for</w:t>
      </w:r>
      <w:r w:rsidR="00E4105C" w:rsidRPr="00300AFD">
        <w:rPr>
          <w:lang w:val="en-GB"/>
        </w:rPr>
        <w:t xml:space="preserve"> </w:t>
      </w:r>
      <w:r w:rsidR="00147054" w:rsidRPr="00300AFD">
        <w:rPr>
          <w:lang w:val="en-GB"/>
        </w:rPr>
        <w:t xml:space="preserve">which also the programme of tests is drawn up in accordance with </w:t>
      </w:r>
      <w:r w:rsidR="00C16588" w:rsidRPr="00300AFD">
        <w:rPr>
          <w:lang w:val="en-GB"/>
        </w:rPr>
        <w:t>Chapter</w:t>
      </w:r>
      <w:r w:rsidR="00480881" w:rsidRPr="00300AFD">
        <w:rPr>
          <w:lang w:val="en-GB"/>
        </w:rPr>
        <w:t xml:space="preserve"> 2.</w:t>
      </w:r>
      <w:r w:rsidR="00DC58F9" w:rsidRPr="00300AFD">
        <w:rPr>
          <w:lang w:val="en-GB"/>
        </w:rPr>
        <w:t>3</w:t>
      </w:r>
      <w:r w:rsidR="00480881" w:rsidRPr="00300AFD">
        <w:rPr>
          <w:lang w:val="en-GB"/>
        </w:rPr>
        <w:t xml:space="preserve">.3, </w:t>
      </w:r>
      <w:r w:rsidR="00147054" w:rsidRPr="00300AFD">
        <w:rPr>
          <w:lang w:val="en-GB"/>
        </w:rPr>
        <w:t>the criteria</w:t>
      </w:r>
      <w:r w:rsidR="00E4105C" w:rsidRPr="00300AFD">
        <w:rPr>
          <w:lang w:val="en-GB"/>
        </w:rPr>
        <w:t xml:space="preserve"> </w:t>
      </w:r>
      <w:r w:rsidR="00147054" w:rsidRPr="00300AFD">
        <w:rPr>
          <w:lang w:val="en-GB"/>
        </w:rPr>
        <w:t>for</w:t>
      </w:r>
      <w:r w:rsidR="00E4105C" w:rsidRPr="00300AFD">
        <w:rPr>
          <w:lang w:val="en-GB"/>
        </w:rPr>
        <w:t xml:space="preserve"> </w:t>
      </w:r>
      <w:r w:rsidR="00147054" w:rsidRPr="00300AFD">
        <w:rPr>
          <w:lang w:val="en-GB"/>
        </w:rPr>
        <w:t>evaluation of the results</w:t>
      </w:r>
      <w:r w:rsidR="00E4105C" w:rsidRPr="00300AFD">
        <w:rPr>
          <w:lang w:val="en-GB"/>
        </w:rPr>
        <w:t xml:space="preserve"> </w:t>
      </w:r>
      <w:r w:rsidR="00147054" w:rsidRPr="00300AFD">
        <w:rPr>
          <w:lang w:val="en-GB"/>
        </w:rPr>
        <w:t xml:space="preserve">of </w:t>
      </w:r>
      <w:r w:rsidR="00262CBA" w:rsidRPr="00300AFD">
        <w:rPr>
          <w:lang w:val="en-GB"/>
        </w:rPr>
        <w:t>inspections</w:t>
      </w:r>
      <w:r w:rsidR="00480881" w:rsidRPr="00300AFD">
        <w:rPr>
          <w:lang w:val="en-GB"/>
        </w:rPr>
        <w:t xml:space="preserve"> o</w:t>
      </w:r>
      <w:r w:rsidR="00147054" w:rsidRPr="00300AFD">
        <w:rPr>
          <w:lang w:val="en-GB"/>
        </w:rPr>
        <w:t>r</w:t>
      </w:r>
      <w:r w:rsidR="00480881" w:rsidRPr="00300AFD">
        <w:rPr>
          <w:lang w:val="en-GB"/>
        </w:rPr>
        <w:t xml:space="preserve"> </w:t>
      </w:r>
      <w:r w:rsidR="00262CBA" w:rsidRPr="00300AFD">
        <w:rPr>
          <w:lang w:val="en-GB"/>
        </w:rPr>
        <w:t>tests</w:t>
      </w:r>
      <w:r w:rsidR="00480881" w:rsidRPr="00300AFD">
        <w:rPr>
          <w:lang w:val="en-GB"/>
        </w:rPr>
        <w:t xml:space="preserve"> </w:t>
      </w:r>
      <w:r w:rsidR="00147054" w:rsidRPr="00300AFD">
        <w:rPr>
          <w:lang w:val="en-GB"/>
        </w:rPr>
        <w:t>can only be stated at a</w:t>
      </w:r>
      <w:r w:rsidR="00E4105C" w:rsidRPr="00300AFD">
        <w:rPr>
          <w:lang w:val="en-GB"/>
        </w:rPr>
        <w:t xml:space="preserve"> </w:t>
      </w:r>
      <w:r w:rsidR="00147054" w:rsidRPr="00300AFD">
        <w:rPr>
          <w:lang w:val="en-GB"/>
        </w:rPr>
        <w:t xml:space="preserve">more detailed level in the follow-up </w:t>
      </w:r>
      <w:r w:rsidR="00480881" w:rsidRPr="00300AFD">
        <w:rPr>
          <w:lang w:val="en-GB"/>
        </w:rPr>
        <w:t>program</w:t>
      </w:r>
      <w:r w:rsidR="00147054" w:rsidRPr="00300AFD">
        <w:rPr>
          <w:lang w:val="en-GB"/>
        </w:rPr>
        <w:t xml:space="preserve">me </w:t>
      </w:r>
      <w:r w:rsidR="00262CBA" w:rsidRPr="00300AFD">
        <w:rPr>
          <w:lang w:val="en-GB"/>
        </w:rPr>
        <w:t>of the tests</w:t>
      </w:r>
      <w:r w:rsidR="00480881" w:rsidRPr="00300AFD">
        <w:rPr>
          <w:lang w:val="en-GB"/>
        </w:rPr>
        <w:t>,</w:t>
      </w:r>
    </w:p>
    <w:p w14:paraId="478DFF3A" w14:textId="77777777" w:rsidR="00480881" w:rsidRPr="00300AFD" w:rsidRDefault="00826983" w:rsidP="007561CB">
      <w:pPr>
        <w:pStyle w:val="Odrka"/>
        <w:rPr>
          <w:lang w:val="en-GB"/>
        </w:rPr>
      </w:pPr>
      <w:r w:rsidRPr="00300AFD">
        <w:rPr>
          <w:lang w:val="en-GB"/>
        </w:rPr>
        <w:t>m</w:t>
      </w:r>
      <w:r w:rsidR="00B553A4" w:rsidRPr="00300AFD">
        <w:rPr>
          <w:lang w:val="en-GB"/>
        </w:rPr>
        <w:t>ethod</w:t>
      </w:r>
      <w:r w:rsidR="00E4105C" w:rsidRPr="00300AFD">
        <w:rPr>
          <w:lang w:val="en-GB"/>
        </w:rPr>
        <w:t xml:space="preserve"> </w:t>
      </w:r>
      <w:r w:rsidR="00B553A4" w:rsidRPr="00300AFD">
        <w:rPr>
          <w:lang w:val="en-GB"/>
        </w:rPr>
        <w:t>of recording of</w:t>
      </w:r>
      <w:r w:rsidR="00E4105C" w:rsidRPr="00300AFD">
        <w:rPr>
          <w:lang w:val="en-GB"/>
        </w:rPr>
        <w:t xml:space="preserve"> </w:t>
      </w:r>
      <w:r w:rsidR="00B553A4" w:rsidRPr="00300AFD">
        <w:rPr>
          <w:lang w:val="en-GB"/>
        </w:rPr>
        <w:t xml:space="preserve">the result </w:t>
      </w:r>
      <w:r w:rsidR="00480881" w:rsidRPr="00300AFD">
        <w:rPr>
          <w:lang w:val="en-GB"/>
        </w:rPr>
        <w:t>(</w:t>
      </w:r>
      <w:r w:rsidR="00B553A4" w:rsidRPr="00300AFD">
        <w:rPr>
          <w:lang w:val="en-GB"/>
        </w:rPr>
        <w:t>finding</w:t>
      </w:r>
      <w:r w:rsidR="00480881" w:rsidRPr="00300AFD">
        <w:rPr>
          <w:lang w:val="en-GB"/>
        </w:rPr>
        <w:t xml:space="preserve">) </w:t>
      </w:r>
      <w:r w:rsidR="00BB1C36" w:rsidRPr="00300AFD">
        <w:rPr>
          <w:lang w:val="en-GB"/>
        </w:rPr>
        <w:t>of</w:t>
      </w:r>
      <w:r w:rsidR="00E4105C" w:rsidRPr="00300AFD">
        <w:rPr>
          <w:lang w:val="en-GB"/>
        </w:rPr>
        <w:t xml:space="preserve"> </w:t>
      </w:r>
      <w:r w:rsidR="00BB1C36" w:rsidRPr="00300AFD">
        <w:rPr>
          <w:lang w:val="en-GB"/>
        </w:rPr>
        <w:t xml:space="preserve">the </w:t>
      </w:r>
      <w:r w:rsidR="00262CBA" w:rsidRPr="00300AFD">
        <w:rPr>
          <w:lang w:val="en-GB"/>
        </w:rPr>
        <w:t>inspection</w:t>
      </w:r>
      <w:r w:rsidR="00480881" w:rsidRPr="00300AFD">
        <w:rPr>
          <w:lang w:val="en-GB"/>
        </w:rPr>
        <w:t xml:space="preserve">, </w:t>
      </w:r>
      <w:r w:rsidR="00262CBA" w:rsidRPr="00300AFD">
        <w:rPr>
          <w:lang w:val="en-GB"/>
        </w:rPr>
        <w:t>test</w:t>
      </w:r>
      <w:r w:rsidR="00BB1C36" w:rsidRPr="00300AFD">
        <w:rPr>
          <w:lang w:val="en-GB"/>
        </w:rPr>
        <w:t xml:space="preserve"> and their</w:t>
      </w:r>
      <w:r w:rsidR="00E4105C" w:rsidRPr="00300AFD">
        <w:rPr>
          <w:lang w:val="en-GB"/>
        </w:rPr>
        <w:t xml:space="preserve"> </w:t>
      </w:r>
      <w:r w:rsidR="00BB1C36" w:rsidRPr="00300AFD">
        <w:rPr>
          <w:lang w:val="en-GB"/>
        </w:rPr>
        <w:t>evaluation</w:t>
      </w:r>
      <w:r w:rsidR="00480881" w:rsidRPr="00300AFD">
        <w:rPr>
          <w:lang w:val="en-GB"/>
        </w:rPr>
        <w:t>,</w:t>
      </w:r>
    </w:p>
    <w:p w14:paraId="2D852A9D" w14:textId="77777777" w:rsidR="00480881" w:rsidRPr="00300AFD" w:rsidRDefault="00826983" w:rsidP="007561CB">
      <w:pPr>
        <w:pStyle w:val="Odrka"/>
        <w:rPr>
          <w:lang w:val="en-GB"/>
        </w:rPr>
      </w:pPr>
      <w:r w:rsidRPr="00300AFD">
        <w:rPr>
          <w:lang w:val="en-GB"/>
        </w:rPr>
        <w:t>place for recording of witness</w:t>
      </w:r>
      <w:r w:rsidR="00480881" w:rsidRPr="00300AFD">
        <w:rPr>
          <w:lang w:val="en-GB"/>
        </w:rPr>
        <w:t xml:space="preserve"> (W) o</w:t>
      </w:r>
      <w:r w:rsidRPr="00300AFD">
        <w:rPr>
          <w:lang w:val="en-GB"/>
        </w:rPr>
        <w:t>r hold</w:t>
      </w:r>
      <w:r w:rsidR="00480881" w:rsidRPr="00300AFD">
        <w:rPr>
          <w:lang w:val="en-GB"/>
        </w:rPr>
        <w:t xml:space="preserve"> (H) </w:t>
      </w:r>
      <w:r w:rsidRPr="00300AFD">
        <w:rPr>
          <w:lang w:val="en-GB"/>
        </w:rPr>
        <w:t>points of</w:t>
      </w:r>
      <w:r w:rsidR="00E4105C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the customer inspection of the </w:t>
      </w:r>
      <w:r w:rsidR="00E93BDB" w:rsidRPr="00300AFD">
        <w:rPr>
          <w:smallCaps/>
          <w:lang w:val="en-GB"/>
        </w:rPr>
        <w:t>Purchaser</w:t>
      </w:r>
      <w:r w:rsidR="00480881" w:rsidRPr="00300AFD">
        <w:rPr>
          <w:lang w:val="en-GB"/>
        </w:rPr>
        <w:t xml:space="preserve">, </w:t>
      </w:r>
      <w:r w:rsidRPr="00300AFD">
        <w:rPr>
          <w:lang w:val="en-GB"/>
        </w:rPr>
        <w:t>or</w:t>
      </w:r>
      <w:r w:rsidR="00E4105C" w:rsidRPr="00300AFD">
        <w:rPr>
          <w:lang w:val="en-GB"/>
        </w:rPr>
        <w:t xml:space="preserve"> </w:t>
      </w:r>
      <w:r w:rsidRPr="00300AFD">
        <w:rPr>
          <w:lang w:val="en-GB"/>
        </w:rPr>
        <w:t>of an independent third party entrusted therewith</w:t>
      </w:r>
      <w:r w:rsidR="00480881" w:rsidRPr="00300AFD">
        <w:rPr>
          <w:lang w:val="en-GB"/>
        </w:rPr>
        <w:t>.</w:t>
      </w:r>
    </w:p>
    <w:p w14:paraId="68C09B01" w14:textId="77777777" w:rsidR="00480881" w:rsidRPr="00300AFD" w:rsidRDefault="00C410BF" w:rsidP="00480881">
      <w:pPr>
        <w:pStyle w:val="Odstavec"/>
        <w:rPr>
          <w:lang w:val="en-GB"/>
        </w:rPr>
      </w:pPr>
      <w:r w:rsidRPr="00300AFD">
        <w:rPr>
          <w:lang w:val="en-GB"/>
        </w:rPr>
        <w:t xml:space="preserve">For </w:t>
      </w:r>
      <w:r w:rsidR="009C2450" w:rsidRPr="00300AFD">
        <w:rPr>
          <w:lang w:val="en-GB"/>
        </w:rPr>
        <w:t xml:space="preserve">individual </w:t>
      </w:r>
      <w:r w:rsidRPr="00300AFD">
        <w:rPr>
          <w:lang w:val="en-GB"/>
        </w:rPr>
        <w:t xml:space="preserve">inspections and </w:t>
      </w:r>
      <w:r w:rsidR="00262CBA" w:rsidRPr="00300AFD">
        <w:rPr>
          <w:lang w:val="en-GB"/>
        </w:rPr>
        <w:t>tests</w:t>
      </w:r>
      <w:r w:rsidR="00480881" w:rsidRPr="00300AFD">
        <w:rPr>
          <w:lang w:val="en-GB"/>
        </w:rPr>
        <w:t xml:space="preserve"> </w:t>
      </w:r>
      <w:r w:rsidRPr="00300AFD">
        <w:rPr>
          <w:lang w:val="en-GB"/>
        </w:rPr>
        <w:t>it is necessary to mark</w:t>
      </w:r>
      <w:r w:rsidR="003921C5" w:rsidRPr="00300AFD">
        <w:rPr>
          <w:lang w:val="en-GB"/>
        </w:rPr>
        <w:t xml:space="preserve"> for which tests the </w:t>
      </w:r>
      <w:r w:rsidR="00475E23" w:rsidRPr="00300AFD">
        <w:rPr>
          <w:smallCaps/>
          <w:lang w:val="en-GB"/>
        </w:rPr>
        <w:t>Contractor</w:t>
      </w:r>
      <w:r w:rsidR="00480881" w:rsidRPr="00300AFD">
        <w:rPr>
          <w:lang w:val="en-GB"/>
        </w:rPr>
        <w:t xml:space="preserve"> </w:t>
      </w:r>
      <w:r w:rsidR="003921C5" w:rsidRPr="00300AFD">
        <w:rPr>
          <w:lang w:val="en-GB"/>
        </w:rPr>
        <w:t>is</w:t>
      </w:r>
      <w:r w:rsidR="00E4105C" w:rsidRPr="00300AFD">
        <w:rPr>
          <w:lang w:val="en-GB"/>
        </w:rPr>
        <w:t xml:space="preserve"> </w:t>
      </w:r>
      <w:r w:rsidR="003921C5" w:rsidRPr="00300AFD">
        <w:rPr>
          <w:lang w:val="en-GB"/>
        </w:rPr>
        <w:t>obliged</w:t>
      </w:r>
      <w:r w:rsidR="00E4105C" w:rsidRPr="00300AFD">
        <w:rPr>
          <w:lang w:val="en-GB"/>
        </w:rPr>
        <w:t xml:space="preserve"> </w:t>
      </w:r>
      <w:r w:rsidR="003921C5" w:rsidRPr="00300AFD">
        <w:rPr>
          <w:lang w:val="en-GB"/>
        </w:rPr>
        <w:t xml:space="preserve">to invite the </w:t>
      </w:r>
      <w:r w:rsidR="003921C5" w:rsidRPr="00300AFD">
        <w:rPr>
          <w:smallCaps/>
          <w:lang w:val="en-GB"/>
        </w:rPr>
        <w:t xml:space="preserve">Purchaser’s </w:t>
      </w:r>
      <w:r w:rsidR="005C02D1" w:rsidRPr="00300AFD">
        <w:rPr>
          <w:lang w:val="en-GB"/>
        </w:rPr>
        <w:t>representative</w:t>
      </w:r>
      <w:r w:rsidR="00480881" w:rsidRPr="00300AFD">
        <w:rPr>
          <w:lang w:val="en-GB"/>
        </w:rPr>
        <w:t>.</w:t>
      </w:r>
    </w:p>
    <w:p w14:paraId="40076AA0" w14:textId="77777777" w:rsidR="005421D7" w:rsidRPr="00300AFD" w:rsidRDefault="0044735F" w:rsidP="005421D7">
      <w:pPr>
        <w:pStyle w:val="Nadpis3"/>
        <w:numPr>
          <w:ilvl w:val="2"/>
          <w:numId w:val="1"/>
        </w:numPr>
        <w:ind w:left="1134"/>
        <w:rPr>
          <w:lang w:val="en-GB"/>
        </w:rPr>
      </w:pPr>
      <w:bookmarkStart w:id="29" w:name="_Toc119499206"/>
      <w:r w:rsidRPr="00300AFD">
        <w:rPr>
          <w:lang w:val="en-GB"/>
        </w:rPr>
        <w:t>Test programmes</w:t>
      </w:r>
      <w:bookmarkEnd w:id="29"/>
    </w:p>
    <w:p w14:paraId="7792603A" w14:textId="77777777" w:rsidR="00480881" w:rsidRPr="00300AFD" w:rsidRDefault="0044735F" w:rsidP="00480881">
      <w:pPr>
        <w:rPr>
          <w:lang w:val="en-GB"/>
        </w:rPr>
      </w:pPr>
      <w:r w:rsidRPr="00300AFD">
        <w:rPr>
          <w:lang w:val="en-GB"/>
        </w:rPr>
        <w:t>Test programmes</w:t>
      </w:r>
      <w:r w:rsidR="00480881" w:rsidRPr="00300AFD">
        <w:rPr>
          <w:lang w:val="en-GB"/>
        </w:rPr>
        <w:t xml:space="preserve"> </w:t>
      </w:r>
      <w:r w:rsidR="009524D9" w:rsidRPr="00300AFD">
        <w:rPr>
          <w:lang w:val="en-GB"/>
        </w:rPr>
        <w:t>will be drawn up only for</w:t>
      </w:r>
      <w:r w:rsidR="00480881" w:rsidRPr="00300AFD">
        <w:rPr>
          <w:lang w:val="en-GB"/>
        </w:rPr>
        <w:t>:</w:t>
      </w:r>
    </w:p>
    <w:p w14:paraId="458284AF" w14:textId="77777777" w:rsidR="00480881" w:rsidRPr="00300AFD" w:rsidRDefault="00262CBA" w:rsidP="007561CB">
      <w:pPr>
        <w:pStyle w:val="Odrka"/>
        <w:rPr>
          <w:lang w:val="en-GB"/>
        </w:rPr>
      </w:pPr>
      <w:r w:rsidRPr="00300AFD">
        <w:rPr>
          <w:lang w:val="en-GB"/>
        </w:rPr>
        <w:t>inspections</w:t>
      </w:r>
      <w:r w:rsidR="00480881" w:rsidRPr="00300AFD">
        <w:rPr>
          <w:lang w:val="en-GB"/>
        </w:rPr>
        <w:t xml:space="preserve"> </w:t>
      </w:r>
      <w:r w:rsidRPr="00300AFD">
        <w:rPr>
          <w:lang w:val="en-GB"/>
        </w:rPr>
        <w:t>and tests</w:t>
      </w:r>
      <w:r w:rsidR="00480881" w:rsidRPr="00300AFD">
        <w:rPr>
          <w:lang w:val="en-GB"/>
        </w:rPr>
        <w:t xml:space="preserve"> </w:t>
      </w:r>
      <w:r w:rsidR="009524D9" w:rsidRPr="00300AFD">
        <w:rPr>
          <w:lang w:val="en-GB"/>
        </w:rPr>
        <w:t xml:space="preserve">carried out within the framework of </w:t>
      </w:r>
      <w:r w:rsidR="00480881" w:rsidRPr="00300AFD">
        <w:rPr>
          <w:lang w:val="en-GB"/>
        </w:rPr>
        <w:t xml:space="preserve">FAT </w:t>
      </w:r>
    </w:p>
    <w:p w14:paraId="3B2911E7" w14:textId="77777777" w:rsidR="00480881" w:rsidRPr="00300AFD" w:rsidRDefault="00262CBA" w:rsidP="007561CB">
      <w:pPr>
        <w:pStyle w:val="Odrka"/>
        <w:rPr>
          <w:lang w:val="en-GB"/>
        </w:rPr>
      </w:pPr>
      <w:r w:rsidRPr="00300AFD">
        <w:rPr>
          <w:lang w:val="en-GB"/>
        </w:rPr>
        <w:t>inspections</w:t>
      </w:r>
      <w:r w:rsidR="00480881" w:rsidRPr="00300AFD">
        <w:rPr>
          <w:lang w:val="en-GB"/>
        </w:rPr>
        <w:t xml:space="preserve"> </w:t>
      </w:r>
      <w:r w:rsidRPr="00300AFD">
        <w:rPr>
          <w:lang w:val="en-GB"/>
        </w:rPr>
        <w:t>and tests</w:t>
      </w:r>
      <w:r w:rsidR="00480881" w:rsidRPr="00300AFD">
        <w:rPr>
          <w:lang w:val="en-GB"/>
        </w:rPr>
        <w:t xml:space="preserve"> </w:t>
      </w:r>
      <w:r w:rsidR="009524D9" w:rsidRPr="00300AFD">
        <w:rPr>
          <w:lang w:val="en-GB"/>
        </w:rPr>
        <w:t>at</w:t>
      </w:r>
      <w:r w:rsidR="00480881" w:rsidRPr="00300AFD">
        <w:rPr>
          <w:lang w:val="en-GB"/>
        </w:rPr>
        <w:t xml:space="preserve"> </w:t>
      </w:r>
      <w:r w:rsidRPr="00300AFD">
        <w:rPr>
          <w:smallCaps/>
          <w:lang w:val="en-GB"/>
        </w:rPr>
        <w:t>Commissioning</w:t>
      </w:r>
    </w:p>
    <w:p w14:paraId="31A0AD13" w14:textId="0798D2A6" w:rsidR="00D46F4F" w:rsidRPr="00300AFD" w:rsidRDefault="00D46F4F" w:rsidP="00D46F4F">
      <w:pPr>
        <w:pStyle w:val="Odrka"/>
        <w:rPr>
          <w:lang w:val="en-GB"/>
        </w:rPr>
      </w:pPr>
      <w:r w:rsidRPr="00300AFD">
        <w:rPr>
          <w:lang w:val="en-GB"/>
        </w:rPr>
        <w:t xml:space="preserve">inspections and tests carried out at </w:t>
      </w:r>
      <w:r w:rsidRPr="00300AFD">
        <w:rPr>
          <w:smallCaps/>
          <w:lang w:val="en-GB"/>
        </w:rPr>
        <w:t>test “B”.</w:t>
      </w:r>
    </w:p>
    <w:p w14:paraId="7C1C89CA" w14:textId="77777777" w:rsidR="00480881" w:rsidRPr="00300AFD" w:rsidRDefault="009524D9" w:rsidP="0067075E">
      <w:pPr>
        <w:pStyle w:val="Odstavec"/>
        <w:keepNext/>
        <w:rPr>
          <w:lang w:val="en-GB"/>
        </w:rPr>
      </w:pPr>
      <w:r w:rsidRPr="00300AFD">
        <w:rPr>
          <w:lang w:val="en-GB"/>
        </w:rPr>
        <w:t xml:space="preserve">The </w:t>
      </w:r>
      <w:r w:rsidR="0044735F" w:rsidRPr="00300AFD">
        <w:rPr>
          <w:lang w:val="en-GB"/>
        </w:rPr>
        <w:t>Test programmes</w:t>
      </w:r>
      <w:r w:rsidR="00480881" w:rsidRPr="00300AFD">
        <w:rPr>
          <w:lang w:val="en-GB"/>
        </w:rPr>
        <w:t xml:space="preserve"> </w:t>
      </w:r>
      <w:r w:rsidRPr="00300AFD">
        <w:rPr>
          <w:lang w:val="en-GB"/>
        </w:rPr>
        <w:t>shall include especially</w:t>
      </w:r>
      <w:r w:rsidR="00480881" w:rsidRPr="00300AFD">
        <w:rPr>
          <w:lang w:val="en-GB"/>
        </w:rPr>
        <w:t xml:space="preserve">: </w:t>
      </w:r>
    </w:p>
    <w:p w14:paraId="6DDF0D0E" w14:textId="77777777" w:rsidR="005421D7" w:rsidRPr="00300AFD" w:rsidRDefault="00623C93" w:rsidP="007561CB">
      <w:pPr>
        <w:pStyle w:val="Odrka"/>
        <w:rPr>
          <w:lang w:val="en-GB"/>
        </w:rPr>
      </w:pPr>
      <w:r w:rsidRPr="00300AFD">
        <w:rPr>
          <w:lang w:val="en-GB"/>
        </w:rPr>
        <w:t>target of</w:t>
      </w:r>
      <w:r w:rsidR="00E4105C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the </w:t>
      </w:r>
      <w:r w:rsidR="00262CBA" w:rsidRPr="00300AFD">
        <w:rPr>
          <w:lang w:val="en-GB"/>
        </w:rPr>
        <w:t>test</w:t>
      </w:r>
      <w:r w:rsidR="005421D7" w:rsidRPr="00300AFD">
        <w:rPr>
          <w:lang w:val="en-GB"/>
        </w:rPr>
        <w:t xml:space="preserve">, </w:t>
      </w:r>
    </w:p>
    <w:p w14:paraId="2104C9E6" w14:textId="77777777" w:rsidR="005421D7" w:rsidRPr="00300AFD" w:rsidRDefault="00623C93" w:rsidP="007561CB">
      <w:pPr>
        <w:pStyle w:val="Odrka"/>
        <w:rPr>
          <w:lang w:val="en-GB"/>
        </w:rPr>
      </w:pPr>
      <w:r w:rsidRPr="00300AFD">
        <w:rPr>
          <w:lang w:val="en-GB"/>
        </w:rPr>
        <w:t xml:space="preserve">values which are to be proven and </w:t>
      </w:r>
      <w:r w:rsidR="005421D7" w:rsidRPr="00300AFD">
        <w:rPr>
          <w:lang w:val="en-GB"/>
        </w:rPr>
        <w:t>paramet</w:t>
      </w:r>
      <w:r w:rsidRPr="00300AFD">
        <w:rPr>
          <w:lang w:val="en-GB"/>
        </w:rPr>
        <w:t>e</w:t>
      </w:r>
      <w:r w:rsidR="005421D7" w:rsidRPr="00300AFD">
        <w:rPr>
          <w:lang w:val="en-GB"/>
        </w:rPr>
        <w:t>r</w:t>
      </w:r>
      <w:r w:rsidRPr="00300AFD">
        <w:rPr>
          <w:lang w:val="en-GB"/>
        </w:rPr>
        <w:t>s which are to be achieved</w:t>
      </w:r>
      <w:r w:rsidR="005421D7" w:rsidRPr="00300AFD">
        <w:rPr>
          <w:lang w:val="en-GB"/>
        </w:rPr>
        <w:t>,</w:t>
      </w:r>
    </w:p>
    <w:p w14:paraId="4FC2411D" w14:textId="77777777" w:rsidR="005421D7" w:rsidRPr="00300AFD" w:rsidRDefault="00FE0C2C" w:rsidP="007561CB">
      <w:pPr>
        <w:pStyle w:val="Odrka"/>
        <w:rPr>
          <w:lang w:val="en-GB"/>
        </w:rPr>
      </w:pPr>
      <w:r w:rsidRPr="00300AFD">
        <w:rPr>
          <w:lang w:val="en-GB"/>
        </w:rPr>
        <w:t>description of</w:t>
      </w:r>
      <w:r w:rsidR="00E4105C" w:rsidRPr="00300AFD">
        <w:rPr>
          <w:lang w:val="en-GB"/>
        </w:rPr>
        <w:t xml:space="preserve"> </w:t>
      </w:r>
      <w:r w:rsidRPr="00300AFD">
        <w:rPr>
          <w:lang w:val="en-GB"/>
        </w:rPr>
        <w:t>preparation and test procedure including the time schedule of the test as well</w:t>
      </w:r>
      <w:r w:rsidR="005421D7" w:rsidRPr="00300AFD">
        <w:rPr>
          <w:lang w:val="en-GB"/>
        </w:rPr>
        <w:t>,</w:t>
      </w:r>
    </w:p>
    <w:p w14:paraId="6A48D717" w14:textId="77777777" w:rsidR="005421D7" w:rsidRPr="00300AFD" w:rsidRDefault="00B3062A" w:rsidP="007561CB">
      <w:pPr>
        <w:pStyle w:val="Odrka"/>
        <w:rPr>
          <w:lang w:val="en-GB"/>
        </w:rPr>
      </w:pPr>
      <w:r w:rsidRPr="00300AFD">
        <w:rPr>
          <w:lang w:val="en-GB"/>
        </w:rPr>
        <w:t>list of inspected</w:t>
      </w:r>
      <w:r w:rsidR="00E4105C" w:rsidRPr="00300AFD">
        <w:rPr>
          <w:lang w:val="en-GB"/>
        </w:rPr>
        <w:t xml:space="preserve"> </w:t>
      </w:r>
      <w:r w:rsidRPr="00300AFD">
        <w:rPr>
          <w:lang w:val="en-GB"/>
        </w:rPr>
        <w:t>and tested equipment or</w:t>
      </w:r>
      <w:r w:rsidR="00E4105C" w:rsidRPr="00300AFD">
        <w:rPr>
          <w:lang w:val="en-GB"/>
        </w:rPr>
        <w:t xml:space="preserve"> </w:t>
      </w:r>
      <w:r w:rsidRPr="00300AFD">
        <w:rPr>
          <w:lang w:val="en-GB"/>
        </w:rPr>
        <w:t>its</w:t>
      </w:r>
      <w:r w:rsidR="00E4105C" w:rsidRPr="00300AFD">
        <w:rPr>
          <w:lang w:val="en-GB"/>
        </w:rPr>
        <w:t xml:space="preserve"> </w:t>
      </w:r>
      <w:r w:rsidRPr="00300AFD">
        <w:rPr>
          <w:lang w:val="en-GB"/>
        </w:rPr>
        <w:t>parts or the whole</w:t>
      </w:r>
      <w:r w:rsidR="005421D7" w:rsidRPr="00300AFD">
        <w:rPr>
          <w:lang w:val="en-GB"/>
        </w:rPr>
        <w:t>,</w:t>
      </w:r>
    </w:p>
    <w:p w14:paraId="07707A3B" w14:textId="77777777" w:rsidR="00C92F7F" w:rsidRPr="00300AFD" w:rsidRDefault="00B3062A" w:rsidP="007561CB">
      <w:pPr>
        <w:pStyle w:val="Odrka"/>
        <w:rPr>
          <w:lang w:val="en-GB"/>
        </w:rPr>
      </w:pPr>
      <w:r w:rsidRPr="00300AFD">
        <w:rPr>
          <w:lang w:val="en-GB"/>
        </w:rPr>
        <w:t>requirements for preparedness of</w:t>
      </w:r>
      <w:r w:rsidR="00E4105C" w:rsidRPr="00300AFD">
        <w:rPr>
          <w:lang w:val="en-GB"/>
        </w:rPr>
        <w:t xml:space="preserve"> </w:t>
      </w:r>
      <w:r w:rsidRPr="00300AFD">
        <w:rPr>
          <w:lang w:val="en-GB"/>
        </w:rPr>
        <w:t>functionally related equipment</w:t>
      </w:r>
      <w:r w:rsidR="00D1573F" w:rsidRPr="00300AFD">
        <w:rPr>
          <w:lang w:val="en-GB"/>
        </w:rPr>
        <w:t>,</w:t>
      </w:r>
    </w:p>
    <w:p w14:paraId="010DD9FE" w14:textId="77777777" w:rsidR="00480881" w:rsidRPr="00300AFD" w:rsidRDefault="00B3062A" w:rsidP="007561CB">
      <w:pPr>
        <w:pStyle w:val="Odrka"/>
        <w:rPr>
          <w:lang w:val="en-GB"/>
        </w:rPr>
      </w:pPr>
      <w:r w:rsidRPr="00300AFD">
        <w:rPr>
          <w:lang w:val="en-GB"/>
        </w:rPr>
        <w:t xml:space="preserve">requirements for the staff for </w:t>
      </w:r>
      <w:r w:rsidR="00E93BDB" w:rsidRPr="00300AFD">
        <w:rPr>
          <w:lang w:val="en-GB"/>
        </w:rPr>
        <w:t>implementation</w:t>
      </w:r>
      <w:r w:rsidR="00480881" w:rsidRPr="00300AFD">
        <w:rPr>
          <w:lang w:val="en-GB"/>
        </w:rPr>
        <w:t xml:space="preserve"> </w:t>
      </w:r>
      <w:r w:rsidR="00262CBA" w:rsidRPr="00300AFD">
        <w:rPr>
          <w:lang w:val="en-GB"/>
        </w:rPr>
        <w:t>tests</w:t>
      </w:r>
      <w:r w:rsidR="00480881" w:rsidRPr="00300AFD">
        <w:rPr>
          <w:lang w:val="en-GB"/>
        </w:rPr>
        <w:t xml:space="preserve"> (</w:t>
      </w:r>
      <w:r w:rsidRPr="00300AFD">
        <w:rPr>
          <w:lang w:val="en-GB"/>
        </w:rPr>
        <w:t>including the</w:t>
      </w:r>
      <w:r w:rsidR="00480881" w:rsidRPr="00300AFD">
        <w:rPr>
          <w:lang w:val="en-GB"/>
        </w:rPr>
        <w:t xml:space="preserve"> </w:t>
      </w:r>
      <w:r w:rsidR="00E93BDB" w:rsidRPr="00300AFD">
        <w:rPr>
          <w:smallCaps/>
          <w:lang w:val="en-GB"/>
        </w:rPr>
        <w:t>Purchaser</w:t>
      </w:r>
      <w:r w:rsidRPr="00300AFD">
        <w:rPr>
          <w:smallCaps/>
          <w:lang w:val="en-GB"/>
        </w:rPr>
        <w:t xml:space="preserve">’s </w:t>
      </w:r>
      <w:r w:rsidRPr="00300AFD">
        <w:rPr>
          <w:lang w:val="en-GB"/>
        </w:rPr>
        <w:t>staff where their assistance</w:t>
      </w:r>
      <w:r w:rsidR="00E4105C" w:rsidRPr="00300AFD">
        <w:rPr>
          <w:lang w:val="en-GB"/>
        </w:rPr>
        <w:t xml:space="preserve"> </w:t>
      </w:r>
      <w:r w:rsidRPr="00300AFD">
        <w:rPr>
          <w:lang w:val="en-GB"/>
        </w:rPr>
        <w:t>is necessary</w:t>
      </w:r>
      <w:r w:rsidR="00480881" w:rsidRPr="00300AFD">
        <w:rPr>
          <w:lang w:val="en-GB"/>
        </w:rPr>
        <w:t>),</w:t>
      </w:r>
    </w:p>
    <w:p w14:paraId="0B708D5D" w14:textId="77777777" w:rsidR="005421D7" w:rsidRPr="00300AFD" w:rsidRDefault="00F43A07" w:rsidP="007561CB">
      <w:pPr>
        <w:pStyle w:val="Odrka"/>
        <w:rPr>
          <w:lang w:val="en-GB"/>
        </w:rPr>
      </w:pPr>
      <w:r w:rsidRPr="00300AFD">
        <w:rPr>
          <w:lang w:val="en-GB"/>
        </w:rPr>
        <w:t>bar chart with the marking</w:t>
      </w:r>
      <w:r w:rsidR="00E4105C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of </w:t>
      </w:r>
      <w:r w:rsidR="009C2450" w:rsidRPr="00300AFD">
        <w:rPr>
          <w:lang w:val="en-GB"/>
        </w:rPr>
        <w:t xml:space="preserve">individual </w:t>
      </w:r>
      <w:r w:rsidR="00BD5000" w:rsidRPr="00300AFD">
        <w:rPr>
          <w:lang w:val="en-GB"/>
        </w:rPr>
        <w:t>activities</w:t>
      </w:r>
      <w:r w:rsidR="005421D7" w:rsidRPr="00300AFD">
        <w:rPr>
          <w:lang w:val="en-GB"/>
        </w:rPr>
        <w:t>,</w:t>
      </w:r>
    </w:p>
    <w:p w14:paraId="77EBE314" w14:textId="77777777" w:rsidR="005421D7" w:rsidRPr="00300AFD" w:rsidRDefault="00C7088A" w:rsidP="007561CB">
      <w:pPr>
        <w:pStyle w:val="Odrka"/>
        <w:rPr>
          <w:lang w:val="en-GB"/>
        </w:rPr>
      </w:pPr>
      <w:r w:rsidRPr="00300AFD">
        <w:rPr>
          <w:lang w:val="en-GB"/>
        </w:rPr>
        <w:t>list of</w:t>
      </w:r>
      <w:r w:rsidR="005421D7" w:rsidRPr="00300AFD">
        <w:rPr>
          <w:lang w:val="en-GB"/>
        </w:rPr>
        <w:t xml:space="preserve"> do</w:t>
      </w:r>
      <w:r w:rsidRPr="00300AFD">
        <w:rPr>
          <w:lang w:val="en-GB"/>
        </w:rPr>
        <w:t>c</w:t>
      </w:r>
      <w:r w:rsidR="005421D7" w:rsidRPr="00300AFD">
        <w:rPr>
          <w:lang w:val="en-GB"/>
        </w:rPr>
        <w:t>ument</w:t>
      </w:r>
      <w:r w:rsidRPr="00300AFD">
        <w:rPr>
          <w:lang w:val="en-GB"/>
        </w:rPr>
        <w:t>s</w:t>
      </w:r>
      <w:r w:rsidR="005421D7" w:rsidRPr="00300AFD">
        <w:rPr>
          <w:lang w:val="en-GB"/>
        </w:rPr>
        <w:t xml:space="preserve"> a</w:t>
      </w:r>
      <w:r w:rsidRPr="00300AFD">
        <w:rPr>
          <w:lang w:val="en-GB"/>
        </w:rPr>
        <w:t>nd valid standards</w:t>
      </w:r>
      <w:r w:rsidR="005421D7" w:rsidRPr="00300AFD">
        <w:rPr>
          <w:lang w:val="en-GB"/>
        </w:rPr>
        <w:t xml:space="preserve">, </w:t>
      </w:r>
      <w:r w:rsidRPr="00300AFD">
        <w:rPr>
          <w:lang w:val="en-GB"/>
        </w:rPr>
        <w:t>according to</w:t>
      </w:r>
      <w:r w:rsidR="00E4105C" w:rsidRPr="00300AFD">
        <w:rPr>
          <w:lang w:val="en-GB"/>
        </w:rPr>
        <w:t xml:space="preserve"> </w:t>
      </w:r>
      <w:r w:rsidRPr="00300AFD">
        <w:rPr>
          <w:lang w:val="en-GB"/>
        </w:rPr>
        <w:t>which the test or</w:t>
      </w:r>
      <w:r w:rsidR="00E4105C" w:rsidRPr="00300AFD">
        <w:rPr>
          <w:lang w:val="en-GB"/>
        </w:rPr>
        <w:t xml:space="preserve"> </w:t>
      </w:r>
      <w:r w:rsidRPr="00300AFD">
        <w:rPr>
          <w:lang w:val="en-GB"/>
        </w:rPr>
        <w:t>inspection is to be carried out</w:t>
      </w:r>
      <w:r w:rsidR="00D1573F" w:rsidRPr="00300AFD">
        <w:rPr>
          <w:lang w:val="en-GB"/>
        </w:rPr>
        <w:t>,</w:t>
      </w:r>
    </w:p>
    <w:p w14:paraId="2F7367BF" w14:textId="77777777" w:rsidR="005421D7" w:rsidRPr="00300AFD" w:rsidRDefault="005421D7" w:rsidP="007561CB">
      <w:pPr>
        <w:pStyle w:val="Odrka"/>
        <w:rPr>
          <w:lang w:val="en-GB"/>
        </w:rPr>
      </w:pPr>
      <w:r w:rsidRPr="00300AFD">
        <w:rPr>
          <w:lang w:val="en-GB"/>
        </w:rPr>
        <w:t>met</w:t>
      </w:r>
      <w:r w:rsidR="00C7088A" w:rsidRPr="00300AFD">
        <w:rPr>
          <w:lang w:val="en-GB"/>
        </w:rPr>
        <w:t xml:space="preserve">hodology of </w:t>
      </w:r>
      <w:r w:rsidR="002079E3" w:rsidRPr="00300AFD">
        <w:rPr>
          <w:lang w:val="en-GB"/>
        </w:rPr>
        <w:t>measurement</w:t>
      </w:r>
      <w:r w:rsidR="00E4105C" w:rsidRPr="00300AFD">
        <w:rPr>
          <w:lang w:val="en-GB"/>
        </w:rPr>
        <w:t xml:space="preserve"> </w:t>
      </w:r>
      <w:r w:rsidRPr="00300AFD">
        <w:rPr>
          <w:lang w:val="en-GB"/>
        </w:rPr>
        <w:t>a</w:t>
      </w:r>
      <w:r w:rsidR="00C7088A" w:rsidRPr="00300AFD">
        <w:rPr>
          <w:lang w:val="en-GB"/>
        </w:rPr>
        <w:t>nd method of evaluation</w:t>
      </w:r>
      <w:r w:rsidRPr="00300AFD">
        <w:rPr>
          <w:lang w:val="en-GB"/>
        </w:rPr>
        <w:t>,</w:t>
      </w:r>
    </w:p>
    <w:p w14:paraId="795FD4CA" w14:textId="77777777" w:rsidR="005421D7" w:rsidRPr="00300AFD" w:rsidRDefault="00C7088A" w:rsidP="007561CB">
      <w:pPr>
        <w:pStyle w:val="Odrka"/>
        <w:rPr>
          <w:lang w:val="en-GB"/>
        </w:rPr>
      </w:pPr>
      <w:r w:rsidRPr="00300AFD">
        <w:rPr>
          <w:lang w:val="en-GB"/>
        </w:rPr>
        <w:t>successfulness c</w:t>
      </w:r>
      <w:r w:rsidR="005421D7" w:rsidRPr="00300AFD">
        <w:rPr>
          <w:lang w:val="en-GB"/>
        </w:rPr>
        <w:t>rit</w:t>
      </w:r>
      <w:r w:rsidRPr="00300AFD">
        <w:rPr>
          <w:lang w:val="en-GB"/>
        </w:rPr>
        <w:t>e</w:t>
      </w:r>
      <w:r w:rsidR="005421D7" w:rsidRPr="00300AFD">
        <w:rPr>
          <w:lang w:val="en-GB"/>
        </w:rPr>
        <w:t>ria,</w:t>
      </w:r>
    </w:p>
    <w:p w14:paraId="6C733162" w14:textId="77777777" w:rsidR="005421D7" w:rsidRPr="00300AFD" w:rsidRDefault="00B937BD" w:rsidP="007561CB">
      <w:pPr>
        <w:pStyle w:val="Odrka"/>
        <w:rPr>
          <w:lang w:val="en-GB"/>
        </w:rPr>
      </w:pPr>
      <w:r w:rsidRPr="00300AFD">
        <w:rPr>
          <w:lang w:val="en-GB"/>
        </w:rPr>
        <w:t>list of all instruments</w:t>
      </w:r>
      <w:r w:rsidR="00E4105C" w:rsidRPr="00300AFD">
        <w:rPr>
          <w:lang w:val="en-GB"/>
        </w:rPr>
        <w:t xml:space="preserve"> </w:t>
      </w:r>
      <w:r w:rsidRPr="00300AFD">
        <w:rPr>
          <w:lang w:val="en-GB"/>
        </w:rPr>
        <w:t>used at tests or inspections and reports on their c</w:t>
      </w:r>
      <w:r w:rsidR="005421D7" w:rsidRPr="00300AFD">
        <w:rPr>
          <w:lang w:val="en-GB"/>
        </w:rPr>
        <w:t>alibra</w:t>
      </w:r>
      <w:r w:rsidRPr="00300AFD">
        <w:rPr>
          <w:lang w:val="en-GB"/>
        </w:rPr>
        <w:t>tion</w:t>
      </w:r>
      <w:r w:rsidR="005421D7" w:rsidRPr="00300AFD">
        <w:rPr>
          <w:lang w:val="en-GB"/>
        </w:rPr>
        <w:t>,</w:t>
      </w:r>
    </w:p>
    <w:p w14:paraId="1A3A5AF0" w14:textId="77777777" w:rsidR="005421D7" w:rsidRPr="00300AFD" w:rsidRDefault="00B937BD" w:rsidP="007561CB">
      <w:pPr>
        <w:pStyle w:val="Odrka"/>
        <w:rPr>
          <w:lang w:val="en-GB"/>
        </w:rPr>
      </w:pPr>
      <w:r w:rsidRPr="00300AFD">
        <w:rPr>
          <w:lang w:val="en-GB"/>
        </w:rPr>
        <w:t>draft partial reports evaluating the course of</w:t>
      </w:r>
      <w:r w:rsidR="00E4105C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the </w:t>
      </w:r>
      <w:r w:rsidR="00262CBA" w:rsidRPr="00300AFD">
        <w:rPr>
          <w:lang w:val="en-GB"/>
        </w:rPr>
        <w:t>test</w:t>
      </w:r>
      <w:r w:rsidR="005421D7" w:rsidRPr="00300AFD">
        <w:rPr>
          <w:lang w:val="en-GB"/>
        </w:rPr>
        <w:t xml:space="preserve"> o</w:t>
      </w:r>
      <w:r w:rsidRPr="00300AFD">
        <w:rPr>
          <w:lang w:val="en-GB"/>
        </w:rPr>
        <w:t>r</w:t>
      </w:r>
      <w:r w:rsidR="005421D7" w:rsidRPr="00300AFD">
        <w:rPr>
          <w:lang w:val="en-GB"/>
        </w:rPr>
        <w:t xml:space="preserve"> </w:t>
      </w:r>
      <w:r w:rsidR="00262CBA" w:rsidRPr="00300AFD">
        <w:rPr>
          <w:lang w:val="en-GB"/>
        </w:rPr>
        <w:t>inspection</w:t>
      </w:r>
      <w:r w:rsidR="00D1573F" w:rsidRPr="00300AFD">
        <w:rPr>
          <w:lang w:val="en-GB"/>
        </w:rPr>
        <w:t xml:space="preserve"> (</w:t>
      </w:r>
      <w:r w:rsidR="0058043F" w:rsidRPr="00300AFD">
        <w:rPr>
          <w:lang w:val="en-GB"/>
        </w:rPr>
        <w:t>if any</w:t>
      </w:r>
      <w:r w:rsidR="00D1573F" w:rsidRPr="00300AFD">
        <w:rPr>
          <w:lang w:val="en-GB"/>
        </w:rPr>
        <w:t>)</w:t>
      </w:r>
      <w:r w:rsidR="005421D7" w:rsidRPr="00300AFD">
        <w:rPr>
          <w:lang w:val="en-GB"/>
        </w:rPr>
        <w:t>,</w:t>
      </w:r>
    </w:p>
    <w:p w14:paraId="4BBF770A" w14:textId="77777777" w:rsidR="005421D7" w:rsidRPr="00300AFD" w:rsidRDefault="0058043F" w:rsidP="007561CB">
      <w:pPr>
        <w:pStyle w:val="Odrka"/>
        <w:rPr>
          <w:lang w:val="en-GB"/>
        </w:rPr>
      </w:pPr>
      <w:r w:rsidRPr="00300AFD">
        <w:rPr>
          <w:lang w:val="en-GB"/>
        </w:rPr>
        <w:lastRenderedPageBreak/>
        <w:t>draft final</w:t>
      </w:r>
      <w:r w:rsidR="00E4105C" w:rsidRPr="00300AFD">
        <w:rPr>
          <w:lang w:val="en-GB"/>
        </w:rPr>
        <w:t xml:space="preserve"> </w:t>
      </w:r>
      <w:r w:rsidRPr="00300AFD">
        <w:rPr>
          <w:lang w:val="en-GB"/>
        </w:rPr>
        <w:t>report for</w:t>
      </w:r>
      <w:r w:rsidR="00E4105C" w:rsidRPr="00300AFD">
        <w:rPr>
          <w:lang w:val="en-GB"/>
        </w:rPr>
        <w:t xml:space="preserve"> </w:t>
      </w:r>
      <w:r w:rsidRPr="00300AFD">
        <w:rPr>
          <w:lang w:val="en-GB"/>
        </w:rPr>
        <w:t>the</w:t>
      </w:r>
      <w:r w:rsidR="005421D7" w:rsidRPr="00300AFD">
        <w:rPr>
          <w:lang w:val="en-GB"/>
        </w:rPr>
        <w:t xml:space="preserve"> </w:t>
      </w:r>
      <w:r w:rsidR="00262CBA" w:rsidRPr="00300AFD">
        <w:rPr>
          <w:lang w:val="en-GB"/>
        </w:rPr>
        <w:t>test</w:t>
      </w:r>
      <w:r w:rsidR="005421D7" w:rsidRPr="00300AFD">
        <w:rPr>
          <w:lang w:val="en-GB"/>
        </w:rPr>
        <w:t xml:space="preserve"> o</w:t>
      </w:r>
      <w:r w:rsidRPr="00300AFD">
        <w:rPr>
          <w:lang w:val="en-GB"/>
        </w:rPr>
        <w:t>r</w:t>
      </w:r>
      <w:r w:rsidR="005421D7" w:rsidRPr="00300AFD">
        <w:rPr>
          <w:lang w:val="en-GB"/>
        </w:rPr>
        <w:t xml:space="preserve"> </w:t>
      </w:r>
      <w:r w:rsidR="00262CBA" w:rsidRPr="00300AFD">
        <w:rPr>
          <w:lang w:val="en-GB"/>
        </w:rPr>
        <w:t>inspection</w:t>
      </w:r>
      <w:r w:rsidR="005421D7" w:rsidRPr="00300AFD">
        <w:rPr>
          <w:lang w:val="en-GB"/>
        </w:rPr>
        <w:t>.</w:t>
      </w:r>
    </w:p>
    <w:p w14:paraId="0B4689E9" w14:textId="77777777" w:rsidR="005421D7" w:rsidRPr="00300AFD" w:rsidRDefault="004A0B5D" w:rsidP="005421D7">
      <w:pPr>
        <w:widowControl w:val="0"/>
        <w:autoSpaceDE w:val="0"/>
        <w:autoSpaceDN w:val="0"/>
        <w:adjustRightInd w:val="0"/>
        <w:spacing w:before="120"/>
        <w:rPr>
          <w:rFonts w:cs="Arial"/>
          <w:szCs w:val="22"/>
          <w:lang w:val="en-GB"/>
        </w:rPr>
      </w:pPr>
      <w:r w:rsidRPr="00300AFD">
        <w:rPr>
          <w:rFonts w:cs="Arial"/>
          <w:szCs w:val="22"/>
          <w:lang w:val="en-GB"/>
        </w:rPr>
        <w:t>The extent</w:t>
      </w:r>
      <w:r w:rsidR="005421D7" w:rsidRPr="00300AFD">
        <w:rPr>
          <w:rFonts w:cs="Arial"/>
          <w:szCs w:val="22"/>
          <w:lang w:val="en-GB"/>
        </w:rPr>
        <w:t xml:space="preserve">, </w:t>
      </w:r>
      <w:r w:rsidR="00E93BDB" w:rsidRPr="00300AFD">
        <w:rPr>
          <w:rFonts w:cs="Arial"/>
          <w:szCs w:val="22"/>
          <w:lang w:val="en-GB"/>
        </w:rPr>
        <w:t>implementation</w:t>
      </w:r>
      <w:r w:rsidR="005421D7" w:rsidRPr="00300AFD">
        <w:rPr>
          <w:rFonts w:cs="Arial"/>
          <w:szCs w:val="22"/>
          <w:lang w:val="en-GB"/>
        </w:rPr>
        <w:t xml:space="preserve"> a</w:t>
      </w:r>
      <w:r w:rsidRPr="00300AFD">
        <w:rPr>
          <w:rFonts w:cs="Arial"/>
          <w:szCs w:val="22"/>
          <w:lang w:val="en-GB"/>
        </w:rPr>
        <w:t>nd qua</w:t>
      </w:r>
      <w:r w:rsidR="005421D7" w:rsidRPr="00300AFD">
        <w:rPr>
          <w:rFonts w:cs="Arial"/>
          <w:szCs w:val="22"/>
          <w:lang w:val="en-GB"/>
        </w:rPr>
        <w:t>lit</w:t>
      </w:r>
      <w:r w:rsidRPr="00300AFD">
        <w:rPr>
          <w:rFonts w:cs="Arial"/>
          <w:szCs w:val="22"/>
          <w:lang w:val="en-GB"/>
        </w:rPr>
        <w:t>y</w:t>
      </w:r>
      <w:r w:rsidR="005421D7" w:rsidRPr="00300AFD">
        <w:rPr>
          <w:rFonts w:cs="Arial"/>
          <w:szCs w:val="22"/>
          <w:lang w:val="en-GB"/>
        </w:rPr>
        <w:t xml:space="preserve"> </w:t>
      </w:r>
      <w:r w:rsidR="00262CBA" w:rsidRPr="00300AFD">
        <w:rPr>
          <w:rFonts w:cs="Arial"/>
          <w:szCs w:val="22"/>
          <w:lang w:val="en-GB"/>
        </w:rPr>
        <w:t>of the tests</w:t>
      </w:r>
      <w:r w:rsidR="005421D7" w:rsidRPr="00300AFD">
        <w:rPr>
          <w:rFonts w:cs="Arial"/>
          <w:szCs w:val="22"/>
          <w:lang w:val="en-GB"/>
        </w:rPr>
        <w:t xml:space="preserve"> o</w:t>
      </w:r>
      <w:r w:rsidR="00576E14" w:rsidRPr="00300AFD">
        <w:rPr>
          <w:rFonts w:cs="Arial"/>
          <w:szCs w:val="22"/>
          <w:lang w:val="en-GB"/>
        </w:rPr>
        <w:t>r inspections</w:t>
      </w:r>
      <w:r w:rsidR="00E4105C" w:rsidRPr="00300AFD">
        <w:rPr>
          <w:rFonts w:cs="Arial"/>
          <w:szCs w:val="22"/>
          <w:lang w:val="en-GB"/>
        </w:rPr>
        <w:t xml:space="preserve"> </w:t>
      </w:r>
      <w:r w:rsidR="005421D7" w:rsidRPr="00300AFD">
        <w:rPr>
          <w:rFonts w:cs="Arial"/>
          <w:szCs w:val="22"/>
          <w:lang w:val="en-GB"/>
        </w:rPr>
        <w:t>mus</w:t>
      </w:r>
      <w:r w:rsidR="00576E14" w:rsidRPr="00300AFD">
        <w:rPr>
          <w:rFonts w:cs="Arial"/>
          <w:szCs w:val="22"/>
          <w:lang w:val="en-GB"/>
        </w:rPr>
        <w:t xml:space="preserve">t </w:t>
      </w:r>
      <w:r w:rsidR="00A05E3A" w:rsidRPr="00300AFD">
        <w:rPr>
          <w:rFonts w:cs="Arial"/>
          <w:szCs w:val="22"/>
          <w:lang w:val="en-GB"/>
        </w:rPr>
        <w:t>correspond at least to</w:t>
      </w:r>
      <w:r w:rsidR="00E4105C" w:rsidRPr="00300AFD">
        <w:rPr>
          <w:rFonts w:cs="Arial"/>
          <w:szCs w:val="22"/>
          <w:lang w:val="en-GB"/>
        </w:rPr>
        <w:t xml:space="preserve"> </w:t>
      </w:r>
      <w:r w:rsidR="00FD6BBD" w:rsidRPr="00300AFD">
        <w:rPr>
          <w:rFonts w:cs="Arial"/>
          <w:szCs w:val="22"/>
          <w:lang w:val="en-GB"/>
        </w:rPr>
        <w:t>the requirements of the</w:t>
      </w:r>
      <w:r w:rsidR="005421D7" w:rsidRPr="00300AFD">
        <w:rPr>
          <w:rFonts w:cs="Arial"/>
          <w:szCs w:val="22"/>
          <w:lang w:val="en-GB"/>
        </w:rPr>
        <w:t xml:space="preserve"> </w:t>
      </w:r>
      <w:r w:rsidR="001304B0" w:rsidRPr="00300AFD">
        <w:rPr>
          <w:rFonts w:cs="Arial"/>
          <w:smallCaps/>
          <w:szCs w:val="22"/>
          <w:lang w:val="en-GB"/>
        </w:rPr>
        <w:t>Contract</w:t>
      </w:r>
      <w:r w:rsidR="005421D7" w:rsidRPr="00300AFD">
        <w:rPr>
          <w:rFonts w:cs="Arial"/>
          <w:szCs w:val="22"/>
          <w:lang w:val="en-GB"/>
        </w:rPr>
        <w:t xml:space="preserve"> a</w:t>
      </w:r>
      <w:r w:rsidR="00FD6BBD" w:rsidRPr="00300AFD">
        <w:rPr>
          <w:rFonts w:cs="Arial"/>
          <w:szCs w:val="22"/>
          <w:lang w:val="en-GB"/>
        </w:rPr>
        <w:t>nd</w:t>
      </w:r>
      <w:r w:rsidR="00E4105C" w:rsidRPr="00300AFD">
        <w:rPr>
          <w:rFonts w:cs="Arial"/>
          <w:szCs w:val="22"/>
          <w:lang w:val="en-GB"/>
        </w:rPr>
        <w:t xml:space="preserve"> </w:t>
      </w:r>
      <w:r w:rsidR="001157B2" w:rsidRPr="00300AFD">
        <w:rPr>
          <w:rFonts w:cs="Arial"/>
          <w:szCs w:val="22"/>
          <w:lang w:val="en-GB"/>
        </w:rPr>
        <w:t xml:space="preserve">to the </w:t>
      </w:r>
      <w:r w:rsidR="00FD6BBD" w:rsidRPr="00300AFD">
        <w:rPr>
          <w:rFonts w:cs="Arial"/>
          <w:szCs w:val="22"/>
          <w:lang w:val="en-GB"/>
        </w:rPr>
        <w:t xml:space="preserve">requirements </w:t>
      </w:r>
      <w:r w:rsidR="001157B2" w:rsidRPr="00300AFD">
        <w:rPr>
          <w:rFonts w:cs="Arial"/>
          <w:szCs w:val="22"/>
          <w:lang w:val="en-GB"/>
        </w:rPr>
        <w:t>stated</w:t>
      </w:r>
      <w:r w:rsidR="00E4105C" w:rsidRPr="00300AFD">
        <w:rPr>
          <w:rFonts w:cs="Arial"/>
          <w:szCs w:val="22"/>
          <w:lang w:val="en-GB"/>
        </w:rPr>
        <w:t xml:space="preserve"> </w:t>
      </w:r>
      <w:r w:rsidR="001157B2" w:rsidRPr="00300AFD">
        <w:rPr>
          <w:rFonts w:cs="Arial"/>
          <w:szCs w:val="22"/>
          <w:lang w:val="en-GB"/>
        </w:rPr>
        <w:t>in the applicable standard for the equipment in question</w:t>
      </w:r>
      <w:r w:rsidR="005421D7" w:rsidRPr="00300AFD">
        <w:rPr>
          <w:rFonts w:cs="Arial"/>
          <w:szCs w:val="22"/>
          <w:lang w:val="en-GB"/>
        </w:rPr>
        <w:t>.</w:t>
      </w:r>
    </w:p>
    <w:p w14:paraId="2C2569DE" w14:textId="77777777" w:rsidR="00480881" w:rsidRPr="00300AFD" w:rsidRDefault="007C572E" w:rsidP="00480881">
      <w:pPr>
        <w:pStyle w:val="Odstavec"/>
        <w:rPr>
          <w:lang w:val="en-GB"/>
        </w:rPr>
      </w:pPr>
      <w:bookmarkStart w:id="30" w:name="_Toc175384212"/>
      <w:bookmarkStart w:id="31" w:name="_Toc175384219"/>
      <w:bookmarkStart w:id="32" w:name="_Toc175384221"/>
      <w:bookmarkStart w:id="33" w:name="_Toc175384225"/>
      <w:bookmarkStart w:id="34" w:name="_Toc175384248"/>
      <w:bookmarkStart w:id="35" w:name="_Toc175384266"/>
      <w:bookmarkStart w:id="36" w:name="_Toc175384298"/>
      <w:bookmarkStart w:id="37" w:name="_Toc175384316"/>
      <w:bookmarkStart w:id="38" w:name="_Toc175384320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r w:rsidRPr="00300AFD">
        <w:rPr>
          <w:lang w:val="en-GB"/>
        </w:rPr>
        <w:t>Note</w:t>
      </w:r>
      <w:r w:rsidR="00480881" w:rsidRPr="00300AFD">
        <w:rPr>
          <w:lang w:val="en-GB"/>
        </w:rPr>
        <w:t>:</w:t>
      </w:r>
    </w:p>
    <w:p w14:paraId="325B224C" w14:textId="77777777" w:rsidR="00480881" w:rsidRPr="00300AFD" w:rsidRDefault="00B55B9E" w:rsidP="00480881">
      <w:pPr>
        <w:rPr>
          <w:lang w:val="en-GB"/>
        </w:rPr>
      </w:pPr>
      <w:r w:rsidRPr="00300AFD">
        <w:rPr>
          <w:lang w:val="en-GB"/>
        </w:rPr>
        <w:t>The p</w:t>
      </w:r>
      <w:r w:rsidR="00480881" w:rsidRPr="00300AFD">
        <w:rPr>
          <w:lang w:val="en-GB"/>
        </w:rPr>
        <w:t>rogram</w:t>
      </w:r>
      <w:r w:rsidRPr="00300AFD">
        <w:rPr>
          <w:lang w:val="en-GB"/>
        </w:rPr>
        <w:t>mes</w:t>
      </w:r>
      <w:r w:rsidR="00E4105C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of inspections and </w:t>
      </w:r>
      <w:r w:rsidR="00262CBA" w:rsidRPr="00300AFD">
        <w:rPr>
          <w:lang w:val="en-GB"/>
        </w:rPr>
        <w:t>tests</w:t>
      </w:r>
      <w:r w:rsidR="00480881" w:rsidRPr="00300AFD">
        <w:rPr>
          <w:lang w:val="en-GB"/>
        </w:rPr>
        <w:t xml:space="preserve"> </w:t>
      </w:r>
      <w:r w:rsidRPr="00300AFD">
        <w:rPr>
          <w:lang w:val="en-GB"/>
        </w:rPr>
        <w:t>for</w:t>
      </w:r>
      <w:r w:rsidR="00480881" w:rsidRPr="00300AFD">
        <w:rPr>
          <w:lang w:val="en-GB"/>
        </w:rPr>
        <w:t xml:space="preserve"> FAT </w:t>
      </w:r>
      <w:r w:rsidR="00D8359E" w:rsidRPr="00300AFD">
        <w:rPr>
          <w:lang w:val="en-GB"/>
        </w:rPr>
        <w:t>shall include</w:t>
      </w:r>
      <w:r w:rsidR="00E4105C" w:rsidRPr="00300AFD">
        <w:rPr>
          <w:lang w:val="en-GB"/>
        </w:rPr>
        <w:t xml:space="preserve"> </w:t>
      </w:r>
      <w:r w:rsidR="00D8359E" w:rsidRPr="00300AFD">
        <w:rPr>
          <w:lang w:val="en-GB"/>
        </w:rPr>
        <w:t>only</w:t>
      </w:r>
      <w:r w:rsidR="00E4105C" w:rsidRPr="00300AFD">
        <w:rPr>
          <w:lang w:val="en-GB"/>
        </w:rPr>
        <w:t xml:space="preserve"> </w:t>
      </w:r>
      <w:r w:rsidR="00D8359E" w:rsidRPr="00300AFD">
        <w:rPr>
          <w:lang w:val="en-GB"/>
        </w:rPr>
        <w:t xml:space="preserve">those data from the above mentioned list which are </w:t>
      </w:r>
      <w:r w:rsidR="00480881" w:rsidRPr="00300AFD">
        <w:rPr>
          <w:lang w:val="en-GB"/>
        </w:rPr>
        <w:t xml:space="preserve">relevant </w:t>
      </w:r>
      <w:r w:rsidR="00D8359E" w:rsidRPr="00300AFD">
        <w:rPr>
          <w:lang w:val="en-GB"/>
        </w:rPr>
        <w:t xml:space="preserve">for this </w:t>
      </w:r>
      <w:r w:rsidR="00480881" w:rsidRPr="00300AFD">
        <w:rPr>
          <w:lang w:val="en-GB"/>
        </w:rPr>
        <w:t>typ</w:t>
      </w:r>
      <w:r w:rsidR="00D8359E" w:rsidRPr="00300AFD">
        <w:rPr>
          <w:lang w:val="en-GB"/>
        </w:rPr>
        <w:t>e</w:t>
      </w:r>
      <w:r w:rsidR="00480881" w:rsidRPr="00300AFD">
        <w:rPr>
          <w:lang w:val="en-GB"/>
        </w:rPr>
        <w:t xml:space="preserve"> </w:t>
      </w:r>
      <w:r w:rsidR="00D8359E" w:rsidRPr="00300AFD">
        <w:rPr>
          <w:lang w:val="en-GB"/>
        </w:rPr>
        <w:t xml:space="preserve">of </w:t>
      </w:r>
      <w:r w:rsidR="00262CBA" w:rsidRPr="00300AFD">
        <w:rPr>
          <w:lang w:val="en-GB"/>
        </w:rPr>
        <w:t>test</w:t>
      </w:r>
      <w:r w:rsidR="00480881" w:rsidRPr="00300AFD">
        <w:rPr>
          <w:lang w:val="en-GB"/>
        </w:rPr>
        <w:t xml:space="preserve"> (</w:t>
      </w:r>
      <w:r w:rsidR="007139C9" w:rsidRPr="00300AFD">
        <w:rPr>
          <w:lang w:val="en-GB"/>
        </w:rPr>
        <w:t xml:space="preserve">without a link to the </w:t>
      </w:r>
      <w:r w:rsidR="00480881" w:rsidRPr="00300AFD">
        <w:rPr>
          <w:lang w:val="en-GB"/>
        </w:rPr>
        <w:t>technolog</w:t>
      </w:r>
      <w:r w:rsidR="007139C9" w:rsidRPr="00300AFD">
        <w:rPr>
          <w:lang w:val="en-GB"/>
        </w:rPr>
        <w:t>y</w:t>
      </w:r>
      <w:r w:rsidR="00480881" w:rsidRPr="00300AFD">
        <w:rPr>
          <w:lang w:val="en-GB"/>
        </w:rPr>
        <w:t xml:space="preserve"> a</w:t>
      </w:r>
      <w:r w:rsidR="007139C9" w:rsidRPr="00300AFD">
        <w:rPr>
          <w:lang w:val="en-GB"/>
        </w:rPr>
        <w:t xml:space="preserve">nd staff of the </w:t>
      </w:r>
      <w:r w:rsidR="00E93BDB" w:rsidRPr="00300AFD">
        <w:rPr>
          <w:smallCaps/>
          <w:lang w:val="en-GB"/>
        </w:rPr>
        <w:t>Purchaser</w:t>
      </w:r>
      <w:r w:rsidR="00EF1A0B" w:rsidRPr="00300AFD">
        <w:rPr>
          <w:lang w:val="en-GB"/>
        </w:rPr>
        <w:t>).</w:t>
      </w:r>
    </w:p>
    <w:p w14:paraId="6D3F7D5F" w14:textId="77777777" w:rsidR="00585408" w:rsidRPr="00300AFD" w:rsidRDefault="0044735F" w:rsidP="00585408">
      <w:pPr>
        <w:pStyle w:val="Nadpis3"/>
        <w:numPr>
          <w:ilvl w:val="2"/>
          <w:numId w:val="1"/>
        </w:numPr>
        <w:ind w:left="1134"/>
        <w:rPr>
          <w:lang w:val="en-GB"/>
        </w:rPr>
      </w:pPr>
      <w:bookmarkStart w:id="39" w:name="_Toc119499207"/>
      <w:r w:rsidRPr="00300AFD">
        <w:rPr>
          <w:lang w:val="en-GB"/>
        </w:rPr>
        <w:t>Inspection and Test Book</w:t>
      </w:r>
      <w:bookmarkEnd w:id="39"/>
    </w:p>
    <w:p w14:paraId="37B99575" w14:textId="77777777" w:rsidR="00950D08" w:rsidRPr="00300AFD" w:rsidRDefault="005769CD" w:rsidP="00950D08">
      <w:pPr>
        <w:widowControl w:val="0"/>
        <w:autoSpaceDE w:val="0"/>
        <w:autoSpaceDN w:val="0"/>
        <w:adjustRightInd w:val="0"/>
        <w:rPr>
          <w:lang w:val="en-GB"/>
        </w:rPr>
      </w:pPr>
      <w:r w:rsidRPr="00300AFD">
        <w:rPr>
          <w:lang w:val="en-GB"/>
        </w:rPr>
        <w:t xml:space="preserve">The </w:t>
      </w:r>
      <w:r w:rsidR="0044735F" w:rsidRPr="00300AFD">
        <w:rPr>
          <w:lang w:val="en-GB"/>
        </w:rPr>
        <w:t>Inspection and Test Book</w:t>
      </w:r>
      <w:r w:rsidR="00585408" w:rsidRPr="00300AFD">
        <w:rPr>
          <w:lang w:val="en-GB"/>
        </w:rPr>
        <w:t xml:space="preserve"> </w:t>
      </w:r>
      <w:r w:rsidRPr="00300AFD">
        <w:rPr>
          <w:lang w:val="en-GB"/>
        </w:rPr>
        <w:t>shall include an integrated file of</w:t>
      </w:r>
      <w:r w:rsidR="00E4105C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documents </w:t>
      </w:r>
      <w:r w:rsidR="00585408" w:rsidRPr="00300AFD">
        <w:rPr>
          <w:lang w:val="en-GB"/>
        </w:rPr>
        <w:t>(</w:t>
      </w:r>
      <w:r w:rsidRPr="00300AFD">
        <w:rPr>
          <w:lang w:val="en-GB"/>
        </w:rPr>
        <w:t>reports</w:t>
      </w:r>
      <w:r w:rsidR="00585408" w:rsidRPr="00300AFD">
        <w:rPr>
          <w:lang w:val="en-GB"/>
        </w:rPr>
        <w:t xml:space="preserve">) </w:t>
      </w:r>
      <w:r w:rsidRPr="00300AFD">
        <w:rPr>
          <w:lang w:val="en-GB"/>
        </w:rPr>
        <w:t>with the results</w:t>
      </w:r>
      <w:r w:rsidR="00E4105C" w:rsidRPr="00300AFD">
        <w:rPr>
          <w:lang w:val="en-GB"/>
        </w:rPr>
        <w:t xml:space="preserve"> </w:t>
      </w:r>
      <w:r w:rsidRPr="00300AFD">
        <w:rPr>
          <w:lang w:val="en-GB"/>
        </w:rPr>
        <w:t>of</w:t>
      </w:r>
      <w:r w:rsidR="00E4105C" w:rsidRPr="00300AFD">
        <w:rPr>
          <w:lang w:val="en-GB"/>
        </w:rPr>
        <w:t xml:space="preserve"> </w:t>
      </w:r>
      <w:r w:rsidRPr="00300AFD">
        <w:rPr>
          <w:lang w:val="en-GB"/>
        </w:rPr>
        <w:t>all performed inspections</w:t>
      </w:r>
      <w:r w:rsidR="00585408" w:rsidRPr="00300AFD">
        <w:rPr>
          <w:lang w:val="en-GB"/>
        </w:rPr>
        <w:t xml:space="preserve">, </w:t>
      </w:r>
      <w:r w:rsidR="00262CBA" w:rsidRPr="00300AFD">
        <w:rPr>
          <w:rFonts w:cs="Arial"/>
          <w:szCs w:val="22"/>
          <w:lang w:val="en-GB"/>
        </w:rPr>
        <w:t>tests</w:t>
      </w:r>
      <w:r w:rsidR="00585408" w:rsidRPr="00300AFD">
        <w:rPr>
          <w:rFonts w:cs="Arial"/>
          <w:szCs w:val="22"/>
          <w:lang w:val="en-GB"/>
        </w:rPr>
        <w:t xml:space="preserve">, </w:t>
      </w:r>
      <w:r w:rsidRPr="00300AFD">
        <w:rPr>
          <w:rFonts w:cs="Arial"/>
          <w:szCs w:val="22"/>
          <w:lang w:val="en-GB"/>
        </w:rPr>
        <w:t>acceptances and</w:t>
      </w:r>
      <w:r w:rsidR="00E4105C" w:rsidRPr="00300AFD">
        <w:rPr>
          <w:rFonts w:cs="Arial"/>
          <w:szCs w:val="22"/>
          <w:lang w:val="en-GB"/>
        </w:rPr>
        <w:t xml:space="preserve"> </w:t>
      </w:r>
      <w:r w:rsidRPr="00300AFD">
        <w:rPr>
          <w:rFonts w:cs="Arial"/>
          <w:szCs w:val="22"/>
          <w:lang w:val="en-GB"/>
        </w:rPr>
        <w:t xml:space="preserve">tests according to </w:t>
      </w:r>
      <w:r w:rsidR="00585408" w:rsidRPr="00300AFD">
        <w:rPr>
          <w:lang w:val="en-GB"/>
        </w:rPr>
        <w:t xml:space="preserve">PKZ. </w:t>
      </w:r>
      <w:r w:rsidRPr="00300AFD">
        <w:rPr>
          <w:lang w:val="en-GB"/>
        </w:rPr>
        <w:t>It will include</w:t>
      </w:r>
      <w:r w:rsidR="00E4105C" w:rsidRPr="00300AFD">
        <w:rPr>
          <w:lang w:val="en-GB"/>
        </w:rPr>
        <w:t xml:space="preserve"> </w:t>
      </w:r>
      <w:r w:rsidRPr="00300AFD">
        <w:rPr>
          <w:lang w:val="en-GB"/>
        </w:rPr>
        <w:t>also the copies of c</w:t>
      </w:r>
      <w:r w:rsidR="00950D08" w:rsidRPr="00300AFD">
        <w:rPr>
          <w:lang w:val="en-GB"/>
        </w:rPr>
        <w:t>alibra</w:t>
      </w:r>
      <w:r w:rsidRPr="00300AFD">
        <w:rPr>
          <w:lang w:val="en-GB"/>
        </w:rPr>
        <w:t>tion reports of the instruments used</w:t>
      </w:r>
      <w:r w:rsidR="00950D08" w:rsidRPr="00300AFD">
        <w:rPr>
          <w:lang w:val="en-GB"/>
        </w:rPr>
        <w:t xml:space="preserve">. </w:t>
      </w:r>
    </w:p>
    <w:p w14:paraId="65A76B5D" w14:textId="77777777" w:rsidR="00D1573F" w:rsidRPr="00300AFD" w:rsidRDefault="00C40B01" w:rsidP="00585408">
      <w:pPr>
        <w:widowControl w:val="0"/>
        <w:autoSpaceDE w:val="0"/>
        <w:autoSpaceDN w:val="0"/>
        <w:adjustRightInd w:val="0"/>
        <w:rPr>
          <w:lang w:val="en-GB"/>
        </w:rPr>
      </w:pPr>
      <w:r w:rsidRPr="00300AFD">
        <w:rPr>
          <w:lang w:val="en-GB"/>
        </w:rPr>
        <w:t xml:space="preserve">The documentary part of the inspections and </w:t>
      </w:r>
      <w:r w:rsidR="00262CBA" w:rsidRPr="00300AFD">
        <w:rPr>
          <w:lang w:val="en-GB"/>
        </w:rPr>
        <w:t>tests</w:t>
      </w:r>
      <w:r w:rsidR="00407508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shall be conducted separately </w:t>
      </w:r>
      <w:r w:rsidR="00E45238" w:rsidRPr="00300AFD">
        <w:rPr>
          <w:lang w:val="en-GB"/>
        </w:rPr>
        <w:t>for the</w:t>
      </w:r>
      <w:r w:rsidR="00E4105C" w:rsidRPr="00300AFD">
        <w:rPr>
          <w:lang w:val="en-GB"/>
        </w:rPr>
        <w:t xml:space="preserve"> </w:t>
      </w:r>
      <w:r w:rsidR="00E45238" w:rsidRPr="00300AFD">
        <w:rPr>
          <w:lang w:val="en-GB"/>
        </w:rPr>
        <w:t>building part</w:t>
      </w:r>
      <w:r w:rsidR="00407508" w:rsidRPr="00300AFD">
        <w:rPr>
          <w:lang w:val="en-GB"/>
        </w:rPr>
        <w:t xml:space="preserve">, </w:t>
      </w:r>
      <w:r w:rsidR="00E45238" w:rsidRPr="00300AFD">
        <w:rPr>
          <w:lang w:val="en-GB"/>
        </w:rPr>
        <w:t>machinery-</w:t>
      </w:r>
      <w:r w:rsidR="00407508" w:rsidRPr="00300AFD">
        <w:rPr>
          <w:lang w:val="en-GB"/>
        </w:rPr>
        <w:t>technologic</w:t>
      </w:r>
      <w:r w:rsidR="00E45238" w:rsidRPr="00300AFD">
        <w:rPr>
          <w:lang w:val="en-GB"/>
        </w:rPr>
        <w:t>al part</w:t>
      </w:r>
      <w:r w:rsidR="00407508" w:rsidRPr="00300AFD">
        <w:rPr>
          <w:lang w:val="en-GB"/>
        </w:rPr>
        <w:t xml:space="preserve">, </w:t>
      </w:r>
      <w:r w:rsidR="0026277D" w:rsidRPr="00300AFD">
        <w:rPr>
          <w:lang w:val="en-GB"/>
        </w:rPr>
        <w:t>ele</w:t>
      </w:r>
      <w:r w:rsidR="00E45238" w:rsidRPr="00300AFD">
        <w:rPr>
          <w:lang w:val="en-GB"/>
        </w:rPr>
        <w:t>c</w:t>
      </w:r>
      <w:r w:rsidR="0026277D" w:rsidRPr="00300AFD">
        <w:rPr>
          <w:lang w:val="en-GB"/>
        </w:rPr>
        <w:t>tr</w:t>
      </w:r>
      <w:r w:rsidR="00E45238" w:rsidRPr="00300AFD">
        <w:rPr>
          <w:lang w:val="en-GB"/>
        </w:rPr>
        <w:t xml:space="preserve">ical equipment and </w:t>
      </w:r>
      <w:r w:rsidR="003A1C19" w:rsidRPr="00300AFD">
        <w:rPr>
          <w:lang w:val="en-GB"/>
        </w:rPr>
        <w:t>I&amp;C</w:t>
      </w:r>
      <w:r w:rsidR="00407508" w:rsidRPr="00300AFD">
        <w:rPr>
          <w:lang w:val="en-GB"/>
        </w:rPr>
        <w:t xml:space="preserve"> </w:t>
      </w:r>
      <w:r w:rsidR="00113D43" w:rsidRPr="00300AFD">
        <w:rPr>
          <w:lang w:val="en-GB"/>
        </w:rPr>
        <w:t>(</w:t>
      </w:r>
      <w:r w:rsidR="0070753E" w:rsidRPr="00300AFD">
        <w:rPr>
          <w:lang w:val="en-GB"/>
        </w:rPr>
        <w:t>I&amp;C system</w:t>
      </w:r>
      <w:r w:rsidR="00113D43" w:rsidRPr="00300AFD">
        <w:rPr>
          <w:lang w:val="en-GB"/>
        </w:rPr>
        <w:t>) in separate files and</w:t>
      </w:r>
      <w:r w:rsidR="00E4105C" w:rsidRPr="00300AFD">
        <w:rPr>
          <w:lang w:val="en-GB"/>
        </w:rPr>
        <w:t xml:space="preserve"> </w:t>
      </w:r>
      <w:r w:rsidR="00113D43" w:rsidRPr="00300AFD">
        <w:rPr>
          <w:lang w:val="en-GB"/>
        </w:rPr>
        <w:t>in the course of implementation of the</w:t>
      </w:r>
      <w:r w:rsidR="00407508" w:rsidRPr="00300AFD">
        <w:rPr>
          <w:lang w:val="en-GB"/>
        </w:rPr>
        <w:t xml:space="preserve"> </w:t>
      </w:r>
      <w:r w:rsidR="00E93BDB" w:rsidRPr="00300AFD">
        <w:rPr>
          <w:smallCaps/>
          <w:lang w:val="en-GB"/>
        </w:rPr>
        <w:t>Work</w:t>
      </w:r>
      <w:r w:rsidR="00407508" w:rsidRPr="00300AFD">
        <w:rPr>
          <w:lang w:val="en-GB"/>
        </w:rPr>
        <w:t xml:space="preserve"> </w:t>
      </w:r>
      <w:r w:rsidR="00576985" w:rsidRPr="00300AFD">
        <w:rPr>
          <w:lang w:val="en-GB"/>
        </w:rPr>
        <w:t xml:space="preserve">it </w:t>
      </w:r>
      <w:r w:rsidR="00113D43" w:rsidRPr="00300AFD">
        <w:rPr>
          <w:lang w:val="en-GB"/>
        </w:rPr>
        <w:t>will be completed on a</w:t>
      </w:r>
      <w:r w:rsidR="00E4105C" w:rsidRPr="00300AFD">
        <w:rPr>
          <w:lang w:val="en-GB"/>
        </w:rPr>
        <w:t xml:space="preserve"> </w:t>
      </w:r>
      <w:r w:rsidR="00113D43" w:rsidRPr="00300AFD">
        <w:rPr>
          <w:lang w:val="en-GB"/>
        </w:rPr>
        <w:t>gradual basis</w:t>
      </w:r>
      <w:r w:rsidR="00407508" w:rsidRPr="00300AFD">
        <w:rPr>
          <w:lang w:val="en-GB"/>
        </w:rPr>
        <w:t>.</w:t>
      </w:r>
    </w:p>
    <w:p w14:paraId="62CEC206" w14:textId="77777777" w:rsidR="00E25059" w:rsidRPr="00300AFD" w:rsidRDefault="00384EF7" w:rsidP="00261734">
      <w:pPr>
        <w:pStyle w:val="Nadpis2"/>
        <w:rPr>
          <w:kern w:val="0"/>
          <w:lang w:val="en-GB"/>
        </w:rPr>
      </w:pPr>
      <w:bookmarkStart w:id="40" w:name="_Toc290969542"/>
      <w:bookmarkStart w:id="41" w:name="_Toc292888626"/>
      <w:bookmarkStart w:id="42" w:name="_Toc292889257"/>
      <w:bookmarkStart w:id="43" w:name="_Toc292892522"/>
      <w:bookmarkStart w:id="44" w:name="_Toc293061463"/>
      <w:bookmarkStart w:id="45" w:name="_Toc294530529"/>
      <w:bookmarkStart w:id="46" w:name="_Toc294530990"/>
      <w:bookmarkStart w:id="47" w:name="_Toc290969560"/>
      <w:bookmarkStart w:id="48" w:name="_Toc292888644"/>
      <w:bookmarkStart w:id="49" w:name="_Toc292889275"/>
      <w:bookmarkStart w:id="50" w:name="_Toc292892540"/>
      <w:bookmarkStart w:id="51" w:name="_Toc293061481"/>
      <w:bookmarkStart w:id="52" w:name="_Toc294530547"/>
      <w:bookmarkStart w:id="53" w:name="_Toc294531008"/>
      <w:bookmarkStart w:id="54" w:name="_Toc119499208"/>
      <w:bookmarkEnd w:id="11"/>
      <w:bookmarkEnd w:id="12"/>
      <w:bookmarkEnd w:id="13"/>
      <w:bookmarkEnd w:id="24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r w:rsidRPr="00300AFD">
        <w:rPr>
          <w:kern w:val="0"/>
          <w:lang w:val="en-GB"/>
        </w:rPr>
        <w:t xml:space="preserve">Site </w:t>
      </w:r>
      <w:r w:rsidR="005E6786" w:rsidRPr="00300AFD">
        <w:rPr>
          <w:kern w:val="0"/>
          <w:lang w:val="en-GB"/>
        </w:rPr>
        <w:t>facilities</w:t>
      </w:r>
      <w:r w:rsidR="00E25059" w:rsidRPr="00300AFD">
        <w:rPr>
          <w:kern w:val="0"/>
          <w:lang w:val="en-GB"/>
        </w:rPr>
        <w:t xml:space="preserve"> </w:t>
      </w:r>
      <w:r w:rsidRPr="00300AFD">
        <w:rPr>
          <w:kern w:val="0"/>
          <w:lang w:val="en-GB"/>
        </w:rPr>
        <w:t>design</w:t>
      </w:r>
      <w:bookmarkEnd w:id="54"/>
    </w:p>
    <w:p w14:paraId="30F647F5" w14:textId="77777777" w:rsidR="00E25059" w:rsidRPr="00300AFD" w:rsidRDefault="00113D43" w:rsidP="00E25059">
      <w:pPr>
        <w:pStyle w:val="Odstavec"/>
        <w:rPr>
          <w:lang w:val="en-GB"/>
        </w:rPr>
      </w:pPr>
      <w:r w:rsidRPr="00300AFD">
        <w:rPr>
          <w:lang w:val="en-GB"/>
        </w:rPr>
        <w:t xml:space="preserve">The </w:t>
      </w:r>
      <w:r w:rsidR="005E6786" w:rsidRPr="00300AFD">
        <w:rPr>
          <w:smallCaps/>
          <w:lang w:val="en-GB"/>
        </w:rPr>
        <w:t>site facilities</w:t>
      </w:r>
      <w:r w:rsidRPr="00300AFD">
        <w:rPr>
          <w:lang w:val="en-GB"/>
        </w:rPr>
        <w:t xml:space="preserve"> </w:t>
      </w:r>
      <w:r w:rsidR="004C22BE" w:rsidRPr="00300AFD">
        <w:rPr>
          <w:lang w:val="en-GB"/>
        </w:rPr>
        <w:t>design</w:t>
      </w:r>
      <w:r w:rsidRPr="00300AFD">
        <w:rPr>
          <w:lang w:val="en-GB"/>
        </w:rPr>
        <w:t xml:space="preserve"> shall include solutions for</w:t>
      </w:r>
      <w:r w:rsidR="00E25059" w:rsidRPr="00300AFD">
        <w:rPr>
          <w:lang w:val="en-GB"/>
        </w:rPr>
        <w:t xml:space="preserve">: </w:t>
      </w:r>
    </w:p>
    <w:p w14:paraId="73334B6E" w14:textId="77777777" w:rsidR="00E25059" w:rsidRPr="00300AFD" w:rsidRDefault="00DC4F8D" w:rsidP="007561CB">
      <w:pPr>
        <w:pStyle w:val="Odrka"/>
        <w:rPr>
          <w:lang w:val="en-GB"/>
        </w:rPr>
      </w:pPr>
      <w:r w:rsidRPr="00300AFD">
        <w:rPr>
          <w:lang w:val="en-GB"/>
        </w:rPr>
        <w:t xml:space="preserve">unloading places for </w:t>
      </w:r>
      <w:r w:rsidR="00E25059" w:rsidRPr="00300AFD">
        <w:rPr>
          <w:lang w:val="en-GB"/>
        </w:rPr>
        <w:t>d</w:t>
      </w:r>
      <w:r w:rsidRPr="00300AFD">
        <w:rPr>
          <w:lang w:val="en-GB"/>
        </w:rPr>
        <w:t>eliveries</w:t>
      </w:r>
      <w:r w:rsidR="00E25059" w:rsidRPr="00300AFD">
        <w:rPr>
          <w:lang w:val="en-GB"/>
        </w:rPr>
        <w:t xml:space="preserve">, </w:t>
      </w:r>
    </w:p>
    <w:p w14:paraId="11E1BB77" w14:textId="77777777" w:rsidR="00E25059" w:rsidRPr="00300AFD" w:rsidRDefault="00E25059" w:rsidP="007561CB">
      <w:pPr>
        <w:pStyle w:val="Odrka"/>
        <w:rPr>
          <w:lang w:val="en-GB"/>
        </w:rPr>
      </w:pPr>
      <w:r w:rsidRPr="00300AFD">
        <w:rPr>
          <w:lang w:val="en-GB"/>
        </w:rPr>
        <w:t>p</w:t>
      </w:r>
      <w:r w:rsidR="00DC4F8D" w:rsidRPr="00300AFD">
        <w:rPr>
          <w:lang w:val="en-GB"/>
        </w:rPr>
        <w:t>re-assembly and erection areas</w:t>
      </w:r>
      <w:r w:rsidR="00E4105C" w:rsidRPr="00300AFD">
        <w:rPr>
          <w:lang w:val="en-GB"/>
        </w:rPr>
        <w:t xml:space="preserve"> </w:t>
      </w:r>
      <w:r w:rsidR="00DC4F8D" w:rsidRPr="00300AFD">
        <w:rPr>
          <w:lang w:val="en-GB"/>
        </w:rPr>
        <w:t xml:space="preserve">and their </w:t>
      </w:r>
      <w:r w:rsidRPr="00300AFD">
        <w:rPr>
          <w:lang w:val="en-GB"/>
        </w:rPr>
        <w:t>mechani</w:t>
      </w:r>
      <w:r w:rsidR="00DC4F8D" w:rsidRPr="00300AFD">
        <w:rPr>
          <w:lang w:val="en-GB"/>
        </w:rPr>
        <w:t>sation</w:t>
      </w:r>
      <w:r w:rsidRPr="00300AFD">
        <w:rPr>
          <w:lang w:val="en-GB"/>
        </w:rPr>
        <w:t>,</w:t>
      </w:r>
    </w:p>
    <w:p w14:paraId="1BE18B7D" w14:textId="77777777" w:rsidR="00E25059" w:rsidRPr="00300AFD" w:rsidRDefault="00DC4F8D" w:rsidP="007561CB">
      <w:pPr>
        <w:pStyle w:val="Odrka"/>
        <w:rPr>
          <w:lang w:val="en-GB"/>
        </w:rPr>
      </w:pPr>
      <w:r w:rsidRPr="00300AFD">
        <w:rPr>
          <w:lang w:val="en-GB"/>
        </w:rPr>
        <w:t>e</w:t>
      </w:r>
      <w:r w:rsidR="00E25059" w:rsidRPr="00300AFD">
        <w:rPr>
          <w:lang w:val="en-GB"/>
        </w:rPr>
        <w:t>nerg</w:t>
      </w:r>
      <w:r w:rsidRPr="00300AFD">
        <w:rPr>
          <w:lang w:val="en-GB"/>
        </w:rPr>
        <w:t>y sources and their</w:t>
      </w:r>
      <w:r w:rsidR="00E4105C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distribution on the </w:t>
      </w:r>
      <w:r w:rsidR="00E25059" w:rsidRPr="00300AFD">
        <w:rPr>
          <w:smallCaps/>
          <w:lang w:val="en-GB"/>
        </w:rPr>
        <w:t>s</w:t>
      </w:r>
      <w:r w:rsidRPr="00300AFD">
        <w:rPr>
          <w:smallCaps/>
          <w:lang w:val="en-GB"/>
        </w:rPr>
        <w:t>ite</w:t>
      </w:r>
      <w:r w:rsidR="00E25059" w:rsidRPr="00300AFD">
        <w:rPr>
          <w:lang w:val="en-GB"/>
        </w:rPr>
        <w:t>,</w:t>
      </w:r>
    </w:p>
    <w:p w14:paraId="36B10A49" w14:textId="77777777" w:rsidR="00E25059" w:rsidRPr="00300AFD" w:rsidRDefault="004133AA" w:rsidP="007561CB">
      <w:pPr>
        <w:pStyle w:val="Odrka"/>
        <w:rPr>
          <w:lang w:val="en-GB"/>
        </w:rPr>
      </w:pPr>
      <w:r w:rsidRPr="00300AFD">
        <w:rPr>
          <w:lang w:val="en-GB"/>
        </w:rPr>
        <w:t>storage</w:t>
      </w:r>
      <w:r w:rsidR="00E4105C" w:rsidRPr="00300AFD">
        <w:rPr>
          <w:lang w:val="en-GB"/>
        </w:rPr>
        <w:t xml:space="preserve"> </w:t>
      </w:r>
      <w:r w:rsidRPr="00300AFD">
        <w:rPr>
          <w:lang w:val="en-GB"/>
        </w:rPr>
        <w:t>facilities and</w:t>
      </w:r>
      <w:r w:rsidR="00E4105C" w:rsidRPr="00300AFD">
        <w:rPr>
          <w:lang w:val="en-GB"/>
        </w:rPr>
        <w:t xml:space="preserve"> </w:t>
      </w:r>
      <w:r w:rsidRPr="00300AFD">
        <w:rPr>
          <w:lang w:val="en-GB"/>
        </w:rPr>
        <w:t>storage</w:t>
      </w:r>
      <w:r w:rsidR="00E4105C" w:rsidRPr="00300AFD">
        <w:rPr>
          <w:lang w:val="en-GB"/>
        </w:rPr>
        <w:t xml:space="preserve"> </w:t>
      </w:r>
      <w:r w:rsidRPr="00300AFD">
        <w:rPr>
          <w:lang w:val="en-GB"/>
        </w:rPr>
        <w:t>areas</w:t>
      </w:r>
      <w:r w:rsidR="00E25059" w:rsidRPr="00300AFD">
        <w:rPr>
          <w:lang w:val="en-GB"/>
        </w:rPr>
        <w:t>,</w:t>
      </w:r>
    </w:p>
    <w:p w14:paraId="40E45E1F" w14:textId="77777777" w:rsidR="00E25059" w:rsidRPr="00300AFD" w:rsidRDefault="00E25059" w:rsidP="007561CB">
      <w:pPr>
        <w:pStyle w:val="Odrka"/>
        <w:rPr>
          <w:lang w:val="en-GB"/>
        </w:rPr>
      </w:pPr>
      <w:r w:rsidRPr="00300AFD">
        <w:rPr>
          <w:lang w:val="en-GB"/>
        </w:rPr>
        <w:t>soci</w:t>
      </w:r>
      <w:r w:rsidR="004133AA" w:rsidRPr="00300AFD">
        <w:rPr>
          <w:lang w:val="en-GB"/>
        </w:rPr>
        <w:t>a</w:t>
      </w:r>
      <w:r w:rsidRPr="00300AFD">
        <w:rPr>
          <w:lang w:val="en-GB"/>
        </w:rPr>
        <w:t>l</w:t>
      </w:r>
      <w:r w:rsidR="004133AA" w:rsidRPr="00300AFD">
        <w:rPr>
          <w:lang w:val="en-GB"/>
        </w:rPr>
        <w:t xml:space="preserve"> and </w:t>
      </w:r>
      <w:r w:rsidRPr="00300AFD">
        <w:rPr>
          <w:lang w:val="en-GB"/>
        </w:rPr>
        <w:t>technic</w:t>
      </w:r>
      <w:r w:rsidR="004133AA" w:rsidRPr="00300AFD">
        <w:rPr>
          <w:lang w:val="en-GB"/>
        </w:rPr>
        <w:t>al conditions</w:t>
      </w:r>
      <w:r w:rsidRPr="00300AFD">
        <w:rPr>
          <w:lang w:val="en-GB"/>
        </w:rPr>
        <w:t>,</w:t>
      </w:r>
    </w:p>
    <w:p w14:paraId="13FBAFAB" w14:textId="77777777" w:rsidR="00E25059" w:rsidRPr="00300AFD" w:rsidRDefault="004C22BE" w:rsidP="007561CB">
      <w:pPr>
        <w:pStyle w:val="Odrka"/>
        <w:rPr>
          <w:lang w:val="en-GB"/>
        </w:rPr>
      </w:pPr>
      <w:r w:rsidRPr="00300AFD">
        <w:rPr>
          <w:lang w:val="en-GB"/>
        </w:rPr>
        <w:t xml:space="preserve">use of assembly </w:t>
      </w:r>
      <w:r w:rsidR="00E25059" w:rsidRPr="00300AFD">
        <w:rPr>
          <w:lang w:val="en-GB"/>
        </w:rPr>
        <w:t>mechani</w:t>
      </w:r>
      <w:r w:rsidRPr="00300AFD">
        <w:rPr>
          <w:lang w:val="en-GB"/>
        </w:rPr>
        <w:t>s</w:t>
      </w:r>
      <w:r w:rsidR="00E25059" w:rsidRPr="00300AFD">
        <w:rPr>
          <w:lang w:val="en-GB"/>
        </w:rPr>
        <w:t>m</w:t>
      </w:r>
      <w:r w:rsidRPr="00300AFD">
        <w:rPr>
          <w:lang w:val="en-GB"/>
        </w:rPr>
        <w:t>s</w:t>
      </w:r>
      <w:r w:rsidR="00E25059" w:rsidRPr="00300AFD">
        <w:rPr>
          <w:lang w:val="en-GB"/>
        </w:rPr>
        <w:t xml:space="preserve"> a</w:t>
      </w:r>
      <w:r w:rsidRPr="00300AFD">
        <w:rPr>
          <w:lang w:val="en-GB"/>
        </w:rPr>
        <w:t>nd</w:t>
      </w:r>
      <w:r w:rsidR="00C3479A" w:rsidRPr="00300AFD">
        <w:rPr>
          <w:lang w:val="en-GB"/>
        </w:rPr>
        <w:t xml:space="preserve"> </w:t>
      </w:r>
      <w:r w:rsidRPr="00300AFD">
        <w:rPr>
          <w:lang w:val="en-GB"/>
        </w:rPr>
        <w:t>methods of</w:t>
      </w:r>
      <w:r w:rsidR="00C3479A" w:rsidRPr="00300AFD">
        <w:rPr>
          <w:lang w:val="en-GB"/>
        </w:rPr>
        <w:t xml:space="preserve"> </w:t>
      </w:r>
      <w:r w:rsidRPr="00300AFD">
        <w:rPr>
          <w:lang w:val="en-GB"/>
        </w:rPr>
        <w:t>their application</w:t>
      </w:r>
      <w:r w:rsidR="00E25059" w:rsidRPr="00300AFD">
        <w:rPr>
          <w:lang w:val="en-GB"/>
        </w:rPr>
        <w:t>,</w:t>
      </w:r>
    </w:p>
    <w:p w14:paraId="398EF5E2" w14:textId="77777777" w:rsidR="00E25059" w:rsidRPr="00300AFD" w:rsidRDefault="004C22BE" w:rsidP="007561CB">
      <w:pPr>
        <w:pStyle w:val="Odrka"/>
        <w:rPr>
          <w:lang w:val="en-GB"/>
        </w:rPr>
      </w:pPr>
      <w:r w:rsidRPr="00300AFD">
        <w:rPr>
          <w:lang w:val="en-GB"/>
        </w:rPr>
        <w:t>connection places</w:t>
      </w:r>
      <w:r w:rsidR="00C3479A" w:rsidRPr="00300AFD">
        <w:rPr>
          <w:lang w:val="en-GB"/>
        </w:rPr>
        <w:t xml:space="preserve"> </w:t>
      </w:r>
      <w:r w:rsidRPr="00300AFD">
        <w:rPr>
          <w:lang w:val="en-GB"/>
        </w:rPr>
        <w:t>to</w:t>
      </w:r>
      <w:r w:rsidR="00C3479A" w:rsidRPr="00300AFD">
        <w:rPr>
          <w:lang w:val="en-GB"/>
        </w:rPr>
        <w:t xml:space="preserve"> </w:t>
      </w:r>
      <w:r w:rsidRPr="00300AFD">
        <w:rPr>
          <w:lang w:val="en-GB"/>
        </w:rPr>
        <w:t>the existing equipment</w:t>
      </w:r>
      <w:r w:rsidR="00E25059" w:rsidRPr="00300AFD">
        <w:rPr>
          <w:lang w:val="en-GB"/>
        </w:rPr>
        <w:t>,</w:t>
      </w:r>
    </w:p>
    <w:p w14:paraId="3C7BB2DF" w14:textId="77777777" w:rsidR="00E25059" w:rsidRPr="00300AFD" w:rsidRDefault="004C22BE" w:rsidP="007561CB">
      <w:pPr>
        <w:pStyle w:val="Odrka"/>
        <w:rPr>
          <w:lang w:val="en-GB"/>
        </w:rPr>
      </w:pPr>
      <w:r w:rsidRPr="00300AFD">
        <w:rPr>
          <w:lang w:val="en-GB"/>
        </w:rPr>
        <w:t>illumination</w:t>
      </w:r>
      <w:r w:rsidR="00E25059" w:rsidRPr="00300AFD">
        <w:rPr>
          <w:lang w:val="en-GB"/>
        </w:rPr>
        <w:t xml:space="preserve">, </w:t>
      </w:r>
    </w:p>
    <w:p w14:paraId="7089F1B2" w14:textId="77777777" w:rsidR="00E25059" w:rsidRPr="00300AFD" w:rsidRDefault="004C22BE" w:rsidP="007561CB">
      <w:pPr>
        <w:pStyle w:val="Odrka"/>
        <w:rPr>
          <w:lang w:val="en-GB"/>
        </w:rPr>
      </w:pPr>
      <w:r w:rsidRPr="00300AFD">
        <w:rPr>
          <w:lang w:val="en-GB"/>
        </w:rPr>
        <w:t>fencing and</w:t>
      </w:r>
      <w:r w:rsidR="00C3479A" w:rsidRPr="00300AFD">
        <w:rPr>
          <w:lang w:val="en-GB"/>
        </w:rPr>
        <w:t xml:space="preserve"> </w:t>
      </w:r>
      <w:r w:rsidRPr="00300AFD">
        <w:rPr>
          <w:lang w:val="en-GB"/>
        </w:rPr>
        <w:t>method</w:t>
      </w:r>
      <w:r w:rsidR="00C3479A" w:rsidRPr="00300AFD">
        <w:rPr>
          <w:lang w:val="en-GB"/>
        </w:rPr>
        <w:t xml:space="preserve"> </w:t>
      </w:r>
      <w:r w:rsidRPr="00300AFD">
        <w:rPr>
          <w:lang w:val="en-GB"/>
        </w:rPr>
        <w:t>of</w:t>
      </w:r>
      <w:r w:rsidR="00C3479A" w:rsidRPr="00300AFD">
        <w:rPr>
          <w:lang w:val="en-GB"/>
        </w:rPr>
        <w:t xml:space="preserve"> </w:t>
      </w:r>
      <w:r w:rsidRPr="00300AFD">
        <w:rPr>
          <w:lang w:val="en-GB"/>
        </w:rPr>
        <w:t>safeguarding</w:t>
      </w:r>
      <w:r w:rsidR="005C0431" w:rsidRPr="00300AFD">
        <w:rPr>
          <w:lang w:val="en-GB"/>
        </w:rPr>
        <w:t>.</w:t>
      </w:r>
    </w:p>
    <w:p w14:paraId="770A2DF3" w14:textId="77777777" w:rsidR="00E25059" w:rsidRPr="00300AFD" w:rsidRDefault="004C22BE" w:rsidP="00E25059">
      <w:pPr>
        <w:pStyle w:val="Odstavec"/>
        <w:rPr>
          <w:smallCaps/>
          <w:lang w:val="en-GB"/>
        </w:rPr>
      </w:pPr>
      <w:r w:rsidRPr="00300AFD">
        <w:rPr>
          <w:lang w:val="en-GB"/>
        </w:rPr>
        <w:t>The Design</w:t>
      </w:r>
      <w:r w:rsidR="00C3479A" w:rsidRPr="00300AFD">
        <w:rPr>
          <w:lang w:val="en-GB"/>
        </w:rPr>
        <w:t xml:space="preserve"> </w:t>
      </w:r>
      <w:r w:rsidRPr="00300AFD">
        <w:rPr>
          <w:lang w:val="en-GB"/>
        </w:rPr>
        <w:t>will include</w:t>
      </w:r>
      <w:r w:rsidR="00C3479A" w:rsidRPr="00300AFD">
        <w:rPr>
          <w:lang w:val="en-GB"/>
        </w:rPr>
        <w:t xml:space="preserve"> </w:t>
      </w:r>
      <w:r w:rsidRPr="00300AFD">
        <w:rPr>
          <w:lang w:val="en-GB"/>
        </w:rPr>
        <w:t>also the</w:t>
      </w:r>
      <w:r w:rsidR="00C3479A" w:rsidRPr="00300AFD">
        <w:rPr>
          <w:lang w:val="en-GB"/>
        </w:rPr>
        <w:t xml:space="preserve"> </w:t>
      </w:r>
      <w:r w:rsidRPr="00300AFD">
        <w:rPr>
          <w:lang w:val="en-GB"/>
        </w:rPr>
        <w:t>layout drawing of the</w:t>
      </w:r>
      <w:r w:rsidR="00E25059" w:rsidRPr="00300AFD">
        <w:rPr>
          <w:lang w:val="en-GB"/>
        </w:rPr>
        <w:t xml:space="preserve"> </w:t>
      </w:r>
      <w:r w:rsidR="005E6786" w:rsidRPr="00300AFD">
        <w:rPr>
          <w:smallCaps/>
          <w:lang w:val="en-GB"/>
        </w:rPr>
        <w:t>site facilities</w:t>
      </w:r>
      <w:r w:rsidR="00E25059" w:rsidRPr="00300AFD">
        <w:rPr>
          <w:lang w:val="en-GB"/>
        </w:rPr>
        <w:t>.</w:t>
      </w:r>
    </w:p>
    <w:p w14:paraId="5C91BFE2" w14:textId="77777777" w:rsidR="00E25059" w:rsidRPr="00300AFD" w:rsidRDefault="004C22BE" w:rsidP="00E25059">
      <w:pPr>
        <w:keepNext/>
        <w:spacing w:line="240" w:lineRule="atLeast"/>
        <w:rPr>
          <w:lang w:val="en-GB"/>
        </w:rPr>
      </w:pPr>
      <w:r w:rsidRPr="00300AFD">
        <w:rPr>
          <w:lang w:val="en-GB"/>
        </w:rPr>
        <w:t xml:space="preserve">The drawing shall be drawn up at a scale of </w:t>
      </w:r>
      <w:r w:rsidR="00E25059" w:rsidRPr="00300AFD">
        <w:rPr>
          <w:lang w:val="en-GB"/>
        </w:rPr>
        <w:t>1:500 a</w:t>
      </w:r>
      <w:r w:rsidRPr="00300AFD">
        <w:rPr>
          <w:lang w:val="en-GB"/>
        </w:rPr>
        <w:t>nd shall include</w:t>
      </w:r>
      <w:r w:rsidR="00E25059" w:rsidRPr="00300AFD">
        <w:rPr>
          <w:lang w:val="en-GB"/>
        </w:rPr>
        <w:t xml:space="preserve"> </w:t>
      </w:r>
      <w:r w:rsidR="00020227" w:rsidRPr="00300AFD">
        <w:rPr>
          <w:lang w:val="en-GB"/>
        </w:rPr>
        <w:t>especially</w:t>
      </w:r>
      <w:r w:rsidR="00E25059" w:rsidRPr="00300AFD">
        <w:rPr>
          <w:lang w:val="en-GB"/>
        </w:rPr>
        <w:t>:</w:t>
      </w:r>
    </w:p>
    <w:p w14:paraId="5E7B1DA3" w14:textId="77777777" w:rsidR="00E25059" w:rsidRPr="00300AFD" w:rsidRDefault="00E25059" w:rsidP="007561CB">
      <w:pPr>
        <w:pStyle w:val="Odrka"/>
        <w:rPr>
          <w:lang w:val="en-GB"/>
        </w:rPr>
      </w:pPr>
      <w:r w:rsidRPr="00300AFD">
        <w:rPr>
          <w:lang w:val="en-GB"/>
        </w:rPr>
        <w:t>po</w:t>
      </w:r>
      <w:r w:rsidR="004C22BE" w:rsidRPr="00300AFD">
        <w:rPr>
          <w:lang w:val="en-GB"/>
        </w:rPr>
        <w:t>sition and</w:t>
      </w:r>
      <w:r w:rsidR="00C3479A" w:rsidRPr="00300AFD">
        <w:rPr>
          <w:lang w:val="en-GB"/>
        </w:rPr>
        <w:t xml:space="preserve"> </w:t>
      </w:r>
      <w:r w:rsidR="004C22BE" w:rsidRPr="00300AFD">
        <w:rPr>
          <w:lang w:val="en-GB"/>
        </w:rPr>
        <w:t>height marking of</w:t>
      </w:r>
      <w:r w:rsidR="00C3479A" w:rsidRPr="00300AFD">
        <w:rPr>
          <w:lang w:val="en-GB"/>
        </w:rPr>
        <w:t xml:space="preserve"> </w:t>
      </w:r>
      <w:r w:rsidR="004C22BE" w:rsidRPr="00300AFD">
        <w:rPr>
          <w:lang w:val="en-GB"/>
        </w:rPr>
        <w:t>all existing buried</w:t>
      </w:r>
      <w:r w:rsidR="00C3479A" w:rsidRPr="00300AFD">
        <w:rPr>
          <w:lang w:val="en-GB"/>
        </w:rPr>
        <w:t xml:space="preserve"> </w:t>
      </w:r>
      <w:r w:rsidR="004C22BE" w:rsidRPr="00300AFD">
        <w:rPr>
          <w:lang w:val="en-GB"/>
        </w:rPr>
        <w:t>utilities and other covered facilities</w:t>
      </w:r>
      <w:r w:rsidR="00150760" w:rsidRPr="00300AFD">
        <w:rPr>
          <w:lang w:val="en-GB"/>
        </w:rPr>
        <w:t>,</w:t>
      </w:r>
    </w:p>
    <w:p w14:paraId="342CDC91" w14:textId="77777777" w:rsidR="00E25059" w:rsidRPr="00300AFD" w:rsidRDefault="004C22BE" w:rsidP="007561CB">
      <w:pPr>
        <w:pStyle w:val="Odrka"/>
        <w:rPr>
          <w:lang w:val="en-GB"/>
        </w:rPr>
      </w:pPr>
      <w:r w:rsidRPr="00300AFD">
        <w:rPr>
          <w:lang w:val="en-GB"/>
        </w:rPr>
        <w:t>marking of the circumference of the construction and of the temporary circumference of the</w:t>
      </w:r>
      <w:r w:rsidR="00E25059" w:rsidRPr="00300AFD">
        <w:rPr>
          <w:lang w:val="en-GB"/>
        </w:rPr>
        <w:t xml:space="preserve"> </w:t>
      </w:r>
      <w:r w:rsidRPr="00300AFD">
        <w:rPr>
          <w:smallCaps/>
          <w:lang w:val="en-GB"/>
        </w:rPr>
        <w:t>site</w:t>
      </w:r>
      <w:r w:rsidR="00E25059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out of the </w:t>
      </w:r>
      <w:r w:rsidR="00AB5D56" w:rsidRPr="00300AFD">
        <w:rPr>
          <w:lang w:val="en-GB"/>
        </w:rPr>
        <w:t>construction area</w:t>
      </w:r>
      <w:r w:rsidR="00E25059" w:rsidRPr="00300AFD">
        <w:rPr>
          <w:lang w:val="en-GB"/>
        </w:rPr>
        <w:t>,</w:t>
      </w:r>
    </w:p>
    <w:p w14:paraId="38168529" w14:textId="77777777" w:rsidR="00E25059" w:rsidRPr="00300AFD" w:rsidRDefault="000D12ED" w:rsidP="007561CB">
      <w:pPr>
        <w:pStyle w:val="Odrka"/>
        <w:rPr>
          <w:lang w:val="en-GB"/>
        </w:rPr>
      </w:pPr>
      <w:r w:rsidRPr="00300AFD">
        <w:rPr>
          <w:lang w:val="en-GB"/>
        </w:rPr>
        <w:t>position and</w:t>
      </w:r>
      <w:r w:rsidR="00C3479A" w:rsidRPr="00300AFD">
        <w:rPr>
          <w:lang w:val="en-GB"/>
        </w:rPr>
        <w:t xml:space="preserve"> </w:t>
      </w:r>
      <w:r w:rsidRPr="00300AFD">
        <w:rPr>
          <w:lang w:val="en-GB"/>
        </w:rPr>
        <w:t>height marking of the proposed</w:t>
      </w:r>
      <w:r w:rsidR="00C3479A" w:rsidRPr="00300AFD">
        <w:rPr>
          <w:lang w:val="en-GB"/>
        </w:rPr>
        <w:t xml:space="preserve"> </w:t>
      </w:r>
      <w:r w:rsidRPr="00300AFD">
        <w:rPr>
          <w:lang w:val="en-GB"/>
        </w:rPr>
        <w:t>construction, including its connection</w:t>
      </w:r>
      <w:r w:rsidR="00C3479A" w:rsidRPr="00300AFD">
        <w:rPr>
          <w:lang w:val="en-GB"/>
        </w:rPr>
        <w:t xml:space="preserve"> </w:t>
      </w:r>
      <w:r w:rsidRPr="00300AFD">
        <w:rPr>
          <w:lang w:val="en-GB"/>
        </w:rPr>
        <w:t>to the</w:t>
      </w:r>
      <w:r w:rsidR="00C3479A" w:rsidRPr="00300AFD">
        <w:rPr>
          <w:lang w:val="en-GB"/>
        </w:rPr>
        <w:t xml:space="preserve"> </w:t>
      </w:r>
      <w:r w:rsidRPr="00300AFD">
        <w:rPr>
          <w:lang w:val="en-GB"/>
        </w:rPr>
        <w:t>existing facilities</w:t>
      </w:r>
      <w:r w:rsidR="00C3479A" w:rsidRPr="00300AFD">
        <w:rPr>
          <w:lang w:val="en-GB"/>
        </w:rPr>
        <w:t xml:space="preserve"> </w:t>
      </w:r>
      <w:r w:rsidRPr="00300AFD">
        <w:rPr>
          <w:lang w:val="en-GB"/>
        </w:rPr>
        <w:t>of</w:t>
      </w:r>
      <w:r w:rsidR="00C3479A" w:rsidRPr="00300AFD">
        <w:rPr>
          <w:lang w:val="en-GB"/>
        </w:rPr>
        <w:t xml:space="preserve"> </w:t>
      </w:r>
      <w:r w:rsidRPr="00300AFD">
        <w:rPr>
          <w:lang w:val="en-GB"/>
        </w:rPr>
        <w:t>the</w:t>
      </w:r>
      <w:r w:rsidR="00E25059" w:rsidRPr="00300AFD">
        <w:rPr>
          <w:lang w:val="en-GB"/>
        </w:rPr>
        <w:t xml:space="preserve"> </w:t>
      </w:r>
      <w:r w:rsidR="00E93BDB" w:rsidRPr="00300AFD">
        <w:rPr>
          <w:smallCaps/>
          <w:lang w:val="en-GB"/>
        </w:rPr>
        <w:t>Purchaser</w:t>
      </w:r>
      <w:r w:rsidR="00E25059" w:rsidRPr="00300AFD">
        <w:rPr>
          <w:lang w:val="en-GB"/>
        </w:rPr>
        <w:t xml:space="preserve">, </w:t>
      </w:r>
      <w:r w:rsidR="00B34DE5" w:rsidRPr="00300AFD">
        <w:rPr>
          <w:lang w:val="en-GB"/>
        </w:rPr>
        <w:t>possible</w:t>
      </w:r>
      <w:r w:rsidR="00C3479A" w:rsidRPr="00300AFD">
        <w:rPr>
          <w:lang w:val="en-GB"/>
        </w:rPr>
        <w:t xml:space="preserve"> </w:t>
      </w:r>
      <w:r w:rsidR="00B34DE5" w:rsidRPr="00300AFD">
        <w:rPr>
          <w:lang w:val="en-GB"/>
        </w:rPr>
        <w:t>realignments of buried or overhead</w:t>
      </w:r>
      <w:r w:rsidR="00C3479A" w:rsidRPr="00300AFD">
        <w:rPr>
          <w:lang w:val="en-GB"/>
        </w:rPr>
        <w:t xml:space="preserve"> </w:t>
      </w:r>
      <w:r w:rsidR="00B34DE5" w:rsidRPr="00300AFD">
        <w:rPr>
          <w:lang w:val="en-GB"/>
        </w:rPr>
        <w:t>distribution networks</w:t>
      </w:r>
      <w:r w:rsidR="00E25059" w:rsidRPr="00300AFD">
        <w:rPr>
          <w:lang w:val="en-GB"/>
        </w:rPr>
        <w:t>,</w:t>
      </w:r>
    </w:p>
    <w:p w14:paraId="52FF519B" w14:textId="77777777" w:rsidR="00E25059" w:rsidRPr="00300AFD" w:rsidRDefault="0039757B" w:rsidP="007561CB">
      <w:pPr>
        <w:pStyle w:val="Odrka"/>
        <w:rPr>
          <w:lang w:val="en-GB"/>
        </w:rPr>
      </w:pPr>
      <w:r w:rsidRPr="00300AFD">
        <w:rPr>
          <w:lang w:val="en-GB"/>
        </w:rPr>
        <w:t>areas</w:t>
      </w:r>
      <w:r w:rsidR="00C3479A" w:rsidRPr="00300AFD">
        <w:rPr>
          <w:lang w:val="en-GB"/>
        </w:rPr>
        <w:t xml:space="preserve"> </w:t>
      </w:r>
      <w:r w:rsidRPr="00300AFD">
        <w:rPr>
          <w:lang w:val="en-GB"/>
        </w:rPr>
        <w:t>in which it is possible to</w:t>
      </w:r>
      <w:r w:rsidR="00C3479A" w:rsidRPr="00300AFD">
        <w:rPr>
          <w:lang w:val="en-GB"/>
        </w:rPr>
        <w:t xml:space="preserve"> </w:t>
      </w:r>
      <w:r w:rsidRPr="00300AFD">
        <w:rPr>
          <w:lang w:val="en-GB"/>
        </w:rPr>
        <w:t>build up landfill facilities</w:t>
      </w:r>
      <w:r w:rsidR="00C3479A" w:rsidRPr="00300AFD">
        <w:rPr>
          <w:lang w:val="en-GB"/>
        </w:rPr>
        <w:t xml:space="preserve"> </w:t>
      </w:r>
      <w:r w:rsidRPr="00300AFD">
        <w:rPr>
          <w:lang w:val="en-GB"/>
        </w:rPr>
        <w:t>and</w:t>
      </w:r>
      <w:r w:rsidR="00C3479A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temporary </w:t>
      </w:r>
      <w:r w:rsidR="003E3C56" w:rsidRPr="00300AFD">
        <w:rPr>
          <w:lang w:val="en-GB"/>
        </w:rPr>
        <w:t>constructions</w:t>
      </w:r>
      <w:r w:rsidRPr="00300AFD">
        <w:rPr>
          <w:lang w:val="en-GB"/>
        </w:rPr>
        <w:t xml:space="preserve"> of </w:t>
      </w:r>
      <w:r w:rsidR="005E6786" w:rsidRPr="00300AFD">
        <w:rPr>
          <w:smallCaps/>
          <w:lang w:val="en-GB"/>
        </w:rPr>
        <w:t>site facilities</w:t>
      </w:r>
      <w:r w:rsidR="00E25059" w:rsidRPr="00300AFD">
        <w:rPr>
          <w:lang w:val="en-GB"/>
        </w:rPr>
        <w:t>,</w:t>
      </w:r>
    </w:p>
    <w:p w14:paraId="27EA8DBD" w14:textId="77777777" w:rsidR="00E25059" w:rsidRPr="00300AFD" w:rsidRDefault="006E4EDE" w:rsidP="007561CB">
      <w:pPr>
        <w:pStyle w:val="Odrka"/>
        <w:rPr>
          <w:lang w:val="en-GB"/>
        </w:rPr>
      </w:pPr>
      <w:r w:rsidRPr="00300AFD">
        <w:rPr>
          <w:lang w:val="en-GB"/>
        </w:rPr>
        <w:t>entrances</w:t>
      </w:r>
      <w:r w:rsidR="00C3479A" w:rsidRPr="00300AFD">
        <w:rPr>
          <w:lang w:val="en-GB"/>
        </w:rPr>
        <w:t xml:space="preserve"> </w:t>
      </w:r>
      <w:r w:rsidRPr="00300AFD">
        <w:rPr>
          <w:lang w:val="en-GB"/>
        </w:rPr>
        <w:t>and</w:t>
      </w:r>
      <w:r w:rsidR="00C3479A" w:rsidRPr="00300AFD">
        <w:rPr>
          <w:lang w:val="en-GB"/>
        </w:rPr>
        <w:t xml:space="preserve"> </w:t>
      </w:r>
      <w:r w:rsidRPr="00300AFD">
        <w:rPr>
          <w:lang w:val="en-GB"/>
        </w:rPr>
        <w:t>vehicle</w:t>
      </w:r>
      <w:r w:rsidR="00C3479A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entries to the main and side </w:t>
      </w:r>
      <w:r w:rsidR="004C22BE" w:rsidRPr="00300AFD">
        <w:rPr>
          <w:smallCaps/>
          <w:lang w:val="en-GB"/>
        </w:rPr>
        <w:t>site</w:t>
      </w:r>
      <w:r w:rsidRPr="00300AFD">
        <w:rPr>
          <w:smallCaps/>
          <w:lang w:val="en-GB"/>
        </w:rPr>
        <w:t>s</w:t>
      </w:r>
      <w:r w:rsidR="00E25059" w:rsidRPr="00300AFD">
        <w:rPr>
          <w:lang w:val="en-GB"/>
        </w:rPr>
        <w:t>,</w:t>
      </w:r>
    </w:p>
    <w:p w14:paraId="6C4C4ABF" w14:textId="77777777" w:rsidR="00E25059" w:rsidRPr="00300AFD" w:rsidRDefault="003E3C56" w:rsidP="007561CB">
      <w:pPr>
        <w:pStyle w:val="Odrka"/>
        <w:rPr>
          <w:lang w:val="en-GB"/>
        </w:rPr>
      </w:pPr>
      <w:r w:rsidRPr="00300AFD">
        <w:rPr>
          <w:lang w:val="en-GB"/>
        </w:rPr>
        <w:t>marking of water and</w:t>
      </w:r>
      <w:r w:rsidR="00C3479A" w:rsidRPr="00300AFD">
        <w:rPr>
          <w:lang w:val="en-GB"/>
        </w:rPr>
        <w:t xml:space="preserve"> </w:t>
      </w:r>
      <w:r w:rsidRPr="00300AFD">
        <w:rPr>
          <w:lang w:val="en-GB"/>
        </w:rPr>
        <w:t>energy inlets to the</w:t>
      </w:r>
      <w:r w:rsidR="00E25059" w:rsidRPr="00300AFD">
        <w:rPr>
          <w:lang w:val="en-GB"/>
        </w:rPr>
        <w:t xml:space="preserve"> </w:t>
      </w:r>
      <w:r w:rsidR="004C22BE" w:rsidRPr="00300AFD">
        <w:rPr>
          <w:smallCaps/>
          <w:lang w:val="en-GB"/>
        </w:rPr>
        <w:t>site</w:t>
      </w:r>
      <w:r w:rsidRPr="00300AFD">
        <w:rPr>
          <w:smallCaps/>
          <w:lang w:val="en-GB"/>
        </w:rPr>
        <w:t>,</w:t>
      </w:r>
      <w:r w:rsidR="00E25059" w:rsidRPr="00300AFD">
        <w:rPr>
          <w:lang w:val="en-GB"/>
        </w:rPr>
        <w:t xml:space="preserve"> </w:t>
      </w:r>
      <w:r w:rsidR="00847BE6" w:rsidRPr="00300AFD">
        <w:rPr>
          <w:lang w:val="en-GB"/>
        </w:rPr>
        <w:t>including</w:t>
      </w:r>
      <w:r w:rsidR="00E25059" w:rsidRPr="00300AFD">
        <w:rPr>
          <w:lang w:val="en-GB"/>
        </w:rPr>
        <w:t xml:space="preserve"> o</w:t>
      </w:r>
      <w:r w:rsidRPr="00300AFD">
        <w:rPr>
          <w:lang w:val="en-GB"/>
        </w:rPr>
        <w:t>fftake places,</w:t>
      </w:r>
      <w:r w:rsidR="00C3479A" w:rsidRPr="00300AFD">
        <w:rPr>
          <w:lang w:val="en-GB"/>
        </w:rPr>
        <w:t xml:space="preserve"> </w:t>
      </w:r>
      <w:r w:rsidRPr="00300AFD">
        <w:rPr>
          <w:lang w:val="en-GB"/>
        </w:rPr>
        <w:t>place</w:t>
      </w:r>
      <w:r w:rsidR="00C3479A" w:rsidRPr="00300AFD">
        <w:rPr>
          <w:lang w:val="en-GB"/>
        </w:rPr>
        <w:t xml:space="preserve"> </w:t>
      </w:r>
      <w:r w:rsidRPr="00300AFD">
        <w:rPr>
          <w:lang w:val="en-GB"/>
        </w:rPr>
        <w:t>of</w:t>
      </w:r>
      <w:r w:rsidR="00C3479A" w:rsidRPr="00300AFD">
        <w:rPr>
          <w:lang w:val="en-GB"/>
        </w:rPr>
        <w:t xml:space="preserve"> </w:t>
      </w:r>
      <w:r w:rsidRPr="00300AFD">
        <w:rPr>
          <w:lang w:val="en-GB"/>
        </w:rPr>
        <w:t>connection of</w:t>
      </w:r>
      <w:r w:rsidR="00C3479A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the sewerage system from the constructions of </w:t>
      </w:r>
      <w:r w:rsidR="005E6786" w:rsidRPr="00300AFD">
        <w:rPr>
          <w:smallCaps/>
          <w:lang w:val="en-GB"/>
        </w:rPr>
        <w:t>site facilities</w:t>
      </w:r>
      <w:r w:rsidR="00E25059" w:rsidRPr="00300AFD">
        <w:rPr>
          <w:lang w:val="en-GB"/>
        </w:rPr>
        <w:t xml:space="preserve">, </w:t>
      </w:r>
      <w:r w:rsidRPr="00300AFD">
        <w:rPr>
          <w:lang w:val="en-GB"/>
        </w:rPr>
        <w:t>drainage, telephone connection</w:t>
      </w:r>
      <w:r w:rsidR="00E25059" w:rsidRPr="00300AFD">
        <w:rPr>
          <w:lang w:val="en-GB"/>
        </w:rPr>
        <w:t>.</w:t>
      </w:r>
    </w:p>
    <w:p w14:paraId="45DC7F57" w14:textId="77777777" w:rsidR="005421D7" w:rsidRPr="00300AFD" w:rsidRDefault="005E6786" w:rsidP="00261734">
      <w:pPr>
        <w:pStyle w:val="Nadpis2"/>
        <w:rPr>
          <w:lang w:val="en-GB"/>
        </w:rPr>
      </w:pPr>
      <w:bookmarkStart w:id="55" w:name="_Toc119499209"/>
      <w:r w:rsidRPr="00300AFD">
        <w:rPr>
          <w:lang w:val="en-GB"/>
        </w:rPr>
        <w:lastRenderedPageBreak/>
        <w:t>Documentation</w:t>
      </w:r>
      <w:r w:rsidR="00E4105C" w:rsidRPr="00300AFD">
        <w:rPr>
          <w:lang w:val="en-GB"/>
        </w:rPr>
        <w:t xml:space="preserve"> </w:t>
      </w:r>
      <w:r w:rsidRPr="00300AFD">
        <w:rPr>
          <w:lang w:val="en-GB"/>
        </w:rPr>
        <w:t>for execution of the project</w:t>
      </w:r>
      <w:r w:rsidR="00747395" w:rsidRPr="00300AFD">
        <w:rPr>
          <w:lang w:val="en-GB"/>
        </w:rPr>
        <w:t xml:space="preserve"> (</w:t>
      </w:r>
      <w:r w:rsidR="00680AC9" w:rsidRPr="00300AFD">
        <w:rPr>
          <w:lang w:val="en-GB"/>
        </w:rPr>
        <w:t>DESIGN</w:t>
      </w:r>
      <w:r w:rsidR="00747395" w:rsidRPr="00300AFD">
        <w:rPr>
          <w:lang w:val="en-GB"/>
        </w:rPr>
        <w:t>)</w:t>
      </w:r>
      <w:bookmarkEnd w:id="55"/>
    </w:p>
    <w:p w14:paraId="370E137C" w14:textId="10B867F4" w:rsidR="00DC7EA1" w:rsidRPr="00300AFD" w:rsidRDefault="005E6786" w:rsidP="00FB131B">
      <w:pPr>
        <w:keepNext/>
        <w:rPr>
          <w:lang w:val="en-GB"/>
        </w:rPr>
      </w:pPr>
      <w:r w:rsidRPr="00300AFD">
        <w:rPr>
          <w:smallCaps/>
          <w:lang w:val="en-GB"/>
        </w:rPr>
        <w:t>Documentation</w:t>
      </w:r>
      <w:r w:rsidR="00E4105C" w:rsidRPr="00300AFD">
        <w:rPr>
          <w:smallCaps/>
          <w:lang w:val="en-GB"/>
        </w:rPr>
        <w:t xml:space="preserve"> </w:t>
      </w:r>
      <w:r w:rsidRPr="00300AFD">
        <w:rPr>
          <w:smallCaps/>
          <w:lang w:val="en-GB"/>
        </w:rPr>
        <w:t>for execution of the project</w:t>
      </w:r>
      <w:r w:rsidR="005421D7" w:rsidRPr="00300AFD">
        <w:rPr>
          <w:lang w:val="en-GB"/>
        </w:rPr>
        <w:t xml:space="preserve"> (</w:t>
      </w:r>
      <w:r w:rsidR="00490B05" w:rsidRPr="00300AFD">
        <w:rPr>
          <w:lang w:val="en-GB"/>
        </w:rPr>
        <w:t>hereinafter</w:t>
      </w:r>
      <w:r w:rsidR="00C3479A" w:rsidRPr="00300AFD">
        <w:rPr>
          <w:lang w:val="en-GB"/>
        </w:rPr>
        <w:t xml:space="preserve"> </w:t>
      </w:r>
      <w:r w:rsidR="00490B05" w:rsidRPr="00300AFD">
        <w:rPr>
          <w:lang w:val="en-GB"/>
        </w:rPr>
        <w:t>referred</w:t>
      </w:r>
      <w:r w:rsidR="00C3479A" w:rsidRPr="00300AFD">
        <w:rPr>
          <w:lang w:val="en-GB"/>
        </w:rPr>
        <w:t xml:space="preserve"> </w:t>
      </w:r>
      <w:r w:rsidR="00490B05" w:rsidRPr="00300AFD">
        <w:rPr>
          <w:lang w:val="en-GB"/>
        </w:rPr>
        <w:t>to also as the</w:t>
      </w:r>
      <w:r w:rsidR="00A93F0B" w:rsidRPr="00300AFD">
        <w:rPr>
          <w:lang w:val="en-GB"/>
        </w:rPr>
        <w:t xml:space="preserve"> </w:t>
      </w:r>
      <w:r w:rsidR="00490B05" w:rsidRPr="00300AFD">
        <w:rPr>
          <w:smallCaps/>
          <w:lang w:val="en-GB"/>
        </w:rPr>
        <w:t>Design</w:t>
      </w:r>
      <w:r w:rsidR="005421D7" w:rsidRPr="00300AFD">
        <w:rPr>
          <w:lang w:val="en-GB"/>
        </w:rPr>
        <w:t xml:space="preserve">) </w:t>
      </w:r>
      <w:r w:rsidR="00490B05" w:rsidRPr="00300AFD">
        <w:rPr>
          <w:lang w:val="en-GB"/>
        </w:rPr>
        <w:t>is the</w:t>
      </w:r>
      <w:r w:rsidR="005421D7" w:rsidRPr="00300AFD">
        <w:rPr>
          <w:lang w:val="en-GB"/>
        </w:rPr>
        <w:t xml:space="preserve"> </w:t>
      </w:r>
      <w:r w:rsidR="00475E23" w:rsidRPr="00300AFD">
        <w:rPr>
          <w:lang w:val="en-GB"/>
        </w:rPr>
        <w:t>documentation</w:t>
      </w:r>
      <w:r w:rsidR="005421D7" w:rsidRPr="00300AFD">
        <w:rPr>
          <w:lang w:val="en-GB"/>
        </w:rPr>
        <w:t xml:space="preserve"> </w:t>
      </w:r>
      <w:r w:rsidR="00490B05" w:rsidRPr="00300AFD">
        <w:rPr>
          <w:lang w:val="en-GB"/>
        </w:rPr>
        <w:t>within the meaning of the Act</w:t>
      </w:r>
      <w:r w:rsidR="005421D7" w:rsidRPr="00300AFD">
        <w:rPr>
          <w:lang w:val="en-GB"/>
        </w:rPr>
        <w:t xml:space="preserve"> </w:t>
      </w:r>
      <w:r w:rsidR="00490B05" w:rsidRPr="00300AFD">
        <w:rPr>
          <w:lang w:val="en-GB"/>
        </w:rPr>
        <w:t>no</w:t>
      </w:r>
      <w:r w:rsidR="005421D7" w:rsidRPr="00300AFD">
        <w:rPr>
          <w:lang w:val="en-GB"/>
        </w:rPr>
        <w:t xml:space="preserve">. 183/2006 </w:t>
      </w:r>
      <w:r w:rsidR="00490B05" w:rsidRPr="00300AFD">
        <w:rPr>
          <w:lang w:val="en-GB"/>
        </w:rPr>
        <w:t>Coll</w:t>
      </w:r>
      <w:r w:rsidR="005421D7" w:rsidRPr="00300AFD">
        <w:rPr>
          <w:lang w:val="en-GB"/>
        </w:rPr>
        <w:t>. (</w:t>
      </w:r>
      <w:r w:rsidR="00490B05" w:rsidRPr="00300AFD">
        <w:rPr>
          <w:lang w:val="en-GB"/>
        </w:rPr>
        <w:t>Building Act</w:t>
      </w:r>
      <w:r w:rsidR="005421D7" w:rsidRPr="00300AFD">
        <w:rPr>
          <w:lang w:val="en-GB"/>
        </w:rPr>
        <w:t>) a</w:t>
      </w:r>
      <w:r w:rsidR="00490B05" w:rsidRPr="00300AFD">
        <w:rPr>
          <w:lang w:val="en-GB"/>
        </w:rPr>
        <w:t>nd</w:t>
      </w:r>
      <w:r w:rsidR="005421D7" w:rsidRPr="00300AFD">
        <w:rPr>
          <w:lang w:val="en-GB"/>
        </w:rPr>
        <w:t xml:space="preserve"> </w:t>
      </w:r>
      <w:r w:rsidR="0011631C" w:rsidRPr="00300AFD">
        <w:rPr>
          <w:lang w:val="en-GB"/>
        </w:rPr>
        <w:t>Annex</w:t>
      </w:r>
      <w:r w:rsidR="00DC7EA1" w:rsidRPr="00300AFD">
        <w:rPr>
          <w:lang w:val="en-GB"/>
        </w:rPr>
        <w:t xml:space="preserve"> </w:t>
      </w:r>
      <w:r w:rsidR="00490B05" w:rsidRPr="00300AFD">
        <w:rPr>
          <w:lang w:val="en-GB"/>
        </w:rPr>
        <w:t>no</w:t>
      </w:r>
      <w:r w:rsidR="00DC7EA1" w:rsidRPr="00300AFD">
        <w:rPr>
          <w:lang w:val="en-GB"/>
        </w:rPr>
        <w:t xml:space="preserve">. </w:t>
      </w:r>
      <w:r w:rsidR="008537B9" w:rsidRPr="00300AFD">
        <w:rPr>
          <w:lang w:val="en-GB"/>
        </w:rPr>
        <w:t xml:space="preserve">13 </w:t>
      </w:r>
      <w:r w:rsidR="00490B05" w:rsidRPr="00300AFD">
        <w:rPr>
          <w:lang w:val="en-GB"/>
        </w:rPr>
        <w:t>to the Regulation no</w:t>
      </w:r>
      <w:r w:rsidR="005421D7" w:rsidRPr="00300AFD">
        <w:rPr>
          <w:lang w:val="en-GB"/>
        </w:rPr>
        <w:t xml:space="preserve">. 499/2006 </w:t>
      </w:r>
      <w:r w:rsidR="00490B05" w:rsidRPr="00300AFD">
        <w:rPr>
          <w:lang w:val="en-GB"/>
        </w:rPr>
        <w:t>Coll</w:t>
      </w:r>
      <w:r w:rsidR="005421D7" w:rsidRPr="00300AFD">
        <w:rPr>
          <w:lang w:val="en-GB"/>
        </w:rPr>
        <w:t>. (o</w:t>
      </w:r>
      <w:r w:rsidR="00490B05" w:rsidRPr="00300AFD">
        <w:rPr>
          <w:lang w:val="en-GB"/>
        </w:rPr>
        <w:t>n construction documentation</w:t>
      </w:r>
      <w:r w:rsidR="005421D7" w:rsidRPr="00300AFD">
        <w:rPr>
          <w:lang w:val="en-GB"/>
        </w:rPr>
        <w:t>)</w:t>
      </w:r>
      <w:r w:rsidR="0048205F" w:rsidRPr="00300AFD">
        <w:rPr>
          <w:lang w:val="en-GB"/>
        </w:rPr>
        <w:t>.</w:t>
      </w:r>
    </w:p>
    <w:p w14:paraId="6C0E0B48" w14:textId="4BE39A4A" w:rsidR="00092AD6" w:rsidRPr="00300AFD" w:rsidRDefault="00490B05" w:rsidP="008C196F">
      <w:pPr>
        <w:rPr>
          <w:lang w:val="en-GB"/>
        </w:rPr>
      </w:pPr>
      <w:r w:rsidRPr="00300AFD">
        <w:rPr>
          <w:lang w:val="en-GB"/>
        </w:rPr>
        <w:t xml:space="preserve">The </w:t>
      </w:r>
      <w:r w:rsidRPr="00300AFD">
        <w:rPr>
          <w:smallCaps/>
          <w:lang w:val="en-GB"/>
        </w:rPr>
        <w:t>Design</w:t>
      </w:r>
      <w:r w:rsidR="00DC7EA1" w:rsidRPr="00300AFD">
        <w:rPr>
          <w:lang w:val="en-GB"/>
        </w:rPr>
        <w:t xml:space="preserve"> </w:t>
      </w:r>
      <w:r w:rsidR="004212CC" w:rsidRPr="00300AFD">
        <w:rPr>
          <w:lang w:val="en-GB"/>
        </w:rPr>
        <w:t xml:space="preserve">will </w:t>
      </w:r>
      <w:r w:rsidR="00AF00A5">
        <w:rPr>
          <w:lang w:val="en-GB"/>
        </w:rPr>
        <w:t>further develop</w:t>
      </w:r>
      <w:r w:rsidR="00AF00A5" w:rsidRPr="00300AFD">
        <w:rPr>
          <w:lang w:val="en-GB"/>
        </w:rPr>
        <w:t xml:space="preserve"> </w:t>
      </w:r>
      <w:r w:rsidR="004212CC" w:rsidRPr="00300AFD">
        <w:rPr>
          <w:lang w:val="en-GB"/>
        </w:rPr>
        <w:t>the Design Documentation for</w:t>
      </w:r>
      <w:r w:rsidR="00C3479A" w:rsidRPr="00300AFD">
        <w:rPr>
          <w:lang w:val="en-GB"/>
        </w:rPr>
        <w:t xml:space="preserve"> </w:t>
      </w:r>
      <w:r w:rsidR="004212CC" w:rsidRPr="00300AFD">
        <w:rPr>
          <w:lang w:val="en-GB"/>
        </w:rPr>
        <w:t xml:space="preserve">Building Permit </w:t>
      </w:r>
      <w:r w:rsidR="00DC7EA1" w:rsidRPr="00300AFD">
        <w:rPr>
          <w:lang w:val="en-GB"/>
        </w:rPr>
        <w:t>a</w:t>
      </w:r>
      <w:r w:rsidR="004212CC" w:rsidRPr="00300AFD">
        <w:rPr>
          <w:lang w:val="en-GB"/>
        </w:rPr>
        <w:t>nd will take into consideration all the conditions and</w:t>
      </w:r>
      <w:r w:rsidR="00C3479A" w:rsidRPr="00300AFD">
        <w:rPr>
          <w:lang w:val="en-GB"/>
        </w:rPr>
        <w:t xml:space="preserve"> </w:t>
      </w:r>
      <w:r w:rsidR="004212CC" w:rsidRPr="00300AFD">
        <w:rPr>
          <w:lang w:val="en-GB"/>
        </w:rPr>
        <w:t xml:space="preserve">requirements </w:t>
      </w:r>
      <w:r w:rsidR="00373ECD">
        <w:rPr>
          <w:lang w:val="en-GB"/>
        </w:rPr>
        <w:t>for</w:t>
      </w:r>
      <w:r w:rsidR="00373ECD" w:rsidRPr="00300AFD">
        <w:rPr>
          <w:lang w:val="en-GB"/>
        </w:rPr>
        <w:t xml:space="preserve"> </w:t>
      </w:r>
      <w:r w:rsidR="004212CC" w:rsidRPr="00300AFD">
        <w:rPr>
          <w:lang w:val="en-GB"/>
        </w:rPr>
        <w:t xml:space="preserve">construction issued by the Building Authority </w:t>
      </w:r>
      <w:r w:rsidR="00DC7EA1" w:rsidRPr="00300AFD">
        <w:rPr>
          <w:lang w:val="en-GB"/>
        </w:rPr>
        <w:t>a</w:t>
      </w:r>
      <w:r w:rsidR="004212CC" w:rsidRPr="00300AFD">
        <w:rPr>
          <w:lang w:val="en-GB"/>
        </w:rPr>
        <w:t>nd other concerned</w:t>
      </w:r>
      <w:r w:rsidR="00C3479A" w:rsidRPr="00300AFD">
        <w:rPr>
          <w:lang w:val="en-GB"/>
        </w:rPr>
        <w:t xml:space="preserve"> </w:t>
      </w:r>
      <w:r w:rsidR="004212CC" w:rsidRPr="00300AFD">
        <w:rPr>
          <w:lang w:val="en-GB"/>
        </w:rPr>
        <w:t>state</w:t>
      </w:r>
      <w:r w:rsidR="00C3479A" w:rsidRPr="00300AFD">
        <w:rPr>
          <w:lang w:val="en-GB"/>
        </w:rPr>
        <w:t xml:space="preserve"> </w:t>
      </w:r>
      <w:r w:rsidR="004212CC" w:rsidRPr="00300AFD">
        <w:rPr>
          <w:lang w:val="en-GB"/>
        </w:rPr>
        <w:t xml:space="preserve">administration </w:t>
      </w:r>
      <w:r w:rsidR="00576985" w:rsidRPr="00300AFD">
        <w:rPr>
          <w:lang w:val="en-GB"/>
        </w:rPr>
        <w:t>b</w:t>
      </w:r>
      <w:r w:rsidR="004212CC" w:rsidRPr="00300AFD">
        <w:rPr>
          <w:lang w:val="en-GB"/>
        </w:rPr>
        <w:t>odies and concerned persons and entities</w:t>
      </w:r>
      <w:r w:rsidR="0070753E" w:rsidRPr="00300AFD">
        <w:rPr>
          <w:lang w:val="en-GB"/>
        </w:rPr>
        <w:t xml:space="preserve">, as well as conditions of the </w:t>
      </w:r>
      <w:r w:rsidR="00354CAE" w:rsidRPr="00300AFD">
        <w:rPr>
          <w:lang w:val="en-GB"/>
        </w:rPr>
        <w:t>planning permission, EIA and IPPC</w:t>
      </w:r>
      <w:r w:rsidR="004212CC" w:rsidRPr="00300AFD">
        <w:rPr>
          <w:lang w:val="en-GB"/>
        </w:rPr>
        <w:t xml:space="preserve"> </w:t>
      </w:r>
      <w:r w:rsidR="008A02E0" w:rsidRPr="00E07762">
        <w:rPr>
          <w:lang w:val="en-GB"/>
        </w:rPr>
        <w:t>(</w:t>
      </w:r>
      <w:r w:rsidR="004212CC" w:rsidRPr="00E07762">
        <w:rPr>
          <w:lang w:val="en-GB"/>
        </w:rPr>
        <w:t>the Design D</w:t>
      </w:r>
      <w:r w:rsidR="00475E23" w:rsidRPr="00E07762">
        <w:rPr>
          <w:lang w:val="en-GB"/>
        </w:rPr>
        <w:t>ocumentation</w:t>
      </w:r>
      <w:r w:rsidR="008C196F" w:rsidRPr="00E07762">
        <w:rPr>
          <w:lang w:val="en-GB"/>
        </w:rPr>
        <w:t xml:space="preserve"> </w:t>
      </w:r>
      <w:r w:rsidR="004212CC" w:rsidRPr="00E07762">
        <w:rPr>
          <w:lang w:val="en-GB"/>
        </w:rPr>
        <w:t>for</w:t>
      </w:r>
      <w:r w:rsidR="00C3479A" w:rsidRPr="00E07762">
        <w:rPr>
          <w:lang w:val="en-GB"/>
        </w:rPr>
        <w:t xml:space="preserve"> </w:t>
      </w:r>
      <w:r w:rsidR="004212CC" w:rsidRPr="00E07762">
        <w:rPr>
          <w:lang w:val="en-GB"/>
        </w:rPr>
        <w:t xml:space="preserve">Building Permit </w:t>
      </w:r>
      <w:r w:rsidR="008A0BCF">
        <w:rPr>
          <w:lang w:val="en-GB"/>
        </w:rPr>
        <w:t>was processed</w:t>
      </w:r>
      <w:r w:rsidR="00D74863">
        <w:rPr>
          <w:lang w:val="en-GB"/>
        </w:rPr>
        <w:t xml:space="preserve"> </w:t>
      </w:r>
      <w:r w:rsidR="004212CC" w:rsidRPr="00E07762">
        <w:rPr>
          <w:lang w:val="en-GB"/>
        </w:rPr>
        <w:t xml:space="preserve">by an </w:t>
      </w:r>
      <w:r w:rsidR="008C196F" w:rsidRPr="00E07762">
        <w:rPr>
          <w:lang w:val="en-GB"/>
        </w:rPr>
        <w:t>extern</w:t>
      </w:r>
      <w:r w:rsidR="004212CC" w:rsidRPr="00E07762">
        <w:rPr>
          <w:lang w:val="en-GB"/>
        </w:rPr>
        <w:t>al</w:t>
      </w:r>
      <w:r w:rsidR="008C196F" w:rsidRPr="00E07762">
        <w:rPr>
          <w:lang w:val="en-GB"/>
        </w:rPr>
        <w:t xml:space="preserve"> organi</w:t>
      </w:r>
      <w:r w:rsidR="004212CC" w:rsidRPr="00E07762">
        <w:rPr>
          <w:lang w:val="en-GB"/>
        </w:rPr>
        <w:t>sation of the</w:t>
      </w:r>
      <w:r w:rsidR="008C196F" w:rsidRPr="00E07762">
        <w:rPr>
          <w:lang w:val="en-GB"/>
        </w:rPr>
        <w:t xml:space="preserve"> </w:t>
      </w:r>
      <w:r w:rsidR="00E93BDB" w:rsidRPr="00E07762">
        <w:rPr>
          <w:smallCaps/>
          <w:lang w:val="en-GB"/>
        </w:rPr>
        <w:t>Purchaser</w:t>
      </w:r>
      <w:r w:rsidR="008C196F" w:rsidRPr="00E07762">
        <w:rPr>
          <w:lang w:val="en-GB"/>
        </w:rPr>
        <w:t xml:space="preserve"> a</w:t>
      </w:r>
      <w:r w:rsidR="004212CC" w:rsidRPr="00E07762">
        <w:rPr>
          <w:lang w:val="en-GB"/>
        </w:rPr>
        <w:t>nd</w:t>
      </w:r>
      <w:r w:rsidR="008C196F" w:rsidRPr="00E07762">
        <w:rPr>
          <w:lang w:val="en-GB"/>
        </w:rPr>
        <w:t xml:space="preserve"> </w:t>
      </w:r>
      <w:r w:rsidR="00D74863">
        <w:rPr>
          <w:lang w:val="en-GB"/>
        </w:rPr>
        <w:t xml:space="preserve">is part of </w:t>
      </w:r>
      <w:r w:rsidR="000537A6">
        <w:rPr>
          <w:lang w:val="en-GB"/>
        </w:rPr>
        <w:t>Enclosure</w:t>
      </w:r>
      <w:r w:rsidR="00D74863">
        <w:rPr>
          <w:lang w:val="en-GB"/>
        </w:rPr>
        <w:t xml:space="preserve"> 1 as Appendix </w:t>
      </w:r>
      <w:r w:rsidR="00EA2876">
        <w:rPr>
          <w:lang w:val="en-GB"/>
        </w:rPr>
        <w:t>D01</w:t>
      </w:r>
      <w:r w:rsidR="008C196F" w:rsidRPr="00E07762">
        <w:rPr>
          <w:lang w:val="en-GB"/>
        </w:rPr>
        <w:t>.</w:t>
      </w:r>
    </w:p>
    <w:p w14:paraId="2B111E44" w14:textId="77777777" w:rsidR="005421D7" w:rsidRPr="00300AFD" w:rsidRDefault="00D4667A" w:rsidP="005421D7">
      <w:pPr>
        <w:rPr>
          <w:lang w:val="en-GB"/>
        </w:rPr>
      </w:pPr>
      <w:r w:rsidRPr="00300AFD">
        <w:rPr>
          <w:lang w:val="en-GB"/>
        </w:rPr>
        <w:t>The</w:t>
      </w:r>
      <w:r w:rsidRPr="00300AFD">
        <w:rPr>
          <w:smallCaps/>
          <w:lang w:val="en-GB"/>
        </w:rPr>
        <w:t xml:space="preserve"> </w:t>
      </w:r>
      <w:r w:rsidR="00490B05" w:rsidRPr="00300AFD">
        <w:rPr>
          <w:smallCaps/>
          <w:lang w:val="en-GB"/>
        </w:rPr>
        <w:t>Design</w:t>
      </w:r>
      <w:r w:rsidR="00DC7EA1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shall include all the </w:t>
      </w:r>
      <w:r w:rsidR="005421D7" w:rsidRPr="00300AFD">
        <w:rPr>
          <w:lang w:val="en-GB"/>
        </w:rPr>
        <w:t>informa</w:t>
      </w:r>
      <w:r w:rsidR="00841BE1" w:rsidRPr="00300AFD">
        <w:rPr>
          <w:lang w:val="en-GB"/>
        </w:rPr>
        <w:t>tion and</w:t>
      </w:r>
      <w:r w:rsidR="00C3479A" w:rsidRPr="00300AFD">
        <w:rPr>
          <w:lang w:val="en-GB"/>
        </w:rPr>
        <w:t xml:space="preserve"> </w:t>
      </w:r>
      <w:r w:rsidR="005421D7" w:rsidRPr="00300AFD">
        <w:rPr>
          <w:lang w:val="en-GB"/>
        </w:rPr>
        <w:t>do</w:t>
      </w:r>
      <w:r w:rsidR="00841BE1" w:rsidRPr="00300AFD">
        <w:rPr>
          <w:lang w:val="en-GB"/>
        </w:rPr>
        <w:t>c</w:t>
      </w:r>
      <w:r w:rsidR="005421D7" w:rsidRPr="00300AFD">
        <w:rPr>
          <w:lang w:val="en-GB"/>
        </w:rPr>
        <w:t>umenta</w:t>
      </w:r>
      <w:r w:rsidR="00841BE1" w:rsidRPr="00300AFD">
        <w:rPr>
          <w:lang w:val="en-GB"/>
        </w:rPr>
        <w:t xml:space="preserve">tion necessary for </w:t>
      </w:r>
      <w:r w:rsidR="00E93BDB" w:rsidRPr="00300AFD">
        <w:rPr>
          <w:lang w:val="en-GB"/>
        </w:rPr>
        <w:t>implementation</w:t>
      </w:r>
      <w:r w:rsidR="005421D7" w:rsidRPr="00300AFD">
        <w:rPr>
          <w:lang w:val="en-GB"/>
        </w:rPr>
        <w:t xml:space="preserve"> </w:t>
      </w:r>
      <w:r w:rsidR="00841BE1" w:rsidRPr="00300AFD">
        <w:rPr>
          <w:lang w:val="en-GB"/>
        </w:rPr>
        <w:t xml:space="preserve">of the </w:t>
      </w:r>
      <w:r w:rsidR="00E93BDB" w:rsidRPr="00300AFD">
        <w:rPr>
          <w:smallCaps/>
          <w:lang w:val="en-GB"/>
        </w:rPr>
        <w:t>Work</w:t>
      </w:r>
      <w:r w:rsidR="005421D7" w:rsidRPr="00300AFD">
        <w:rPr>
          <w:smallCaps/>
          <w:lang w:val="en-GB"/>
        </w:rPr>
        <w:t xml:space="preserve">, </w:t>
      </w:r>
      <w:r w:rsidR="00847BE6" w:rsidRPr="00300AFD">
        <w:rPr>
          <w:lang w:val="en-GB"/>
        </w:rPr>
        <w:t>including</w:t>
      </w:r>
      <w:r w:rsidR="00841BE1" w:rsidRPr="00300AFD">
        <w:rPr>
          <w:smallCaps/>
          <w:lang w:val="en-GB"/>
        </w:rPr>
        <w:t xml:space="preserve"> </w:t>
      </w:r>
      <w:r w:rsidR="00841BE1" w:rsidRPr="00300AFD">
        <w:rPr>
          <w:lang w:val="en-GB"/>
        </w:rPr>
        <w:t xml:space="preserve">the </w:t>
      </w:r>
      <w:r w:rsidR="005421D7" w:rsidRPr="00300AFD">
        <w:rPr>
          <w:lang w:val="en-GB"/>
        </w:rPr>
        <w:t>da</w:t>
      </w:r>
      <w:r w:rsidR="00841BE1" w:rsidRPr="00300AFD">
        <w:rPr>
          <w:lang w:val="en-GB"/>
        </w:rPr>
        <w:t xml:space="preserve">ta and </w:t>
      </w:r>
      <w:r w:rsidR="005421D7" w:rsidRPr="00300AFD">
        <w:rPr>
          <w:lang w:val="en-GB"/>
        </w:rPr>
        <w:t>detail</w:t>
      </w:r>
      <w:r w:rsidR="00841BE1" w:rsidRPr="00300AFD">
        <w:rPr>
          <w:lang w:val="en-GB"/>
        </w:rPr>
        <w:t>s</w:t>
      </w:r>
      <w:r w:rsidR="005421D7" w:rsidRPr="00300AFD">
        <w:rPr>
          <w:lang w:val="en-GB"/>
        </w:rPr>
        <w:t xml:space="preserve"> </w:t>
      </w:r>
      <w:r w:rsidR="00841BE1" w:rsidRPr="00300AFD">
        <w:rPr>
          <w:lang w:val="en-GB"/>
        </w:rPr>
        <w:t>of the tech</w:t>
      </w:r>
      <w:r w:rsidR="005421D7" w:rsidRPr="00300AFD">
        <w:rPr>
          <w:lang w:val="en-GB"/>
        </w:rPr>
        <w:t>nic</w:t>
      </w:r>
      <w:r w:rsidR="00841BE1" w:rsidRPr="00300AFD">
        <w:rPr>
          <w:lang w:val="en-GB"/>
        </w:rPr>
        <w:t>al solution, conditions for implementation and links to</w:t>
      </w:r>
      <w:r w:rsidR="00C3479A" w:rsidRPr="00300AFD">
        <w:rPr>
          <w:lang w:val="en-GB"/>
        </w:rPr>
        <w:t xml:space="preserve"> </w:t>
      </w:r>
      <w:r w:rsidR="00841BE1" w:rsidRPr="00300AFD">
        <w:rPr>
          <w:lang w:val="en-GB"/>
        </w:rPr>
        <w:t>the existing or new facilities</w:t>
      </w:r>
      <w:r w:rsidR="00C3479A" w:rsidRPr="00300AFD">
        <w:rPr>
          <w:lang w:val="en-GB"/>
        </w:rPr>
        <w:t xml:space="preserve"> </w:t>
      </w:r>
      <w:r w:rsidR="00841BE1" w:rsidRPr="00300AFD">
        <w:rPr>
          <w:lang w:val="en-GB"/>
        </w:rPr>
        <w:t>of</w:t>
      </w:r>
      <w:r w:rsidR="00C3479A" w:rsidRPr="00300AFD">
        <w:rPr>
          <w:lang w:val="en-GB"/>
        </w:rPr>
        <w:t xml:space="preserve"> </w:t>
      </w:r>
      <w:r w:rsidR="00841BE1" w:rsidRPr="00300AFD">
        <w:rPr>
          <w:lang w:val="en-GB"/>
        </w:rPr>
        <w:t>the</w:t>
      </w:r>
      <w:r w:rsidR="005421D7" w:rsidRPr="00300AFD">
        <w:rPr>
          <w:lang w:val="en-GB"/>
        </w:rPr>
        <w:t xml:space="preserve"> </w:t>
      </w:r>
      <w:r w:rsidR="00E93BDB" w:rsidRPr="00300AFD">
        <w:rPr>
          <w:smallCaps/>
          <w:lang w:val="en-GB"/>
        </w:rPr>
        <w:t>Purchaser</w:t>
      </w:r>
      <w:r w:rsidR="005421D7" w:rsidRPr="00300AFD">
        <w:rPr>
          <w:lang w:val="en-GB"/>
        </w:rPr>
        <w:t>.</w:t>
      </w:r>
    </w:p>
    <w:p w14:paraId="4AC2E441" w14:textId="7A10E552" w:rsidR="00314885" w:rsidRPr="00300AFD" w:rsidRDefault="003E2AD3" w:rsidP="005421D7">
      <w:pPr>
        <w:rPr>
          <w:lang w:val="en-GB"/>
        </w:rPr>
      </w:pPr>
      <w:r w:rsidRPr="00300AFD">
        <w:rPr>
          <w:lang w:val="en-GB"/>
        </w:rPr>
        <w:t>For</w:t>
      </w:r>
      <w:r w:rsidR="00C3479A" w:rsidRPr="00300AFD">
        <w:rPr>
          <w:lang w:val="en-GB"/>
        </w:rPr>
        <w:t xml:space="preserve"> </w:t>
      </w:r>
      <w:r w:rsidRPr="00300AFD">
        <w:rPr>
          <w:lang w:val="en-GB"/>
        </w:rPr>
        <w:t>the purpose of</w:t>
      </w:r>
      <w:r w:rsidR="00C3479A" w:rsidRPr="00300AFD">
        <w:rPr>
          <w:lang w:val="en-GB"/>
        </w:rPr>
        <w:t xml:space="preserve"> </w:t>
      </w:r>
      <w:r w:rsidR="00314885" w:rsidRPr="00300AFD">
        <w:rPr>
          <w:lang w:val="en-GB"/>
        </w:rPr>
        <w:t>do</w:t>
      </w:r>
      <w:r w:rsidRPr="00300AFD">
        <w:rPr>
          <w:lang w:val="en-GB"/>
        </w:rPr>
        <w:t>c</w:t>
      </w:r>
      <w:r w:rsidR="00314885" w:rsidRPr="00300AFD">
        <w:rPr>
          <w:lang w:val="en-GB"/>
        </w:rPr>
        <w:t>ument</w:t>
      </w:r>
      <w:r w:rsidRPr="00300AFD">
        <w:rPr>
          <w:lang w:val="en-GB"/>
        </w:rPr>
        <w:t xml:space="preserve">ing </w:t>
      </w:r>
      <w:r w:rsidR="005C280E">
        <w:rPr>
          <w:lang w:val="en-GB"/>
        </w:rPr>
        <w:t>the design</w:t>
      </w:r>
      <w:r w:rsidRPr="00300AFD">
        <w:rPr>
          <w:lang w:val="en-GB"/>
        </w:rPr>
        <w:t xml:space="preserve"> of the </w:t>
      </w:r>
      <w:r w:rsidR="00E93BDB" w:rsidRPr="00300AFD">
        <w:rPr>
          <w:smallCaps/>
          <w:lang w:val="en-GB"/>
        </w:rPr>
        <w:t>Work</w:t>
      </w:r>
      <w:r w:rsidR="00314885" w:rsidRPr="00300AFD">
        <w:rPr>
          <w:lang w:val="en-GB"/>
        </w:rPr>
        <w:t xml:space="preserve"> </w:t>
      </w:r>
      <w:r w:rsidR="00E51413" w:rsidRPr="00300AFD">
        <w:rPr>
          <w:lang w:val="en-GB"/>
        </w:rPr>
        <w:t>a</w:t>
      </w:r>
      <w:r w:rsidRPr="00300AFD">
        <w:rPr>
          <w:lang w:val="en-GB"/>
        </w:rPr>
        <w:t>s a whole and</w:t>
      </w:r>
      <w:r w:rsidR="005C280E">
        <w:rPr>
          <w:lang w:val="en-GB"/>
        </w:rPr>
        <w:t xml:space="preserve"> for</w:t>
      </w:r>
      <w:r w:rsidRPr="00300AFD">
        <w:rPr>
          <w:lang w:val="en-GB"/>
        </w:rPr>
        <w:t xml:space="preserve"> its coordination, the</w:t>
      </w:r>
      <w:r w:rsidR="00314885" w:rsidRPr="00300AFD">
        <w:rPr>
          <w:lang w:val="en-GB"/>
        </w:rPr>
        <w:t xml:space="preserve"> </w:t>
      </w:r>
      <w:r w:rsidR="00490B05" w:rsidRPr="00300AFD">
        <w:rPr>
          <w:smallCaps/>
          <w:lang w:val="en-GB"/>
        </w:rPr>
        <w:t>Design</w:t>
      </w:r>
      <w:r w:rsidR="00E51413" w:rsidRPr="00300AFD">
        <w:rPr>
          <w:smallCaps/>
          <w:lang w:val="en-GB"/>
        </w:rPr>
        <w:t xml:space="preserve"> </w:t>
      </w:r>
      <w:r w:rsidRPr="00300AFD">
        <w:rPr>
          <w:lang w:val="en-GB"/>
        </w:rPr>
        <w:t>will be completed, beyond</w:t>
      </w:r>
      <w:r w:rsidR="00C3479A" w:rsidRPr="00300AFD">
        <w:rPr>
          <w:lang w:val="en-GB"/>
        </w:rPr>
        <w:t xml:space="preserve"> </w:t>
      </w:r>
      <w:r w:rsidRPr="00300AFD">
        <w:rPr>
          <w:lang w:val="en-GB"/>
        </w:rPr>
        <w:t>the framework of requirements of</w:t>
      </w:r>
      <w:r w:rsidR="00C3479A" w:rsidRPr="00300AFD">
        <w:rPr>
          <w:lang w:val="en-GB"/>
        </w:rPr>
        <w:t xml:space="preserve"> </w:t>
      </w:r>
      <w:r w:rsidRPr="00300AFD">
        <w:rPr>
          <w:lang w:val="en-GB"/>
        </w:rPr>
        <w:t>the Regulation no</w:t>
      </w:r>
      <w:r w:rsidR="00314885" w:rsidRPr="00300AFD">
        <w:rPr>
          <w:lang w:val="en-GB"/>
        </w:rPr>
        <w:t xml:space="preserve">. 499/2006 </w:t>
      </w:r>
      <w:r w:rsidRPr="00300AFD">
        <w:rPr>
          <w:lang w:val="en-GB"/>
        </w:rPr>
        <w:t>Coll</w:t>
      </w:r>
      <w:r w:rsidR="00314885" w:rsidRPr="00300AFD">
        <w:rPr>
          <w:lang w:val="en-GB"/>
        </w:rPr>
        <w:t>.</w:t>
      </w:r>
      <w:r w:rsidR="00E51413" w:rsidRPr="00300AFD">
        <w:rPr>
          <w:lang w:val="en-GB"/>
        </w:rPr>
        <w:t>,</w:t>
      </w:r>
      <w:r w:rsidR="00314885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with a </w:t>
      </w:r>
      <w:r w:rsidR="00362D3E" w:rsidRPr="00300AFD">
        <w:rPr>
          <w:lang w:val="en-GB"/>
        </w:rPr>
        <w:t>separate file</w:t>
      </w:r>
      <w:r w:rsidR="00C3479A" w:rsidRPr="00300AFD">
        <w:rPr>
          <w:lang w:val="en-GB"/>
        </w:rPr>
        <w:t xml:space="preserve"> </w:t>
      </w:r>
      <w:r w:rsidR="00362D3E" w:rsidRPr="00300AFD">
        <w:rPr>
          <w:lang w:val="en-GB"/>
        </w:rPr>
        <w:t xml:space="preserve">containing the Comprehensive Solution of the </w:t>
      </w:r>
      <w:r w:rsidR="00E93BDB" w:rsidRPr="00300AFD">
        <w:rPr>
          <w:smallCaps/>
          <w:lang w:val="en-GB"/>
        </w:rPr>
        <w:t>Work</w:t>
      </w:r>
      <w:r w:rsidR="002613FB" w:rsidRPr="00300AFD">
        <w:rPr>
          <w:lang w:val="en-GB"/>
        </w:rPr>
        <w:t xml:space="preserve"> </w:t>
      </w:r>
      <w:r w:rsidR="00362D3E" w:rsidRPr="00300AFD">
        <w:rPr>
          <w:lang w:val="en-GB"/>
        </w:rPr>
        <w:t>in all the professions</w:t>
      </w:r>
      <w:r w:rsidR="00E51413" w:rsidRPr="00300AFD">
        <w:rPr>
          <w:lang w:val="en-GB"/>
        </w:rPr>
        <w:t>.</w:t>
      </w:r>
    </w:p>
    <w:p w14:paraId="31BB6B61" w14:textId="77777777" w:rsidR="005421D7" w:rsidRPr="00300AFD" w:rsidRDefault="00CB1EDA" w:rsidP="005421D7">
      <w:pPr>
        <w:pStyle w:val="Odstavec"/>
        <w:keepNext/>
        <w:rPr>
          <w:lang w:val="en-GB"/>
        </w:rPr>
      </w:pPr>
      <w:r w:rsidRPr="00300AFD">
        <w:rPr>
          <w:lang w:val="en-GB"/>
        </w:rPr>
        <w:t>The</w:t>
      </w:r>
      <w:r w:rsidR="00C3479A" w:rsidRPr="00300AFD">
        <w:rPr>
          <w:lang w:val="en-GB"/>
        </w:rPr>
        <w:t xml:space="preserve"> </w:t>
      </w:r>
      <w:r w:rsidRPr="00300AFD">
        <w:rPr>
          <w:lang w:val="en-GB"/>
        </w:rPr>
        <w:t>grounds for the drawing up</w:t>
      </w:r>
      <w:r w:rsidR="00C3479A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of the </w:t>
      </w:r>
      <w:r w:rsidRPr="00300AFD">
        <w:rPr>
          <w:smallCaps/>
          <w:lang w:val="en-GB"/>
        </w:rPr>
        <w:t>design</w:t>
      </w:r>
      <w:r w:rsidR="005421D7" w:rsidRPr="00300AFD">
        <w:rPr>
          <w:lang w:val="en-GB"/>
        </w:rPr>
        <w:t xml:space="preserve"> </w:t>
      </w:r>
      <w:r w:rsidRPr="00300AFD">
        <w:rPr>
          <w:lang w:val="en-GB"/>
        </w:rPr>
        <w:t>shall be</w:t>
      </w:r>
      <w:r w:rsidR="005421D7" w:rsidRPr="00300AFD">
        <w:rPr>
          <w:lang w:val="en-GB"/>
        </w:rPr>
        <w:t xml:space="preserve"> </w:t>
      </w:r>
      <w:r w:rsidR="00020227" w:rsidRPr="00300AFD">
        <w:rPr>
          <w:lang w:val="en-GB"/>
        </w:rPr>
        <w:t>especially</w:t>
      </w:r>
      <w:r w:rsidR="005421D7" w:rsidRPr="00300AFD">
        <w:rPr>
          <w:lang w:val="en-GB"/>
        </w:rPr>
        <w:t>:</w:t>
      </w:r>
    </w:p>
    <w:p w14:paraId="7E1332F0" w14:textId="77777777" w:rsidR="005421D7" w:rsidRPr="00300AFD" w:rsidRDefault="005F42E6" w:rsidP="007561CB">
      <w:pPr>
        <w:pStyle w:val="Odrka"/>
        <w:rPr>
          <w:lang w:val="en-GB"/>
        </w:rPr>
      </w:pPr>
      <w:r w:rsidRPr="00300AFD">
        <w:rPr>
          <w:smallCaps/>
          <w:lang w:val="en-GB"/>
        </w:rPr>
        <w:t>contract,</w:t>
      </w:r>
      <w:r w:rsidR="005421D7" w:rsidRPr="00300AFD">
        <w:rPr>
          <w:lang w:val="en-GB"/>
        </w:rPr>
        <w:t xml:space="preserve"> </w:t>
      </w:r>
      <w:r w:rsidR="00847BE6" w:rsidRPr="00300AFD">
        <w:rPr>
          <w:lang w:val="en-GB"/>
        </w:rPr>
        <w:t>including</w:t>
      </w:r>
      <w:r w:rsidR="005421D7" w:rsidRPr="00300AFD">
        <w:rPr>
          <w:lang w:val="en-GB"/>
        </w:rPr>
        <w:t xml:space="preserve"> </w:t>
      </w:r>
      <w:r w:rsidRPr="00300AFD">
        <w:rPr>
          <w:lang w:val="en-GB"/>
        </w:rPr>
        <w:t>all its</w:t>
      </w:r>
      <w:r w:rsidR="00C3479A" w:rsidRPr="00300AFD">
        <w:rPr>
          <w:lang w:val="en-GB"/>
        </w:rPr>
        <w:t xml:space="preserve"> </w:t>
      </w:r>
      <w:r w:rsidRPr="00300AFD">
        <w:rPr>
          <w:lang w:val="en-GB"/>
        </w:rPr>
        <w:t>Annexes</w:t>
      </w:r>
      <w:r w:rsidR="005421D7" w:rsidRPr="00300AFD">
        <w:rPr>
          <w:lang w:val="en-GB"/>
        </w:rPr>
        <w:t>,</w:t>
      </w:r>
    </w:p>
    <w:p w14:paraId="3818A4AA" w14:textId="1B99D9D0" w:rsidR="005421D7" w:rsidRPr="00300AFD" w:rsidRDefault="00C71186" w:rsidP="007561CB">
      <w:pPr>
        <w:pStyle w:val="Odrka"/>
        <w:rPr>
          <w:lang w:val="en-GB"/>
        </w:rPr>
      </w:pPr>
      <w:r w:rsidRPr="00300AFD">
        <w:rPr>
          <w:lang w:val="en-GB"/>
        </w:rPr>
        <w:t>Design D</w:t>
      </w:r>
      <w:r w:rsidR="00475E23" w:rsidRPr="00300AFD">
        <w:rPr>
          <w:lang w:val="en-GB"/>
        </w:rPr>
        <w:t>ocumentation</w:t>
      </w:r>
      <w:r w:rsidR="005421D7" w:rsidRPr="00300AFD">
        <w:rPr>
          <w:lang w:val="en-GB"/>
        </w:rPr>
        <w:t xml:space="preserve"> </w:t>
      </w:r>
      <w:r w:rsidR="00AF2DDD" w:rsidRPr="00300AFD">
        <w:rPr>
          <w:lang w:val="en-GB"/>
        </w:rPr>
        <w:t>for Building Permit</w:t>
      </w:r>
      <w:r w:rsidR="0079064F" w:rsidRPr="00300AFD">
        <w:rPr>
          <w:lang w:val="en-GB"/>
        </w:rPr>
        <w:t>, including conclusions, objections and requirements of concerned entities and persons</w:t>
      </w:r>
      <w:r w:rsidR="005421D7" w:rsidRPr="00300AFD">
        <w:rPr>
          <w:lang w:val="en-GB"/>
        </w:rPr>
        <w:t>,</w:t>
      </w:r>
    </w:p>
    <w:p w14:paraId="2471DD09" w14:textId="77777777" w:rsidR="005421D7" w:rsidRPr="00300AFD" w:rsidRDefault="009F27D1" w:rsidP="007561CB">
      <w:pPr>
        <w:pStyle w:val="Odrka"/>
        <w:rPr>
          <w:lang w:val="en-GB"/>
        </w:rPr>
      </w:pPr>
      <w:r w:rsidRPr="00300AFD">
        <w:rPr>
          <w:lang w:val="en-GB"/>
        </w:rPr>
        <w:t>valid methodology</w:t>
      </w:r>
      <w:r w:rsidR="00C3479A" w:rsidRPr="00300AFD">
        <w:rPr>
          <w:lang w:val="en-GB"/>
        </w:rPr>
        <w:t xml:space="preserve"> </w:t>
      </w:r>
      <w:r w:rsidRPr="00300AFD">
        <w:rPr>
          <w:lang w:val="en-GB"/>
        </w:rPr>
        <w:t>of</w:t>
      </w:r>
      <w:r w:rsidR="00C3479A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marking of the facilities by means of the </w:t>
      </w:r>
      <w:r w:rsidR="005421D7" w:rsidRPr="00300AFD">
        <w:rPr>
          <w:lang w:val="en-GB"/>
        </w:rPr>
        <w:t>KKS</w:t>
      </w:r>
      <w:r w:rsidRPr="00300AFD">
        <w:rPr>
          <w:lang w:val="en-GB"/>
        </w:rPr>
        <w:t xml:space="preserve"> system</w:t>
      </w:r>
      <w:r w:rsidR="005421D7" w:rsidRPr="00300AFD">
        <w:rPr>
          <w:lang w:val="en-GB"/>
        </w:rPr>
        <w:t>,</w:t>
      </w:r>
    </w:p>
    <w:p w14:paraId="3F395C7D" w14:textId="77777777" w:rsidR="005421D7" w:rsidRPr="00300AFD" w:rsidRDefault="009F27D1" w:rsidP="007561CB">
      <w:pPr>
        <w:pStyle w:val="Odrka"/>
        <w:rPr>
          <w:lang w:val="en-GB"/>
        </w:rPr>
      </w:pPr>
      <w:r w:rsidRPr="00300AFD">
        <w:rPr>
          <w:lang w:val="en-GB"/>
        </w:rPr>
        <w:t>changes</w:t>
      </w:r>
      <w:r w:rsidRPr="00300AFD">
        <w:rPr>
          <w:smallCaps/>
          <w:lang w:val="en-GB"/>
        </w:rPr>
        <w:t xml:space="preserve"> </w:t>
      </w:r>
      <w:r w:rsidRPr="00300AFD">
        <w:rPr>
          <w:lang w:val="en-GB"/>
        </w:rPr>
        <w:t xml:space="preserve">required by the </w:t>
      </w:r>
      <w:r w:rsidR="00E93BDB" w:rsidRPr="00300AFD">
        <w:rPr>
          <w:smallCaps/>
          <w:lang w:val="en-GB"/>
        </w:rPr>
        <w:t xml:space="preserve">Purchaser </w:t>
      </w:r>
      <w:r w:rsidRPr="00300AFD">
        <w:rPr>
          <w:lang w:val="en-GB"/>
        </w:rPr>
        <w:t>arising</w:t>
      </w:r>
      <w:r w:rsidR="00EB7EE5" w:rsidRPr="00300AFD">
        <w:rPr>
          <w:lang w:val="en-GB"/>
        </w:rPr>
        <w:t xml:space="preserve"> </w:t>
      </w:r>
      <w:r w:rsidR="00847BE6" w:rsidRPr="00300AFD">
        <w:rPr>
          <w:lang w:val="en-GB"/>
        </w:rPr>
        <w:t>in the course</w:t>
      </w:r>
      <w:r w:rsidR="00E4105C" w:rsidRPr="00300AFD">
        <w:rPr>
          <w:lang w:val="en-GB"/>
        </w:rPr>
        <w:t xml:space="preserve"> </w:t>
      </w:r>
      <w:r w:rsidR="00847BE6" w:rsidRPr="00300AFD">
        <w:rPr>
          <w:lang w:val="en-GB"/>
        </w:rPr>
        <w:t>of</w:t>
      </w:r>
      <w:r w:rsidR="005421D7" w:rsidRPr="00300AFD">
        <w:rPr>
          <w:lang w:val="en-GB"/>
        </w:rPr>
        <w:t xml:space="preserve"> </w:t>
      </w:r>
      <w:r w:rsidRPr="00300AFD">
        <w:rPr>
          <w:lang w:val="en-GB"/>
        </w:rPr>
        <w:t>preparation of the</w:t>
      </w:r>
      <w:r w:rsidR="005421D7" w:rsidRPr="00300AFD">
        <w:rPr>
          <w:lang w:val="en-GB"/>
        </w:rPr>
        <w:t xml:space="preserve"> </w:t>
      </w:r>
      <w:r w:rsidRPr="00300AFD">
        <w:rPr>
          <w:smallCaps/>
          <w:lang w:val="en-GB"/>
        </w:rPr>
        <w:t>design</w:t>
      </w:r>
      <w:r w:rsidR="004A790E" w:rsidRPr="00300AFD">
        <w:rPr>
          <w:lang w:val="en-GB"/>
        </w:rPr>
        <w:t>.</w:t>
      </w:r>
    </w:p>
    <w:p w14:paraId="169E066C" w14:textId="77777777" w:rsidR="005421D7" w:rsidRPr="00300AFD" w:rsidRDefault="00A226D2" w:rsidP="008A02E0">
      <w:pPr>
        <w:pStyle w:val="Odstavec"/>
        <w:rPr>
          <w:lang w:val="en-GB"/>
        </w:rPr>
      </w:pPr>
      <w:r w:rsidRPr="00300AFD">
        <w:rPr>
          <w:lang w:val="en-GB"/>
        </w:rPr>
        <w:t>The</w:t>
      </w:r>
      <w:r w:rsidRPr="00300AFD">
        <w:rPr>
          <w:smallCaps/>
          <w:lang w:val="en-GB"/>
        </w:rPr>
        <w:t xml:space="preserve"> </w:t>
      </w:r>
      <w:r w:rsidR="00490B05" w:rsidRPr="00300AFD">
        <w:rPr>
          <w:smallCaps/>
          <w:lang w:val="en-GB"/>
        </w:rPr>
        <w:t>Design</w:t>
      </w:r>
      <w:r w:rsidR="005421D7" w:rsidRPr="00300AFD">
        <w:rPr>
          <w:lang w:val="en-GB"/>
        </w:rPr>
        <w:t xml:space="preserve"> </w:t>
      </w:r>
      <w:r w:rsidRPr="00300AFD">
        <w:rPr>
          <w:lang w:val="en-GB"/>
        </w:rPr>
        <w:t>shall be drawn up as an integrated uniformly</w:t>
      </w:r>
      <w:r w:rsidR="00C3479A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drawn up whole from the </w:t>
      </w:r>
      <w:r w:rsidR="00475E23" w:rsidRPr="00300AFD">
        <w:rPr>
          <w:smallCaps/>
          <w:lang w:val="en-GB"/>
        </w:rPr>
        <w:t>Contractor</w:t>
      </w:r>
      <w:r w:rsidR="005421D7" w:rsidRPr="00300AFD">
        <w:rPr>
          <w:lang w:val="en-GB"/>
        </w:rPr>
        <w:t xml:space="preserve"> – </w:t>
      </w:r>
      <w:r w:rsidR="00C8079B" w:rsidRPr="00300AFD">
        <w:rPr>
          <w:lang w:val="en-GB"/>
        </w:rPr>
        <w:t>it shall c</w:t>
      </w:r>
      <w:r w:rsidR="005421D7" w:rsidRPr="00300AFD">
        <w:rPr>
          <w:lang w:val="en-GB"/>
        </w:rPr>
        <w:t>on</w:t>
      </w:r>
      <w:r w:rsidR="00C8079B" w:rsidRPr="00300AFD">
        <w:rPr>
          <w:lang w:val="en-GB"/>
        </w:rPr>
        <w:t>s</w:t>
      </w:r>
      <w:r w:rsidR="005421D7" w:rsidRPr="00300AFD">
        <w:rPr>
          <w:lang w:val="en-GB"/>
        </w:rPr>
        <w:t>istent</w:t>
      </w:r>
      <w:r w:rsidR="00C8079B" w:rsidRPr="00300AFD">
        <w:rPr>
          <w:lang w:val="en-GB"/>
        </w:rPr>
        <w:t>ly include also</w:t>
      </w:r>
      <w:r w:rsidR="00C3479A" w:rsidRPr="00300AFD">
        <w:rPr>
          <w:lang w:val="en-GB"/>
        </w:rPr>
        <w:t xml:space="preserve"> </w:t>
      </w:r>
      <w:r w:rsidR="00C8079B" w:rsidRPr="00300AFD">
        <w:rPr>
          <w:lang w:val="en-GB"/>
        </w:rPr>
        <w:t>the data and</w:t>
      </w:r>
      <w:r w:rsidR="00C3479A" w:rsidRPr="00300AFD">
        <w:rPr>
          <w:lang w:val="en-GB"/>
        </w:rPr>
        <w:t xml:space="preserve"> </w:t>
      </w:r>
      <w:r w:rsidR="005421D7" w:rsidRPr="00300AFD">
        <w:rPr>
          <w:lang w:val="en-GB"/>
        </w:rPr>
        <w:t>do</w:t>
      </w:r>
      <w:r w:rsidR="00C8079B" w:rsidRPr="00300AFD">
        <w:rPr>
          <w:lang w:val="en-GB"/>
        </w:rPr>
        <w:t>c</w:t>
      </w:r>
      <w:r w:rsidR="005421D7" w:rsidRPr="00300AFD">
        <w:rPr>
          <w:lang w:val="en-GB"/>
        </w:rPr>
        <w:t>umenta</w:t>
      </w:r>
      <w:r w:rsidR="00C8079B" w:rsidRPr="00300AFD">
        <w:rPr>
          <w:lang w:val="en-GB"/>
        </w:rPr>
        <w:t xml:space="preserve">tion from </w:t>
      </w:r>
      <w:r w:rsidR="009C2450" w:rsidRPr="00300AFD">
        <w:rPr>
          <w:lang w:val="en-GB"/>
        </w:rPr>
        <w:t xml:space="preserve">individual </w:t>
      </w:r>
      <w:r w:rsidR="00F3158F" w:rsidRPr="00300AFD">
        <w:rPr>
          <w:smallCaps/>
          <w:lang w:val="en-GB"/>
        </w:rPr>
        <w:t>subcontractor</w:t>
      </w:r>
      <w:r w:rsidR="00C8079B" w:rsidRPr="00300AFD">
        <w:rPr>
          <w:smallCaps/>
          <w:lang w:val="en-GB"/>
        </w:rPr>
        <w:t>s</w:t>
      </w:r>
      <w:r w:rsidR="005421D7" w:rsidRPr="00300AFD">
        <w:rPr>
          <w:lang w:val="en-GB"/>
        </w:rPr>
        <w:t>.</w:t>
      </w:r>
    </w:p>
    <w:p w14:paraId="47691D00" w14:textId="77777777" w:rsidR="005421D7" w:rsidRPr="00300AFD" w:rsidRDefault="00C8079B" w:rsidP="005421D7">
      <w:pPr>
        <w:pStyle w:val="Nadpis3"/>
        <w:numPr>
          <w:ilvl w:val="2"/>
          <w:numId w:val="1"/>
        </w:numPr>
        <w:ind w:left="1134"/>
        <w:rPr>
          <w:lang w:val="en-GB"/>
        </w:rPr>
      </w:pPr>
      <w:bookmarkStart w:id="56" w:name="_Toc119499210"/>
      <w:r w:rsidRPr="00300AFD">
        <w:rPr>
          <w:lang w:val="en-GB"/>
        </w:rPr>
        <w:t>Phases of the Documentation for execution of the project</w:t>
      </w:r>
      <w:bookmarkEnd w:id="56"/>
    </w:p>
    <w:p w14:paraId="268A5295" w14:textId="77777777" w:rsidR="00AC2FF4" w:rsidRPr="00300AFD" w:rsidRDefault="00576985" w:rsidP="00D26DF5">
      <w:pPr>
        <w:rPr>
          <w:kern w:val="0"/>
          <w:lang w:val="en-GB"/>
        </w:rPr>
      </w:pPr>
      <w:r w:rsidRPr="00300AFD">
        <w:rPr>
          <w:kern w:val="0"/>
          <w:lang w:val="en-GB"/>
        </w:rPr>
        <w:t xml:space="preserve">The </w:t>
      </w:r>
      <w:r w:rsidR="00490B05" w:rsidRPr="00300AFD">
        <w:rPr>
          <w:smallCaps/>
          <w:kern w:val="0"/>
          <w:lang w:val="en-GB"/>
        </w:rPr>
        <w:t>Design</w:t>
      </w:r>
      <w:r w:rsidR="00AC2FF4" w:rsidRPr="00300AFD">
        <w:rPr>
          <w:smallCaps/>
          <w:kern w:val="0"/>
          <w:lang w:val="en-GB"/>
        </w:rPr>
        <w:t xml:space="preserve"> </w:t>
      </w:r>
      <w:r w:rsidR="001C2F9C" w:rsidRPr="00300AFD">
        <w:rPr>
          <w:kern w:val="0"/>
          <w:szCs w:val="22"/>
          <w:lang w:val="en-GB"/>
        </w:rPr>
        <w:t>shall be formed by the set of the</w:t>
      </w:r>
      <w:r w:rsidR="001C2F9C" w:rsidRPr="00300AFD">
        <w:rPr>
          <w:smallCaps/>
          <w:kern w:val="0"/>
          <w:lang w:val="en-GB"/>
        </w:rPr>
        <w:t xml:space="preserve"> </w:t>
      </w:r>
      <w:r w:rsidR="001C2F9C" w:rsidRPr="00300AFD">
        <w:rPr>
          <w:kern w:val="0"/>
          <w:lang w:val="en-GB"/>
        </w:rPr>
        <w:t>documents defined in advance which are</w:t>
      </w:r>
      <w:r w:rsidR="00C3479A" w:rsidRPr="00300AFD">
        <w:rPr>
          <w:kern w:val="0"/>
          <w:lang w:val="en-GB"/>
        </w:rPr>
        <w:t xml:space="preserve"> </w:t>
      </w:r>
      <w:r w:rsidR="001C2F9C" w:rsidRPr="00300AFD">
        <w:rPr>
          <w:kern w:val="0"/>
          <w:lang w:val="en-GB"/>
        </w:rPr>
        <w:t>to be gradually developed</w:t>
      </w:r>
      <w:r w:rsidR="00AC2FF4" w:rsidRPr="00300AFD">
        <w:rPr>
          <w:kern w:val="0"/>
          <w:lang w:val="en-GB"/>
        </w:rPr>
        <w:t xml:space="preserve">, </w:t>
      </w:r>
      <w:r w:rsidR="00A50208" w:rsidRPr="00300AFD">
        <w:rPr>
          <w:kern w:val="0"/>
          <w:lang w:val="en-GB"/>
        </w:rPr>
        <w:t xml:space="preserve">clarified or </w:t>
      </w:r>
      <w:r w:rsidR="009F164F" w:rsidRPr="00300AFD">
        <w:rPr>
          <w:kern w:val="0"/>
          <w:lang w:val="en-GB"/>
        </w:rPr>
        <w:t xml:space="preserve">complemented depending on the needs </w:t>
      </w:r>
      <w:r w:rsidR="007A2455" w:rsidRPr="00300AFD">
        <w:rPr>
          <w:kern w:val="0"/>
          <w:lang w:val="en-GB"/>
        </w:rPr>
        <w:t xml:space="preserve">of the given </w:t>
      </w:r>
      <w:r w:rsidR="0031366E" w:rsidRPr="00300AFD">
        <w:rPr>
          <w:kern w:val="0"/>
          <w:lang w:val="en-GB"/>
        </w:rPr>
        <w:t>phase</w:t>
      </w:r>
      <w:r w:rsidR="007A2455" w:rsidRPr="00300AFD">
        <w:rPr>
          <w:kern w:val="0"/>
          <w:lang w:val="en-GB"/>
        </w:rPr>
        <w:t xml:space="preserve"> of</w:t>
      </w:r>
      <w:r w:rsidR="00C3479A" w:rsidRPr="00300AFD">
        <w:rPr>
          <w:kern w:val="0"/>
          <w:lang w:val="en-GB"/>
        </w:rPr>
        <w:t xml:space="preserve"> </w:t>
      </w:r>
      <w:r w:rsidR="007A2455" w:rsidRPr="00300AFD">
        <w:rPr>
          <w:kern w:val="0"/>
          <w:lang w:val="en-GB"/>
        </w:rPr>
        <w:t xml:space="preserve">preparation and </w:t>
      </w:r>
      <w:r w:rsidR="002F1258" w:rsidRPr="00300AFD">
        <w:rPr>
          <w:kern w:val="0"/>
          <w:lang w:val="en-GB"/>
        </w:rPr>
        <w:t xml:space="preserve">implementation </w:t>
      </w:r>
      <w:r w:rsidR="007A2455" w:rsidRPr="00300AFD">
        <w:rPr>
          <w:kern w:val="0"/>
          <w:lang w:val="en-GB"/>
        </w:rPr>
        <w:t>of th</w:t>
      </w:r>
      <w:r w:rsidR="00AC2FF4" w:rsidRPr="00300AFD">
        <w:rPr>
          <w:kern w:val="0"/>
          <w:lang w:val="en-GB"/>
        </w:rPr>
        <w:t xml:space="preserve">e </w:t>
      </w:r>
      <w:r w:rsidR="00E93BDB" w:rsidRPr="00300AFD">
        <w:rPr>
          <w:smallCaps/>
          <w:kern w:val="0"/>
          <w:lang w:val="en-GB"/>
        </w:rPr>
        <w:t>Work</w:t>
      </w:r>
      <w:r w:rsidR="009A6317" w:rsidRPr="00300AFD">
        <w:rPr>
          <w:kern w:val="0"/>
          <w:lang w:val="en-GB"/>
        </w:rPr>
        <w:t>. The d</w:t>
      </w:r>
      <w:r w:rsidR="00475E23" w:rsidRPr="00300AFD">
        <w:rPr>
          <w:kern w:val="0"/>
          <w:lang w:val="en-GB"/>
        </w:rPr>
        <w:t>ocumentation</w:t>
      </w:r>
      <w:r w:rsidR="00AC2FF4" w:rsidRPr="00300AFD">
        <w:rPr>
          <w:kern w:val="0"/>
          <w:lang w:val="en-GB"/>
        </w:rPr>
        <w:t xml:space="preserve"> </w:t>
      </w:r>
      <w:r w:rsidR="009A6317" w:rsidRPr="00300AFD">
        <w:rPr>
          <w:kern w:val="0"/>
          <w:lang w:val="en-GB"/>
        </w:rPr>
        <w:t>shall be handed</w:t>
      </w:r>
      <w:r w:rsidR="00C3479A" w:rsidRPr="00300AFD">
        <w:rPr>
          <w:kern w:val="0"/>
          <w:lang w:val="en-GB"/>
        </w:rPr>
        <w:t xml:space="preserve"> </w:t>
      </w:r>
      <w:r w:rsidR="009A6317" w:rsidRPr="00300AFD">
        <w:rPr>
          <w:kern w:val="0"/>
          <w:lang w:val="en-GB"/>
        </w:rPr>
        <w:t xml:space="preserve">over on a gradual basis in </w:t>
      </w:r>
      <w:r w:rsidR="005D280D" w:rsidRPr="00300AFD">
        <w:rPr>
          <w:kern w:val="0"/>
          <w:lang w:val="en-GB"/>
        </w:rPr>
        <w:t xml:space="preserve">several </w:t>
      </w:r>
      <w:r w:rsidR="0031366E" w:rsidRPr="00300AFD">
        <w:rPr>
          <w:kern w:val="0"/>
          <w:lang w:val="en-GB"/>
        </w:rPr>
        <w:t>phase</w:t>
      </w:r>
      <w:r w:rsidR="005D280D" w:rsidRPr="00300AFD">
        <w:rPr>
          <w:kern w:val="0"/>
          <w:lang w:val="en-GB"/>
        </w:rPr>
        <w:t xml:space="preserve">s and each </w:t>
      </w:r>
      <w:r w:rsidR="0031366E" w:rsidRPr="00300AFD">
        <w:rPr>
          <w:kern w:val="0"/>
          <w:lang w:val="en-GB"/>
        </w:rPr>
        <w:t>phase</w:t>
      </w:r>
      <w:r w:rsidR="005D280D" w:rsidRPr="00300AFD">
        <w:rPr>
          <w:kern w:val="0"/>
          <w:lang w:val="en-GB"/>
        </w:rPr>
        <w:t xml:space="preserve"> will contain those documents from the above mentioned set of </w:t>
      </w:r>
      <w:r w:rsidR="00AC2FF4" w:rsidRPr="00300AFD">
        <w:rPr>
          <w:kern w:val="0"/>
          <w:lang w:val="en-GB"/>
        </w:rPr>
        <w:t>do</w:t>
      </w:r>
      <w:r w:rsidR="005D280D" w:rsidRPr="00300AFD">
        <w:rPr>
          <w:kern w:val="0"/>
          <w:lang w:val="en-GB"/>
        </w:rPr>
        <w:t>c</w:t>
      </w:r>
      <w:r w:rsidR="00AC2FF4" w:rsidRPr="00300AFD">
        <w:rPr>
          <w:kern w:val="0"/>
          <w:lang w:val="en-GB"/>
        </w:rPr>
        <w:t>ument</w:t>
      </w:r>
      <w:r w:rsidR="005D280D" w:rsidRPr="00300AFD">
        <w:rPr>
          <w:kern w:val="0"/>
          <w:lang w:val="en-GB"/>
        </w:rPr>
        <w:t>s</w:t>
      </w:r>
      <w:r w:rsidR="00AC2FF4" w:rsidRPr="00300AFD">
        <w:rPr>
          <w:kern w:val="0"/>
          <w:lang w:val="en-GB"/>
        </w:rPr>
        <w:t xml:space="preserve"> (o</w:t>
      </w:r>
      <w:r w:rsidR="005D280D" w:rsidRPr="00300AFD">
        <w:rPr>
          <w:kern w:val="0"/>
          <w:lang w:val="en-GB"/>
        </w:rPr>
        <w:t>r their revision</w:t>
      </w:r>
      <w:r w:rsidR="00AC2FF4" w:rsidRPr="00300AFD">
        <w:rPr>
          <w:kern w:val="0"/>
          <w:lang w:val="en-GB"/>
        </w:rPr>
        <w:t xml:space="preserve">) </w:t>
      </w:r>
      <w:r w:rsidR="00BD05E9" w:rsidRPr="00300AFD">
        <w:rPr>
          <w:kern w:val="0"/>
          <w:lang w:val="en-GB"/>
        </w:rPr>
        <w:t>which correspond, in terms of the cont</w:t>
      </w:r>
      <w:r w:rsidR="0031366E" w:rsidRPr="00300AFD">
        <w:rPr>
          <w:kern w:val="0"/>
          <w:lang w:val="en-GB"/>
        </w:rPr>
        <w:t>e</w:t>
      </w:r>
      <w:r w:rsidR="00BD05E9" w:rsidRPr="00300AFD">
        <w:rPr>
          <w:kern w:val="0"/>
          <w:lang w:val="en-GB"/>
        </w:rPr>
        <w:t>nt and rate of details, to the purpose</w:t>
      </w:r>
      <w:r w:rsidR="00C3479A" w:rsidRPr="00300AFD">
        <w:rPr>
          <w:kern w:val="0"/>
          <w:lang w:val="en-GB"/>
        </w:rPr>
        <w:t xml:space="preserve"> </w:t>
      </w:r>
      <w:r w:rsidR="00BD05E9" w:rsidRPr="00300AFD">
        <w:rPr>
          <w:kern w:val="0"/>
          <w:lang w:val="en-GB"/>
        </w:rPr>
        <w:t xml:space="preserve">of the </w:t>
      </w:r>
      <w:r w:rsidR="0031366E" w:rsidRPr="00300AFD">
        <w:rPr>
          <w:kern w:val="0"/>
          <w:lang w:val="en-GB"/>
        </w:rPr>
        <w:t>phase</w:t>
      </w:r>
      <w:r w:rsidR="00BD05E9" w:rsidRPr="00300AFD">
        <w:rPr>
          <w:kern w:val="0"/>
          <w:lang w:val="en-GB"/>
        </w:rPr>
        <w:t xml:space="preserve"> in question</w:t>
      </w:r>
      <w:r w:rsidR="0048205F" w:rsidRPr="00300AFD">
        <w:rPr>
          <w:kern w:val="0"/>
          <w:lang w:val="en-GB"/>
        </w:rPr>
        <w:t>.</w:t>
      </w:r>
    </w:p>
    <w:p w14:paraId="238EDFD8" w14:textId="77777777" w:rsidR="00A4459E" w:rsidRPr="00300AFD" w:rsidRDefault="00204115" w:rsidP="0067075E">
      <w:pPr>
        <w:pStyle w:val="Odstavec"/>
        <w:keepNext/>
        <w:rPr>
          <w:lang w:val="en-GB"/>
        </w:rPr>
      </w:pPr>
      <w:r w:rsidRPr="00300AFD">
        <w:rPr>
          <w:kern w:val="0"/>
          <w:lang w:val="en-GB"/>
        </w:rPr>
        <w:lastRenderedPageBreak/>
        <w:t>The</w:t>
      </w:r>
      <w:r w:rsidR="00381C57" w:rsidRPr="00300AFD">
        <w:rPr>
          <w:kern w:val="0"/>
          <w:lang w:val="en-GB"/>
        </w:rPr>
        <w:t xml:space="preserve"> </w:t>
      </w:r>
      <w:r w:rsidR="00C16588" w:rsidRPr="00300AFD">
        <w:rPr>
          <w:kern w:val="0"/>
          <w:lang w:val="en-GB"/>
        </w:rPr>
        <w:t>following</w:t>
      </w:r>
      <w:r w:rsidR="00E4105C" w:rsidRPr="00300AFD">
        <w:rPr>
          <w:kern w:val="0"/>
          <w:lang w:val="en-GB"/>
        </w:rPr>
        <w:t xml:space="preserve"> </w:t>
      </w:r>
      <w:r w:rsidR="0031366E" w:rsidRPr="00300AFD">
        <w:rPr>
          <w:kern w:val="0"/>
          <w:lang w:val="en-GB"/>
        </w:rPr>
        <w:t>phase</w:t>
      </w:r>
      <w:r w:rsidRPr="00300AFD">
        <w:rPr>
          <w:kern w:val="0"/>
          <w:lang w:val="en-GB"/>
        </w:rPr>
        <w:t xml:space="preserve">s of creation and gradual handover of the </w:t>
      </w:r>
      <w:r w:rsidRPr="00300AFD">
        <w:rPr>
          <w:smallCaps/>
          <w:kern w:val="0"/>
          <w:lang w:val="en-GB"/>
        </w:rPr>
        <w:t xml:space="preserve">Design </w:t>
      </w:r>
      <w:r w:rsidRPr="00300AFD">
        <w:rPr>
          <w:kern w:val="0"/>
          <w:lang w:val="en-GB"/>
        </w:rPr>
        <w:t>are presupposed</w:t>
      </w:r>
      <w:r w:rsidR="00381C57" w:rsidRPr="00300AFD">
        <w:rPr>
          <w:smallCaps/>
          <w:kern w:val="0"/>
          <w:lang w:val="en-GB"/>
        </w:rPr>
        <w:t>: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0"/>
        <w:gridCol w:w="7792"/>
      </w:tblGrid>
      <w:tr w:rsidR="00381C57" w:rsidRPr="00300AFD" w14:paraId="151CF228" w14:textId="77777777">
        <w:trPr>
          <w:cantSplit/>
          <w:trHeight w:val="328"/>
          <w:tblHeader/>
        </w:trPr>
        <w:tc>
          <w:tcPr>
            <w:tcW w:w="100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3B2E2069" w14:textId="77777777" w:rsidR="00381C57" w:rsidRPr="00300AFD" w:rsidRDefault="0031366E" w:rsidP="0067075E">
            <w:pPr>
              <w:keepNext/>
              <w:spacing w:before="60" w:after="60"/>
              <w:rPr>
                <w:b/>
                <w:kern w:val="0"/>
                <w:lang w:val="en-GB"/>
              </w:rPr>
            </w:pPr>
            <w:r w:rsidRPr="00300AFD">
              <w:rPr>
                <w:b/>
                <w:smallCaps/>
                <w:kern w:val="0"/>
                <w:lang w:val="en-GB"/>
              </w:rPr>
              <w:t>Design</w:t>
            </w:r>
            <w:r w:rsidRPr="00300AFD">
              <w:rPr>
                <w:b/>
                <w:kern w:val="0"/>
                <w:lang w:val="en-GB"/>
              </w:rPr>
              <w:t xml:space="preserve"> Phase</w:t>
            </w:r>
          </w:p>
        </w:tc>
        <w:tc>
          <w:tcPr>
            <w:tcW w:w="399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739E25CC" w14:textId="77777777" w:rsidR="00381C57" w:rsidRPr="00300AFD" w:rsidRDefault="0031366E" w:rsidP="0067075E">
            <w:pPr>
              <w:keepNext/>
              <w:spacing w:before="60" w:after="60"/>
              <w:rPr>
                <w:b/>
                <w:kern w:val="0"/>
                <w:lang w:val="en-GB"/>
              </w:rPr>
            </w:pPr>
            <w:r w:rsidRPr="00300AFD">
              <w:rPr>
                <w:b/>
                <w:kern w:val="0"/>
                <w:lang w:val="en-GB"/>
              </w:rPr>
              <w:t>Purpose of the</w:t>
            </w:r>
            <w:r w:rsidR="00381C57" w:rsidRPr="00300AFD">
              <w:rPr>
                <w:b/>
                <w:kern w:val="0"/>
                <w:lang w:val="en-GB"/>
              </w:rPr>
              <w:t xml:space="preserve"> </w:t>
            </w:r>
            <w:r w:rsidR="00475E23" w:rsidRPr="00300AFD">
              <w:rPr>
                <w:b/>
                <w:kern w:val="0"/>
                <w:lang w:val="en-GB"/>
              </w:rPr>
              <w:t>documentation</w:t>
            </w:r>
          </w:p>
        </w:tc>
      </w:tr>
      <w:tr w:rsidR="00381C57" w:rsidRPr="00300AFD" w14:paraId="6DF79131" w14:textId="77777777">
        <w:trPr>
          <w:cantSplit/>
        </w:trPr>
        <w:tc>
          <w:tcPr>
            <w:tcW w:w="1001" w:type="pct"/>
            <w:tcBorders>
              <w:top w:val="single" w:sz="12" w:space="0" w:color="auto"/>
              <w:bottom w:val="single" w:sz="12" w:space="0" w:color="auto"/>
            </w:tcBorders>
          </w:tcPr>
          <w:p w14:paraId="1282A381" w14:textId="77777777" w:rsidR="00381C57" w:rsidRPr="00300AFD" w:rsidRDefault="0031366E" w:rsidP="00B93298">
            <w:pPr>
              <w:spacing w:before="60" w:after="60"/>
              <w:jc w:val="left"/>
              <w:rPr>
                <w:kern w:val="0"/>
                <w:lang w:val="en-GB"/>
              </w:rPr>
            </w:pPr>
            <w:r w:rsidRPr="00300AFD">
              <w:rPr>
                <w:kern w:val="0"/>
                <w:lang w:val="en-GB"/>
              </w:rPr>
              <w:t>Phase</w:t>
            </w:r>
            <w:r w:rsidR="00381C57" w:rsidRPr="00300AFD">
              <w:rPr>
                <w:kern w:val="0"/>
                <w:lang w:val="en-GB"/>
              </w:rPr>
              <w:t xml:space="preserve"> </w:t>
            </w:r>
            <w:r w:rsidR="00E51413" w:rsidRPr="00300AFD">
              <w:rPr>
                <w:kern w:val="0"/>
                <w:lang w:val="en-GB"/>
              </w:rPr>
              <w:t xml:space="preserve">1 </w:t>
            </w:r>
            <w:r w:rsidR="00B93298" w:rsidRPr="00300AFD">
              <w:rPr>
                <w:kern w:val="0"/>
                <w:lang w:val="en-GB"/>
              </w:rPr>
              <w:br/>
              <w:t>(Basic Design)</w:t>
            </w:r>
          </w:p>
        </w:tc>
        <w:tc>
          <w:tcPr>
            <w:tcW w:w="3999" w:type="pct"/>
            <w:tcBorders>
              <w:top w:val="single" w:sz="12" w:space="0" w:color="auto"/>
              <w:bottom w:val="single" w:sz="12" w:space="0" w:color="auto"/>
            </w:tcBorders>
          </w:tcPr>
          <w:p w14:paraId="38C73D77" w14:textId="77777777" w:rsidR="00381C57" w:rsidRPr="00300AFD" w:rsidRDefault="00250249" w:rsidP="004A790E">
            <w:pPr>
              <w:spacing w:before="60" w:after="60"/>
              <w:rPr>
                <w:kern w:val="0"/>
                <w:lang w:val="en-GB"/>
              </w:rPr>
            </w:pPr>
            <w:r w:rsidRPr="00300AFD">
              <w:rPr>
                <w:kern w:val="0"/>
                <w:u w:val="single"/>
                <w:lang w:val="en-GB"/>
              </w:rPr>
              <w:t>Basic Design Solution of</w:t>
            </w:r>
            <w:r w:rsidR="00C3479A" w:rsidRPr="00300AFD">
              <w:rPr>
                <w:kern w:val="0"/>
                <w:u w:val="single"/>
                <w:lang w:val="en-GB"/>
              </w:rPr>
              <w:t xml:space="preserve"> </w:t>
            </w:r>
            <w:r w:rsidRPr="00300AFD">
              <w:rPr>
                <w:kern w:val="0"/>
                <w:u w:val="single"/>
                <w:lang w:val="en-GB"/>
              </w:rPr>
              <w:t>the</w:t>
            </w:r>
            <w:r w:rsidR="00381C57" w:rsidRPr="00300AFD">
              <w:rPr>
                <w:kern w:val="0"/>
                <w:u w:val="single"/>
                <w:lang w:val="en-GB"/>
              </w:rPr>
              <w:t xml:space="preserve"> </w:t>
            </w:r>
            <w:r w:rsidR="00E93BDB" w:rsidRPr="00300AFD">
              <w:rPr>
                <w:smallCaps/>
                <w:kern w:val="0"/>
                <w:u w:val="single"/>
                <w:lang w:val="en-GB"/>
              </w:rPr>
              <w:t>Work</w:t>
            </w:r>
            <w:r w:rsidR="00381C57" w:rsidRPr="00300AFD">
              <w:rPr>
                <w:kern w:val="0"/>
                <w:lang w:val="en-GB"/>
              </w:rPr>
              <w:t xml:space="preserve"> a</w:t>
            </w:r>
            <w:r w:rsidR="009467DF" w:rsidRPr="00300AFD">
              <w:rPr>
                <w:kern w:val="0"/>
                <w:lang w:val="en-GB"/>
              </w:rPr>
              <w:t>nd of</w:t>
            </w:r>
            <w:r w:rsidR="00C3479A" w:rsidRPr="00300AFD">
              <w:rPr>
                <w:kern w:val="0"/>
                <w:lang w:val="en-GB"/>
              </w:rPr>
              <w:t xml:space="preserve"> </w:t>
            </w:r>
            <w:r w:rsidR="009467DF" w:rsidRPr="00300AFD">
              <w:rPr>
                <w:kern w:val="0"/>
                <w:lang w:val="en-GB"/>
              </w:rPr>
              <w:t xml:space="preserve">the procedure of its </w:t>
            </w:r>
            <w:r w:rsidR="002F1258" w:rsidRPr="00300AFD">
              <w:rPr>
                <w:kern w:val="0"/>
                <w:lang w:val="en-GB"/>
              </w:rPr>
              <w:t xml:space="preserve">implementation </w:t>
            </w:r>
            <w:r w:rsidR="009467DF" w:rsidRPr="00300AFD">
              <w:rPr>
                <w:kern w:val="0"/>
                <w:lang w:val="en-GB"/>
              </w:rPr>
              <w:t xml:space="preserve">shall serve </w:t>
            </w:r>
            <w:r w:rsidR="00020227" w:rsidRPr="00300AFD">
              <w:rPr>
                <w:kern w:val="0"/>
                <w:lang w:val="en-GB"/>
              </w:rPr>
              <w:t>especially</w:t>
            </w:r>
            <w:r w:rsidR="00381C57" w:rsidRPr="00300AFD">
              <w:rPr>
                <w:kern w:val="0"/>
                <w:lang w:val="en-GB"/>
              </w:rPr>
              <w:t xml:space="preserve"> </w:t>
            </w:r>
            <w:r w:rsidR="009467DF" w:rsidRPr="00300AFD">
              <w:rPr>
                <w:kern w:val="0"/>
                <w:lang w:val="en-GB"/>
              </w:rPr>
              <w:t>for</w:t>
            </w:r>
            <w:r w:rsidR="00381C57" w:rsidRPr="00300AFD">
              <w:rPr>
                <w:kern w:val="0"/>
                <w:lang w:val="en-GB"/>
              </w:rPr>
              <w:t>:</w:t>
            </w:r>
          </w:p>
          <w:p w14:paraId="4E8DE183" w14:textId="77777777" w:rsidR="00381C57" w:rsidRPr="00300AFD" w:rsidRDefault="00900BC3" w:rsidP="007561CB">
            <w:pPr>
              <w:pStyle w:val="Odrka"/>
              <w:rPr>
                <w:lang w:val="en-GB"/>
              </w:rPr>
            </w:pPr>
            <w:r w:rsidRPr="00300AFD">
              <w:rPr>
                <w:lang w:val="en-GB"/>
              </w:rPr>
              <w:t>verification of conformity</w:t>
            </w:r>
            <w:r w:rsidR="00C3479A" w:rsidRPr="00300AFD">
              <w:rPr>
                <w:lang w:val="en-GB"/>
              </w:rPr>
              <w:t xml:space="preserve"> </w:t>
            </w:r>
            <w:r w:rsidRPr="00300AFD">
              <w:rPr>
                <w:lang w:val="en-GB"/>
              </w:rPr>
              <w:t>in terms of</w:t>
            </w:r>
            <w:r w:rsidR="00C3479A" w:rsidRPr="00300AFD">
              <w:rPr>
                <w:lang w:val="en-GB"/>
              </w:rPr>
              <w:t xml:space="preserve"> </w:t>
            </w:r>
            <w:r w:rsidRPr="00300AFD">
              <w:rPr>
                <w:lang w:val="en-GB"/>
              </w:rPr>
              <w:t xml:space="preserve">the extent and solution of the </w:t>
            </w:r>
            <w:r w:rsidR="00E93BDB" w:rsidRPr="00300AFD">
              <w:rPr>
                <w:smallCaps/>
                <w:lang w:val="en-GB"/>
              </w:rPr>
              <w:t>Work</w:t>
            </w:r>
            <w:r w:rsidR="00381C57" w:rsidRPr="00300AFD">
              <w:rPr>
                <w:lang w:val="en-GB"/>
              </w:rPr>
              <w:t xml:space="preserve"> </w:t>
            </w:r>
            <w:r w:rsidRPr="00300AFD">
              <w:rPr>
                <w:lang w:val="en-GB"/>
              </w:rPr>
              <w:t>with th</w:t>
            </w:r>
            <w:r w:rsidR="00381C57" w:rsidRPr="00300AFD">
              <w:rPr>
                <w:lang w:val="en-GB"/>
              </w:rPr>
              <w:t xml:space="preserve">e </w:t>
            </w:r>
            <w:r w:rsidRPr="00300AFD">
              <w:rPr>
                <w:smallCaps/>
                <w:lang w:val="en-GB"/>
              </w:rPr>
              <w:t>Contract</w:t>
            </w:r>
            <w:r w:rsidR="00722BD4" w:rsidRPr="00300AFD">
              <w:rPr>
                <w:lang w:val="en-GB"/>
              </w:rPr>
              <w:t>, technic</w:t>
            </w:r>
            <w:r w:rsidRPr="00300AFD">
              <w:rPr>
                <w:lang w:val="en-GB"/>
              </w:rPr>
              <w:t>al standards</w:t>
            </w:r>
            <w:r w:rsidR="00354CAE" w:rsidRPr="00300AFD">
              <w:rPr>
                <w:lang w:val="en-GB"/>
              </w:rPr>
              <w:t>,</w:t>
            </w:r>
            <w:r w:rsidRPr="00300AFD">
              <w:rPr>
                <w:lang w:val="en-GB"/>
              </w:rPr>
              <w:t xml:space="preserve"> appli</w:t>
            </w:r>
            <w:r w:rsidR="000E1393" w:rsidRPr="00300AFD">
              <w:rPr>
                <w:lang w:val="en-GB"/>
              </w:rPr>
              <w:t>c</w:t>
            </w:r>
            <w:r w:rsidRPr="00300AFD">
              <w:rPr>
                <w:lang w:val="en-GB"/>
              </w:rPr>
              <w:t>able</w:t>
            </w:r>
            <w:r w:rsidR="00C3479A" w:rsidRPr="00300AFD">
              <w:rPr>
                <w:lang w:val="en-GB"/>
              </w:rPr>
              <w:t xml:space="preserve"> </w:t>
            </w:r>
            <w:r w:rsidRPr="00300AFD">
              <w:rPr>
                <w:lang w:val="en-GB"/>
              </w:rPr>
              <w:t>law regulations</w:t>
            </w:r>
            <w:r w:rsidR="00354CAE" w:rsidRPr="00300AFD">
              <w:rPr>
                <w:lang w:val="en-GB"/>
              </w:rPr>
              <w:t xml:space="preserve"> and OSS decisions,</w:t>
            </w:r>
          </w:p>
          <w:p w14:paraId="34112BEB" w14:textId="77777777" w:rsidR="00381C57" w:rsidRPr="00300AFD" w:rsidRDefault="000E1393" w:rsidP="007561CB">
            <w:pPr>
              <w:pStyle w:val="Odrka"/>
              <w:rPr>
                <w:kern w:val="0"/>
                <w:lang w:val="en-GB"/>
              </w:rPr>
            </w:pPr>
            <w:r w:rsidRPr="00300AFD">
              <w:rPr>
                <w:kern w:val="0"/>
                <w:lang w:val="en-GB"/>
              </w:rPr>
              <w:t>preparation of the</w:t>
            </w:r>
            <w:r w:rsidR="00722BD4" w:rsidRPr="00300AFD">
              <w:rPr>
                <w:kern w:val="0"/>
                <w:lang w:val="en-GB"/>
              </w:rPr>
              <w:t xml:space="preserve"> </w:t>
            </w:r>
            <w:r w:rsidRPr="00300AFD">
              <w:rPr>
                <w:smallCaps/>
                <w:kern w:val="0"/>
                <w:lang w:val="en-GB"/>
              </w:rPr>
              <w:t>Design</w:t>
            </w:r>
            <w:r w:rsidR="00381C57" w:rsidRPr="00300AFD">
              <w:rPr>
                <w:kern w:val="0"/>
                <w:lang w:val="en-GB"/>
              </w:rPr>
              <w:t xml:space="preserve"> a</w:t>
            </w:r>
            <w:r w:rsidRPr="00300AFD">
              <w:rPr>
                <w:kern w:val="0"/>
                <w:lang w:val="en-GB"/>
              </w:rPr>
              <w:t>nd</w:t>
            </w:r>
            <w:r w:rsidR="00381C57" w:rsidRPr="00300AFD">
              <w:rPr>
                <w:kern w:val="0"/>
                <w:lang w:val="en-GB"/>
              </w:rPr>
              <w:t xml:space="preserve"> </w:t>
            </w:r>
            <w:r w:rsidR="002F1258" w:rsidRPr="00300AFD">
              <w:rPr>
                <w:kern w:val="0"/>
                <w:lang w:val="en-GB"/>
              </w:rPr>
              <w:t xml:space="preserve">implementation </w:t>
            </w:r>
            <w:r w:rsidRPr="00300AFD">
              <w:rPr>
                <w:kern w:val="0"/>
                <w:lang w:val="en-GB"/>
              </w:rPr>
              <w:t>of th</w:t>
            </w:r>
            <w:r w:rsidR="00381C57" w:rsidRPr="00300AFD">
              <w:rPr>
                <w:kern w:val="0"/>
                <w:lang w:val="en-GB"/>
              </w:rPr>
              <w:t xml:space="preserve">e </w:t>
            </w:r>
            <w:r w:rsidR="00E93BDB" w:rsidRPr="00300AFD">
              <w:rPr>
                <w:smallCaps/>
                <w:kern w:val="0"/>
                <w:lang w:val="en-GB"/>
              </w:rPr>
              <w:t>Work</w:t>
            </w:r>
            <w:r w:rsidR="00381C57" w:rsidRPr="00300AFD">
              <w:rPr>
                <w:smallCaps/>
                <w:kern w:val="0"/>
                <w:lang w:val="en-GB"/>
              </w:rPr>
              <w:t>,</w:t>
            </w:r>
          </w:p>
          <w:p w14:paraId="11CE9B3C" w14:textId="77777777" w:rsidR="00381C57" w:rsidRPr="00300AFD" w:rsidRDefault="000E1393" w:rsidP="007561CB">
            <w:pPr>
              <w:pStyle w:val="Odrka"/>
              <w:rPr>
                <w:kern w:val="0"/>
                <w:lang w:val="en-GB"/>
              </w:rPr>
            </w:pPr>
            <w:r w:rsidRPr="00300AFD">
              <w:rPr>
                <w:kern w:val="0"/>
                <w:lang w:val="en-GB"/>
              </w:rPr>
              <w:t>c</w:t>
            </w:r>
            <w:r w:rsidR="00381C57" w:rsidRPr="00300AFD">
              <w:rPr>
                <w:kern w:val="0"/>
                <w:lang w:val="en-GB"/>
              </w:rPr>
              <w:t>oordina</w:t>
            </w:r>
            <w:r w:rsidRPr="00300AFD">
              <w:rPr>
                <w:kern w:val="0"/>
                <w:lang w:val="en-GB"/>
              </w:rPr>
              <w:t>tion of</w:t>
            </w:r>
            <w:r w:rsidR="00C3479A" w:rsidRPr="00300AFD">
              <w:rPr>
                <w:kern w:val="0"/>
                <w:lang w:val="en-GB"/>
              </w:rPr>
              <w:t xml:space="preserve"> </w:t>
            </w:r>
            <w:r w:rsidRPr="00300AFD">
              <w:rPr>
                <w:kern w:val="0"/>
                <w:lang w:val="en-GB"/>
              </w:rPr>
              <w:t>the</w:t>
            </w:r>
            <w:r w:rsidR="00381C57" w:rsidRPr="00300AFD">
              <w:rPr>
                <w:kern w:val="0"/>
                <w:lang w:val="en-GB"/>
              </w:rPr>
              <w:t xml:space="preserve"> </w:t>
            </w:r>
            <w:r w:rsidR="00E93BDB" w:rsidRPr="00300AFD">
              <w:rPr>
                <w:smallCaps/>
                <w:kern w:val="0"/>
                <w:lang w:val="en-GB"/>
              </w:rPr>
              <w:t>Work</w:t>
            </w:r>
            <w:r w:rsidRPr="00300AFD">
              <w:rPr>
                <w:smallCaps/>
                <w:kern w:val="0"/>
                <w:lang w:val="en-GB"/>
              </w:rPr>
              <w:t>,</w:t>
            </w:r>
            <w:r w:rsidR="00381C57" w:rsidRPr="00300AFD">
              <w:rPr>
                <w:kern w:val="0"/>
                <w:lang w:val="en-GB"/>
              </w:rPr>
              <w:t xml:space="preserve"> </w:t>
            </w:r>
            <w:r w:rsidR="006E1120" w:rsidRPr="00300AFD">
              <w:rPr>
                <w:kern w:val="0"/>
                <w:lang w:val="en-GB"/>
              </w:rPr>
              <w:t xml:space="preserve">both </w:t>
            </w:r>
            <w:r w:rsidR="00381C57" w:rsidRPr="00300AFD">
              <w:rPr>
                <w:kern w:val="0"/>
                <w:lang w:val="en-GB"/>
              </w:rPr>
              <w:t>intern</w:t>
            </w:r>
            <w:r w:rsidR="006E1120" w:rsidRPr="00300AFD">
              <w:rPr>
                <w:kern w:val="0"/>
                <w:lang w:val="en-GB"/>
              </w:rPr>
              <w:t>al</w:t>
            </w:r>
            <w:r w:rsidR="00381C57" w:rsidRPr="00300AFD">
              <w:rPr>
                <w:kern w:val="0"/>
                <w:lang w:val="en-GB"/>
              </w:rPr>
              <w:t xml:space="preserve"> (</w:t>
            </w:r>
            <w:r w:rsidR="006E1120" w:rsidRPr="00300AFD">
              <w:rPr>
                <w:kern w:val="0"/>
                <w:lang w:val="en-GB"/>
              </w:rPr>
              <w:t>towards the</w:t>
            </w:r>
            <w:r w:rsidR="00381C57" w:rsidRPr="00300AFD">
              <w:rPr>
                <w:kern w:val="0"/>
                <w:lang w:val="en-GB"/>
              </w:rPr>
              <w:t> </w:t>
            </w:r>
            <w:r w:rsidR="00F3158F" w:rsidRPr="00300AFD">
              <w:rPr>
                <w:smallCaps/>
                <w:kern w:val="0"/>
                <w:lang w:val="en-GB"/>
              </w:rPr>
              <w:t>subcontractor</w:t>
            </w:r>
            <w:r w:rsidR="006E1120" w:rsidRPr="00300AFD">
              <w:rPr>
                <w:smallCaps/>
                <w:kern w:val="0"/>
                <w:lang w:val="en-GB"/>
              </w:rPr>
              <w:t>s</w:t>
            </w:r>
            <w:r w:rsidR="00722BD4" w:rsidRPr="00300AFD">
              <w:rPr>
                <w:kern w:val="0"/>
                <w:lang w:val="en-GB"/>
              </w:rPr>
              <w:t>), a</w:t>
            </w:r>
            <w:r w:rsidR="006E1120" w:rsidRPr="00300AFD">
              <w:rPr>
                <w:kern w:val="0"/>
                <w:lang w:val="en-GB"/>
              </w:rPr>
              <w:t>s well as</w:t>
            </w:r>
            <w:r w:rsidR="00722BD4" w:rsidRPr="00300AFD">
              <w:rPr>
                <w:kern w:val="0"/>
                <w:lang w:val="en-GB"/>
              </w:rPr>
              <w:t xml:space="preserve"> extern</w:t>
            </w:r>
            <w:r w:rsidR="006E1120" w:rsidRPr="00300AFD">
              <w:rPr>
                <w:kern w:val="0"/>
                <w:lang w:val="en-GB"/>
              </w:rPr>
              <w:t>al</w:t>
            </w:r>
            <w:r w:rsidR="00722BD4" w:rsidRPr="00300AFD">
              <w:rPr>
                <w:kern w:val="0"/>
                <w:lang w:val="en-GB"/>
              </w:rPr>
              <w:t>.</w:t>
            </w:r>
          </w:p>
          <w:p w14:paraId="3E25FD80" w14:textId="77777777" w:rsidR="002613FB" w:rsidRPr="00300AFD" w:rsidRDefault="0031366E" w:rsidP="002613FB">
            <w:pPr>
              <w:spacing w:before="60" w:after="60"/>
              <w:rPr>
                <w:lang w:val="en-GB"/>
              </w:rPr>
            </w:pPr>
            <w:r w:rsidRPr="00300AFD">
              <w:rPr>
                <w:lang w:val="en-GB"/>
              </w:rPr>
              <w:t>Phase</w:t>
            </w:r>
            <w:r w:rsidR="002F10B0" w:rsidRPr="00300AFD">
              <w:rPr>
                <w:lang w:val="en-GB"/>
              </w:rPr>
              <w:t xml:space="preserve"> </w:t>
            </w:r>
            <w:r w:rsidR="00E51413" w:rsidRPr="00300AFD">
              <w:rPr>
                <w:lang w:val="en-GB"/>
              </w:rPr>
              <w:t>1</w:t>
            </w:r>
            <w:r w:rsidR="006E1120" w:rsidRPr="00300AFD">
              <w:rPr>
                <w:lang w:val="en-GB"/>
              </w:rPr>
              <w:t xml:space="preserve"> of the</w:t>
            </w:r>
            <w:r w:rsidR="00E51413" w:rsidRPr="00300AFD">
              <w:rPr>
                <w:lang w:val="en-GB"/>
              </w:rPr>
              <w:t xml:space="preserve"> </w:t>
            </w:r>
            <w:r w:rsidR="000E1393" w:rsidRPr="00300AFD">
              <w:rPr>
                <w:smallCaps/>
                <w:lang w:val="en-GB"/>
              </w:rPr>
              <w:t>Design</w:t>
            </w:r>
            <w:r w:rsidR="002F10B0" w:rsidRPr="00300AFD">
              <w:rPr>
                <w:lang w:val="en-GB"/>
              </w:rPr>
              <w:t xml:space="preserve"> </w:t>
            </w:r>
            <w:r w:rsidR="006E1120" w:rsidRPr="00300AFD">
              <w:rPr>
                <w:lang w:val="en-GB"/>
              </w:rPr>
              <w:t>shall include</w:t>
            </w:r>
            <w:r w:rsidR="002613FB" w:rsidRPr="00300AFD">
              <w:rPr>
                <w:lang w:val="en-GB"/>
              </w:rPr>
              <w:t>:</w:t>
            </w:r>
          </w:p>
          <w:p w14:paraId="527AF3E3" w14:textId="77777777" w:rsidR="002613FB" w:rsidRPr="00300AFD" w:rsidRDefault="00BC270B" w:rsidP="007561CB">
            <w:pPr>
              <w:pStyle w:val="Odrka"/>
              <w:rPr>
                <w:lang w:val="en-GB"/>
              </w:rPr>
            </w:pPr>
            <w:r w:rsidRPr="00300AFD">
              <w:rPr>
                <w:lang w:val="en-GB"/>
              </w:rPr>
              <w:t>do</w:t>
            </w:r>
            <w:r w:rsidR="006E1120" w:rsidRPr="00300AFD">
              <w:rPr>
                <w:lang w:val="en-GB"/>
              </w:rPr>
              <w:t>c</w:t>
            </w:r>
            <w:r w:rsidRPr="00300AFD">
              <w:rPr>
                <w:lang w:val="en-GB"/>
              </w:rPr>
              <w:t>umenta</w:t>
            </w:r>
            <w:r w:rsidR="006E1120" w:rsidRPr="00300AFD">
              <w:rPr>
                <w:lang w:val="en-GB"/>
              </w:rPr>
              <w:t>tion of a comprehensive solution of the</w:t>
            </w:r>
            <w:r w:rsidRPr="00300AFD">
              <w:rPr>
                <w:lang w:val="en-GB"/>
              </w:rPr>
              <w:t xml:space="preserve"> </w:t>
            </w:r>
            <w:r w:rsidR="00E93BDB" w:rsidRPr="00300AFD">
              <w:rPr>
                <w:smallCaps/>
                <w:lang w:val="en-GB"/>
              </w:rPr>
              <w:t>Work</w:t>
            </w:r>
            <w:r w:rsidR="00DC1C4A" w:rsidRPr="00300AFD">
              <w:rPr>
                <w:lang w:val="en-GB"/>
              </w:rPr>
              <w:t xml:space="preserve">, </w:t>
            </w:r>
            <w:r w:rsidR="006E1120" w:rsidRPr="00300AFD">
              <w:rPr>
                <w:lang w:val="en-GB"/>
              </w:rPr>
              <w:t>describing the solution of the</w:t>
            </w:r>
            <w:r w:rsidR="00077623" w:rsidRPr="00300AFD">
              <w:rPr>
                <w:lang w:val="en-GB"/>
              </w:rPr>
              <w:t xml:space="preserve"> </w:t>
            </w:r>
            <w:r w:rsidR="00E93BDB" w:rsidRPr="00300AFD">
              <w:rPr>
                <w:smallCaps/>
                <w:lang w:val="en-GB"/>
              </w:rPr>
              <w:t>Work</w:t>
            </w:r>
            <w:r w:rsidRPr="00300AFD">
              <w:rPr>
                <w:smallCaps/>
                <w:lang w:val="en-GB"/>
              </w:rPr>
              <w:t xml:space="preserve"> </w:t>
            </w:r>
            <w:r w:rsidRPr="00300AFD">
              <w:rPr>
                <w:lang w:val="en-GB"/>
              </w:rPr>
              <w:t>a</w:t>
            </w:r>
            <w:r w:rsidR="006E1120" w:rsidRPr="00300AFD">
              <w:rPr>
                <w:lang w:val="en-GB"/>
              </w:rPr>
              <w:t>s a whole</w:t>
            </w:r>
            <w:r w:rsidR="002613FB" w:rsidRPr="00300AFD">
              <w:rPr>
                <w:lang w:val="en-GB"/>
              </w:rPr>
              <w:t>,</w:t>
            </w:r>
          </w:p>
          <w:p w14:paraId="51EB23E1" w14:textId="77777777" w:rsidR="002613FB" w:rsidRPr="00300AFD" w:rsidRDefault="00406F30" w:rsidP="007561CB">
            <w:pPr>
              <w:pStyle w:val="Odrka"/>
              <w:rPr>
                <w:lang w:val="en-GB"/>
              </w:rPr>
            </w:pPr>
            <w:r w:rsidRPr="00300AFD">
              <w:rPr>
                <w:lang w:val="en-GB"/>
              </w:rPr>
              <w:t>basic design documentation</w:t>
            </w:r>
            <w:r w:rsidR="00955172" w:rsidRPr="00300AFD">
              <w:rPr>
                <w:lang w:val="en-GB"/>
              </w:rPr>
              <w:t xml:space="preserve"> </w:t>
            </w:r>
            <w:r w:rsidRPr="00300AFD">
              <w:rPr>
                <w:lang w:val="en-GB"/>
              </w:rPr>
              <w:t xml:space="preserve">for all </w:t>
            </w:r>
            <w:r w:rsidR="004B0E43" w:rsidRPr="00300AFD">
              <w:rPr>
                <w:lang w:val="en-GB"/>
              </w:rPr>
              <w:t>building structure</w:t>
            </w:r>
            <w:r w:rsidR="003A1C19" w:rsidRPr="00300AFD">
              <w:rPr>
                <w:lang w:val="en-GB"/>
              </w:rPr>
              <w:t>s</w:t>
            </w:r>
            <w:r w:rsidR="00955172" w:rsidRPr="00300AFD">
              <w:rPr>
                <w:lang w:val="en-GB"/>
              </w:rPr>
              <w:t xml:space="preserve"> (SO), </w:t>
            </w:r>
            <w:r w:rsidR="003A1C19" w:rsidRPr="00300AFD">
              <w:rPr>
                <w:lang w:val="en-GB"/>
              </w:rPr>
              <w:t>infrastructure units</w:t>
            </w:r>
            <w:r w:rsidR="00955172" w:rsidRPr="00300AFD">
              <w:rPr>
                <w:lang w:val="en-GB"/>
              </w:rPr>
              <w:t xml:space="preserve"> (IO) a</w:t>
            </w:r>
            <w:r w:rsidRPr="00300AFD">
              <w:rPr>
                <w:lang w:val="en-GB"/>
              </w:rPr>
              <w:t>nd</w:t>
            </w:r>
            <w:r w:rsidR="00955172" w:rsidRPr="00300AFD">
              <w:rPr>
                <w:lang w:val="en-GB"/>
              </w:rPr>
              <w:t xml:space="preserve"> </w:t>
            </w:r>
            <w:r w:rsidR="004B0E43" w:rsidRPr="00300AFD">
              <w:rPr>
                <w:lang w:val="en-GB"/>
              </w:rPr>
              <w:t>process system</w:t>
            </w:r>
            <w:r w:rsidRPr="00300AFD">
              <w:rPr>
                <w:lang w:val="en-GB"/>
              </w:rPr>
              <w:t>s</w:t>
            </w:r>
            <w:r w:rsidR="00955172" w:rsidRPr="00300AFD">
              <w:rPr>
                <w:lang w:val="en-GB"/>
              </w:rPr>
              <w:t xml:space="preserve"> (PS)</w:t>
            </w:r>
            <w:r w:rsidR="002613FB" w:rsidRPr="00300AFD">
              <w:rPr>
                <w:lang w:val="en-GB"/>
              </w:rPr>
              <w:t>,</w:t>
            </w:r>
          </w:p>
          <w:p w14:paraId="44CC5577" w14:textId="77777777" w:rsidR="00381C57" w:rsidRPr="00300AFD" w:rsidRDefault="00077623" w:rsidP="002613FB">
            <w:pPr>
              <w:rPr>
                <w:lang w:val="en-GB"/>
              </w:rPr>
            </w:pPr>
            <w:r w:rsidRPr="00300AFD">
              <w:rPr>
                <w:lang w:val="en-GB"/>
              </w:rPr>
              <w:t>a</w:t>
            </w:r>
            <w:r w:rsidR="00F64EFA" w:rsidRPr="00300AFD">
              <w:rPr>
                <w:lang w:val="en-GB"/>
              </w:rPr>
              <w:t>nd</w:t>
            </w:r>
            <w:r w:rsidRPr="00300AFD">
              <w:rPr>
                <w:lang w:val="en-GB"/>
              </w:rPr>
              <w:t xml:space="preserve"> </w:t>
            </w:r>
            <w:r w:rsidR="00F64EFA" w:rsidRPr="00300AFD">
              <w:rPr>
                <w:lang w:val="en-GB"/>
              </w:rPr>
              <w:t>will be drawn up at the detail level necessary for</w:t>
            </w:r>
            <w:r w:rsidR="00C3479A" w:rsidRPr="00300AFD">
              <w:rPr>
                <w:lang w:val="en-GB"/>
              </w:rPr>
              <w:t xml:space="preserve"> </w:t>
            </w:r>
            <w:r w:rsidR="00F64EFA" w:rsidRPr="00300AFD">
              <w:rPr>
                <w:lang w:val="en-GB"/>
              </w:rPr>
              <w:t>fulfilment of</w:t>
            </w:r>
            <w:r w:rsidR="00C3479A" w:rsidRPr="00300AFD">
              <w:rPr>
                <w:lang w:val="en-GB"/>
              </w:rPr>
              <w:t xml:space="preserve"> </w:t>
            </w:r>
            <w:r w:rsidR="00F64EFA" w:rsidRPr="00300AFD">
              <w:rPr>
                <w:lang w:val="en-GB"/>
              </w:rPr>
              <w:t xml:space="preserve">the purpose of </w:t>
            </w:r>
            <w:r w:rsidR="0031366E" w:rsidRPr="00300AFD">
              <w:rPr>
                <w:lang w:val="en-GB"/>
              </w:rPr>
              <w:t>phase</w:t>
            </w:r>
            <w:r w:rsidR="00381C57" w:rsidRPr="00300AFD">
              <w:rPr>
                <w:lang w:val="en-GB"/>
              </w:rPr>
              <w:t xml:space="preserve"> </w:t>
            </w:r>
            <w:r w:rsidR="00E51413" w:rsidRPr="00300AFD">
              <w:rPr>
                <w:lang w:val="en-GB"/>
              </w:rPr>
              <w:t>1</w:t>
            </w:r>
            <w:r w:rsidR="00F64EFA" w:rsidRPr="00300AFD">
              <w:rPr>
                <w:lang w:val="en-GB"/>
              </w:rPr>
              <w:t xml:space="preserve"> of the</w:t>
            </w:r>
            <w:r w:rsidR="00E51413" w:rsidRPr="00300AFD">
              <w:rPr>
                <w:lang w:val="en-GB"/>
              </w:rPr>
              <w:t xml:space="preserve"> </w:t>
            </w:r>
            <w:r w:rsidR="000E1393" w:rsidRPr="00300AFD">
              <w:rPr>
                <w:smallCaps/>
                <w:lang w:val="en-GB"/>
              </w:rPr>
              <w:t>Design</w:t>
            </w:r>
            <w:r w:rsidR="00FA17E7" w:rsidRPr="00300AFD">
              <w:rPr>
                <w:lang w:val="en-GB"/>
              </w:rPr>
              <w:t>.</w:t>
            </w:r>
          </w:p>
        </w:tc>
      </w:tr>
      <w:tr w:rsidR="00381C57" w:rsidRPr="00300AFD" w14:paraId="384E2C31" w14:textId="77777777">
        <w:trPr>
          <w:cantSplit/>
        </w:trPr>
        <w:tc>
          <w:tcPr>
            <w:tcW w:w="1001" w:type="pct"/>
            <w:tcBorders>
              <w:top w:val="single" w:sz="12" w:space="0" w:color="auto"/>
              <w:bottom w:val="single" w:sz="4" w:space="0" w:color="auto"/>
            </w:tcBorders>
          </w:tcPr>
          <w:p w14:paraId="4D89F245" w14:textId="77777777" w:rsidR="00B93298" w:rsidRPr="00300AFD" w:rsidRDefault="0031366E" w:rsidP="00C747D7">
            <w:pPr>
              <w:spacing w:before="60" w:after="60"/>
              <w:jc w:val="left"/>
              <w:rPr>
                <w:kern w:val="0"/>
                <w:lang w:val="en-GB"/>
              </w:rPr>
            </w:pPr>
            <w:r w:rsidRPr="00300AFD">
              <w:rPr>
                <w:kern w:val="0"/>
                <w:lang w:val="en-GB"/>
              </w:rPr>
              <w:t>Phase</w:t>
            </w:r>
            <w:r w:rsidR="00381C57" w:rsidRPr="00300AFD">
              <w:rPr>
                <w:kern w:val="0"/>
                <w:lang w:val="en-GB"/>
              </w:rPr>
              <w:t xml:space="preserve"> </w:t>
            </w:r>
            <w:r w:rsidR="00E51413" w:rsidRPr="00300AFD">
              <w:rPr>
                <w:kern w:val="0"/>
                <w:lang w:val="en-GB"/>
              </w:rPr>
              <w:t>2</w:t>
            </w:r>
            <w:r w:rsidR="00B93298" w:rsidRPr="00300AFD">
              <w:rPr>
                <w:kern w:val="0"/>
                <w:lang w:val="en-GB"/>
              </w:rPr>
              <w:br/>
              <w:t>(Detail Design)</w:t>
            </w:r>
          </w:p>
        </w:tc>
        <w:tc>
          <w:tcPr>
            <w:tcW w:w="3999" w:type="pct"/>
            <w:tcBorders>
              <w:top w:val="single" w:sz="12" w:space="0" w:color="auto"/>
              <w:bottom w:val="single" w:sz="4" w:space="0" w:color="auto"/>
            </w:tcBorders>
          </w:tcPr>
          <w:p w14:paraId="40202971" w14:textId="77777777" w:rsidR="00381C57" w:rsidRPr="00300AFD" w:rsidRDefault="00152DCA" w:rsidP="004A790E">
            <w:pPr>
              <w:spacing w:before="60" w:after="60"/>
              <w:rPr>
                <w:kern w:val="0"/>
                <w:lang w:val="en-GB"/>
              </w:rPr>
            </w:pPr>
            <w:r w:rsidRPr="00300AFD">
              <w:rPr>
                <w:kern w:val="0"/>
                <w:u w:val="single"/>
                <w:lang w:val="en-GB"/>
              </w:rPr>
              <w:t>The detailed</w:t>
            </w:r>
            <w:r w:rsidR="00381C57" w:rsidRPr="00300AFD">
              <w:rPr>
                <w:kern w:val="0"/>
                <w:u w:val="single"/>
                <w:lang w:val="en-GB"/>
              </w:rPr>
              <w:t xml:space="preserve"> </w:t>
            </w:r>
            <w:r w:rsidRPr="00300AFD">
              <w:rPr>
                <w:kern w:val="0"/>
                <w:u w:val="single"/>
                <w:lang w:val="en-GB"/>
              </w:rPr>
              <w:t>design</w:t>
            </w:r>
            <w:r w:rsidR="00381C57" w:rsidRPr="00300AFD">
              <w:rPr>
                <w:kern w:val="0"/>
                <w:u w:val="single"/>
                <w:lang w:val="en-GB"/>
              </w:rPr>
              <w:t xml:space="preserve"> </w:t>
            </w:r>
            <w:r w:rsidR="00475E23" w:rsidRPr="00300AFD">
              <w:rPr>
                <w:kern w:val="0"/>
                <w:u w:val="single"/>
                <w:lang w:val="en-GB"/>
              </w:rPr>
              <w:t>documentation</w:t>
            </w:r>
            <w:r w:rsidR="00381C57" w:rsidRPr="00300AFD">
              <w:rPr>
                <w:kern w:val="0"/>
                <w:u w:val="single"/>
                <w:lang w:val="en-GB"/>
              </w:rPr>
              <w:t xml:space="preserve"> </w:t>
            </w:r>
            <w:r w:rsidRPr="00300AFD">
              <w:rPr>
                <w:kern w:val="0"/>
                <w:u w:val="single"/>
                <w:lang w:val="en-GB"/>
              </w:rPr>
              <w:t>for</w:t>
            </w:r>
            <w:r w:rsidR="00381C57" w:rsidRPr="00300AFD">
              <w:rPr>
                <w:kern w:val="0"/>
                <w:u w:val="single"/>
                <w:lang w:val="en-GB"/>
              </w:rPr>
              <w:t xml:space="preserve"> </w:t>
            </w:r>
            <w:r w:rsidR="002F1258" w:rsidRPr="00300AFD">
              <w:rPr>
                <w:kern w:val="0"/>
                <w:u w:val="single"/>
                <w:lang w:val="en-GB"/>
              </w:rPr>
              <w:t xml:space="preserve">implementation </w:t>
            </w:r>
            <w:r w:rsidRPr="00300AFD">
              <w:rPr>
                <w:kern w:val="0"/>
                <w:u w:val="single"/>
                <w:lang w:val="en-GB"/>
              </w:rPr>
              <w:t>of the</w:t>
            </w:r>
            <w:r w:rsidR="00381C57" w:rsidRPr="00300AFD">
              <w:rPr>
                <w:kern w:val="0"/>
                <w:u w:val="single"/>
                <w:lang w:val="en-GB"/>
              </w:rPr>
              <w:t xml:space="preserve"> </w:t>
            </w:r>
            <w:r w:rsidR="00E93BDB" w:rsidRPr="00300AFD">
              <w:rPr>
                <w:smallCaps/>
                <w:kern w:val="0"/>
                <w:u w:val="single"/>
                <w:lang w:val="en-GB"/>
              </w:rPr>
              <w:t>Work</w:t>
            </w:r>
            <w:r w:rsidR="00381C57" w:rsidRPr="00300AFD">
              <w:rPr>
                <w:smallCaps/>
                <w:kern w:val="0"/>
                <w:lang w:val="en-GB"/>
              </w:rPr>
              <w:t xml:space="preserve"> </w:t>
            </w:r>
            <w:r w:rsidRPr="00300AFD">
              <w:rPr>
                <w:kern w:val="0"/>
                <w:lang w:val="en-GB"/>
              </w:rPr>
              <w:t>shall serve</w:t>
            </w:r>
            <w:r w:rsidR="00381C57" w:rsidRPr="00300AFD">
              <w:rPr>
                <w:kern w:val="0"/>
                <w:lang w:val="en-GB"/>
              </w:rPr>
              <w:t xml:space="preserve"> </w:t>
            </w:r>
            <w:r w:rsidR="00020227" w:rsidRPr="00300AFD">
              <w:rPr>
                <w:kern w:val="0"/>
                <w:lang w:val="en-GB"/>
              </w:rPr>
              <w:t>especially</w:t>
            </w:r>
            <w:r w:rsidR="00381C57" w:rsidRPr="00300AFD">
              <w:rPr>
                <w:kern w:val="0"/>
                <w:lang w:val="en-GB"/>
              </w:rPr>
              <w:t xml:space="preserve"> </w:t>
            </w:r>
            <w:r w:rsidRPr="00300AFD">
              <w:rPr>
                <w:kern w:val="0"/>
                <w:lang w:val="en-GB"/>
              </w:rPr>
              <w:t>for</w:t>
            </w:r>
            <w:r w:rsidR="00381C57" w:rsidRPr="00300AFD">
              <w:rPr>
                <w:kern w:val="0"/>
                <w:lang w:val="en-GB"/>
              </w:rPr>
              <w:t>:</w:t>
            </w:r>
          </w:p>
          <w:p w14:paraId="2CE2AEDE" w14:textId="77777777" w:rsidR="00722BD4" w:rsidRPr="00300AFD" w:rsidRDefault="00E93BDB" w:rsidP="007561CB">
            <w:pPr>
              <w:pStyle w:val="Odrka"/>
              <w:rPr>
                <w:lang w:val="en-GB"/>
              </w:rPr>
            </w:pPr>
            <w:r w:rsidRPr="00300AFD">
              <w:rPr>
                <w:lang w:val="en-GB"/>
              </w:rPr>
              <w:t>implementation</w:t>
            </w:r>
            <w:r w:rsidR="00722BD4" w:rsidRPr="00300AFD">
              <w:rPr>
                <w:lang w:val="en-GB"/>
              </w:rPr>
              <w:t xml:space="preserve"> </w:t>
            </w:r>
            <w:r w:rsidR="00152DCA" w:rsidRPr="00300AFD">
              <w:rPr>
                <w:lang w:val="en-GB"/>
              </w:rPr>
              <w:t xml:space="preserve">of the </w:t>
            </w:r>
            <w:r w:rsidRPr="00300AFD">
              <w:rPr>
                <w:smallCaps/>
                <w:lang w:val="en-GB"/>
              </w:rPr>
              <w:t>Work</w:t>
            </w:r>
            <w:r w:rsidR="00722BD4" w:rsidRPr="00300AFD">
              <w:rPr>
                <w:lang w:val="en-GB"/>
              </w:rPr>
              <w:t xml:space="preserve"> </w:t>
            </w:r>
            <w:r w:rsidR="00152DCA" w:rsidRPr="00300AFD">
              <w:rPr>
                <w:lang w:val="en-GB"/>
              </w:rPr>
              <w:t>on the</w:t>
            </w:r>
            <w:r w:rsidR="00722BD4" w:rsidRPr="00300AFD">
              <w:rPr>
                <w:lang w:val="en-GB"/>
              </w:rPr>
              <w:t xml:space="preserve"> </w:t>
            </w:r>
            <w:r w:rsidR="00152DCA" w:rsidRPr="00300AFD">
              <w:rPr>
                <w:smallCaps/>
                <w:lang w:val="en-GB"/>
              </w:rPr>
              <w:t>site</w:t>
            </w:r>
            <w:r w:rsidR="00722BD4" w:rsidRPr="00300AFD">
              <w:rPr>
                <w:lang w:val="en-GB"/>
              </w:rPr>
              <w:t>,</w:t>
            </w:r>
          </w:p>
          <w:p w14:paraId="0F5B33D2" w14:textId="77777777" w:rsidR="00354CAE" w:rsidRPr="00300AFD" w:rsidRDefault="00AF30FD" w:rsidP="007561CB">
            <w:pPr>
              <w:pStyle w:val="Odrka"/>
              <w:rPr>
                <w:lang w:val="en-GB"/>
              </w:rPr>
            </w:pPr>
            <w:r w:rsidRPr="00300AFD">
              <w:rPr>
                <w:lang w:val="en-GB"/>
              </w:rPr>
              <w:t>performing the</w:t>
            </w:r>
            <w:r w:rsidRPr="00300AFD">
              <w:rPr>
                <w:smallCaps/>
                <w:lang w:val="en-GB"/>
              </w:rPr>
              <w:t xml:space="preserve"> work</w:t>
            </w:r>
            <w:r w:rsidRPr="00300AFD">
              <w:rPr>
                <w:lang w:val="en-GB"/>
              </w:rPr>
              <w:t xml:space="preserve"> implementation supervision by the </w:t>
            </w:r>
            <w:r w:rsidRPr="00300AFD">
              <w:rPr>
                <w:smallCaps/>
                <w:lang w:val="en-GB"/>
              </w:rPr>
              <w:t>purchaser</w:t>
            </w:r>
            <w:r w:rsidRPr="00300AFD">
              <w:rPr>
                <w:lang w:val="en-GB"/>
              </w:rPr>
              <w:t xml:space="preserve"> and by the project manager,</w:t>
            </w:r>
          </w:p>
          <w:p w14:paraId="38DFC978" w14:textId="77777777" w:rsidR="007F24FA" w:rsidRPr="00300AFD" w:rsidRDefault="00125740" w:rsidP="007561CB">
            <w:pPr>
              <w:pStyle w:val="Odrka"/>
              <w:rPr>
                <w:spacing w:val="-2"/>
                <w:kern w:val="0"/>
                <w:lang w:val="en-GB"/>
              </w:rPr>
            </w:pPr>
            <w:r w:rsidRPr="00300AFD">
              <w:rPr>
                <w:spacing w:val="-2"/>
                <w:kern w:val="0"/>
                <w:lang w:val="en-GB"/>
              </w:rPr>
              <w:t>submission to state</w:t>
            </w:r>
            <w:r w:rsidR="00C3479A" w:rsidRPr="00300AFD">
              <w:rPr>
                <w:spacing w:val="-2"/>
                <w:kern w:val="0"/>
                <w:lang w:val="en-GB"/>
              </w:rPr>
              <w:t xml:space="preserve"> </w:t>
            </w:r>
            <w:r w:rsidRPr="00300AFD">
              <w:rPr>
                <w:spacing w:val="-2"/>
                <w:kern w:val="0"/>
                <w:lang w:val="en-GB"/>
              </w:rPr>
              <w:t>administration bodies in the cases provided</w:t>
            </w:r>
            <w:r w:rsidR="00C3479A" w:rsidRPr="00300AFD">
              <w:rPr>
                <w:spacing w:val="-2"/>
                <w:kern w:val="0"/>
                <w:lang w:val="en-GB"/>
              </w:rPr>
              <w:t xml:space="preserve"> </w:t>
            </w:r>
            <w:r w:rsidRPr="00300AFD">
              <w:rPr>
                <w:spacing w:val="-2"/>
                <w:kern w:val="0"/>
                <w:lang w:val="en-GB"/>
              </w:rPr>
              <w:t>for</w:t>
            </w:r>
            <w:r w:rsidR="00C3479A" w:rsidRPr="00300AFD">
              <w:rPr>
                <w:spacing w:val="-2"/>
                <w:kern w:val="0"/>
                <w:lang w:val="en-GB"/>
              </w:rPr>
              <w:t xml:space="preserve"> </w:t>
            </w:r>
            <w:r w:rsidRPr="00300AFD">
              <w:rPr>
                <w:spacing w:val="-2"/>
                <w:kern w:val="0"/>
                <w:lang w:val="en-GB"/>
              </w:rPr>
              <w:t>in the Building Permit or where required by law regulations of the Czech Republic</w:t>
            </w:r>
            <w:r w:rsidR="00722BD4" w:rsidRPr="00300AFD">
              <w:rPr>
                <w:spacing w:val="-2"/>
                <w:kern w:val="0"/>
                <w:lang w:val="en-GB"/>
              </w:rPr>
              <w:t>.</w:t>
            </w:r>
          </w:p>
          <w:p w14:paraId="7C40D3B0" w14:textId="77777777" w:rsidR="00A658F5" w:rsidRPr="00300AFD" w:rsidRDefault="0031366E" w:rsidP="00A658F5">
            <w:pPr>
              <w:pStyle w:val="Odstavec"/>
              <w:rPr>
                <w:lang w:val="en-GB"/>
              </w:rPr>
            </w:pPr>
            <w:r w:rsidRPr="00300AFD">
              <w:rPr>
                <w:lang w:val="en-GB"/>
              </w:rPr>
              <w:t>Phase</w:t>
            </w:r>
            <w:r w:rsidR="00A658F5" w:rsidRPr="00300AFD">
              <w:rPr>
                <w:lang w:val="en-GB"/>
              </w:rPr>
              <w:t xml:space="preserve"> 2 </w:t>
            </w:r>
            <w:r w:rsidR="00B10DCC" w:rsidRPr="00300AFD">
              <w:rPr>
                <w:lang w:val="en-GB"/>
              </w:rPr>
              <w:t xml:space="preserve">of the </w:t>
            </w:r>
            <w:r w:rsidR="00B10DCC" w:rsidRPr="00300AFD">
              <w:rPr>
                <w:smallCaps/>
                <w:lang w:val="en-GB"/>
              </w:rPr>
              <w:t>Design</w:t>
            </w:r>
            <w:r w:rsidR="00B10DCC" w:rsidRPr="00300AFD">
              <w:rPr>
                <w:lang w:val="en-GB"/>
              </w:rPr>
              <w:t xml:space="preserve"> shall include the</w:t>
            </w:r>
            <w:r w:rsidR="00C3479A" w:rsidRPr="00300AFD">
              <w:rPr>
                <w:lang w:val="en-GB"/>
              </w:rPr>
              <w:t xml:space="preserve"> </w:t>
            </w:r>
            <w:r w:rsidR="00406F30" w:rsidRPr="00300AFD">
              <w:rPr>
                <w:lang w:val="en-GB"/>
              </w:rPr>
              <w:t>documentation</w:t>
            </w:r>
            <w:r w:rsidR="00A658F5" w:rsidRPr="00300AFD">
              <w:rPr>
                <w:lang w:val="en-GB"/>
              </w:rPr>
              <w:t xml:space="preserve"> </w:t>
            </w:r>
            <w:r w:rsidR="00B10DCC" w:rsidRPr="00300AFD">
              <w:rPr>
                <w:lang w:val="en-GB"/>
              </w:rPr>
              <w:t>in progress drawn up</w:t>
            </w:r>
            <w:r w:rsidR="00C3479A" w:rsidRPr="00300AFD">
              <w:rPr>
                <w:lang w:val="en-GB"/>
              </w:rPr>
              <w:t xml:space="preserve"> </w:t>
            </w:r>
            <w:r w:rsidR="00B10DCC" w:rsidRPr="00300AFD">
              <w:rPr>
                <w:lang w:val="en-GB"/>
              </w:rPr>
              <w:t>in phase</w:t>
            </w:r>
            <w:r w:rsidR="00A658F5" w:rsidRPr="00300AFD">
              <w:rPr>
                <w:lang w:val="en-GB"/>
              </w:rPr>
              <w:t xml:space="preserve"> 1, </w:t>
            </w:r>
            <w:r w:rsidR="000B74DC" w:rsidRPr="00300AFD">
              <w:rPr>
                <w:lang w:val="en-GB"/>
              </w:rPr>
              <w:t>i.e.</w:t>
            </w:r>
            <w:r w:rsidR="00A658F5" w:rsidRPr="00300AFD">
              <w:rPr>
                <w:lang w:val="en-GB"/>
              </w:rPr>
              <w:t>:</w:t>
            </w:r>
          </w:p>
          <w:p w14:paraId="5E05F1A2" w14:textId="77777777" w:rsidR="00A658F5" w:rsidRPr="00300AFD" w:rsidRDefault="000B74DC" w:rsidP="007561CB">
            <w:pPr>
              <w:pStyle w:val="Odrka"/>
              <w:rPr>
                <w:lang w:val="en-GB"/>
              </w:rPr>
            </w:pPr>
            <w:r w:rsidRPr="00300AFD">
              <w:rPr>
                <w:lang w:val="en-GB"/>
              </w:rPr>
              <w:t xml:space="preserve">updated and completed </w:t>
            </w:r>
            <w:r w:rsidR="00406F30" w:rsidRPr="00300AFD">
              <w:rPr>
                <w:lang w:val="en-GB"/>
              </w:rPr>
              <w:t>documentation</w:t>
            </w:r>
            <w:r w:rsidR="00DB2248" w:rsidRPr="00300AFD">
              <w:rPr>
                <w:lang w:val="en-GB"/>
              </w:rPr>
              <w:t xml:space="preserve"> </w:t>
            </w:r>
            <w:r w:rsidRPr="00300AFD">
              <w:rPr>
                <w:lang w:val="en-GB"/>
              </w:rPr>
              <w:t>of</w:t>
            </w:r>
            <w:r w:rsidR="00C3479A" w:rsidRPr="00300AFD">
              <w:rPr>
                <w:lang w:val="en-GB"/>
              </w:rPr>
              <w:t xml:space="preserve"> </w:t>
            </w:r>
            <w:r w:rsidRPr="00300AFD">
              <w:rPr>
                <w:lang w:val="en-GB"/>
              </w:rPr>
              <w:t>the comprehensive solution of the</w:t>
            </w:r>
            <w:r w:rsidR="00722BD4" w:rsidRPr="00300AFD">
              <w:rPr>
                <w:lang w:val="en-GB"/>
              </w:rPr>
              <w:t xml:space="preserve"> </w:t>
            </w:r>
            <w:r w:rsidR="00E93BDB" w:rsidRPr="00300AFD">
              <w:rPr>
                <w:smallCaps/>
                <w:lang w:val="en-GB"/>
              </w:rPr>
              <w:t>Work</w:t>
            </w:r>
            <w:r w:rsidR="00A658F5" w:rsidRPr="00300AFD">
              <w:rPr>
                <w:smallCaps/>
                <w:lang w:val="en-GB"/>
              </w:rPr>
              <w:t>,</w:t>
            </w:r>
          </w:p>
          <w:p w14:paraId="2513C6DE" w14:textId="77777777" w:rsidR="00B849EF" w:rsidRPr="00300AFD" w:rsidRDefault="00A658F5" w:rsidP="007561CB">
            <w:pPr>
              <w:pStyle w:val="Odrka"/>
              <w:rPr>
                <w:lang w:val="en-GB"/>
              </w:rPr>
            </w:pPr>
            <w:r w:rsidRPr="00300AFD">
              <w:rPr>
                <w:lang w:val="en-GB"/>
              </w:rPr>
              <w:t>detail</w:t>
            </w:r>
            <w:r w:rsidR="000B74DC" w:rsidRPr="00300AFD">
              <w:rPr>
                <w:lang w:val="en-GB"/>
              </w:rPr>
              <w:t>ed</w:t>
            </w:r>
            <w:r w:rsidRPr="00300AFD">
              <w:rPr>
                <w:smallCaps/>
                <w:lang w:val="en-GB"/>
              </w:rPr>
              <w:t xml:space="preserve"> </w:t>
            </w:r>
            <w:r w:rsidR="000B74DC" w:rsidRPr="00300AFD">
              <w:rPr>
                <w:lang w:val="en-GB"/>
              </w:rPr>
              <w:t xml:space="preserve">design </w:t>
            </w:r>
            <w:r w:rsidR="00406F30" w:rsidRPr="00300AFD">
              <w:rPr>
                <w:lang w:val="en-GB"/>
              </w:rPr>
              <w:t>documentation</w:t>
            </w:r>
            <w:r w:rsidR="00925813" w:rsidRPr="00300AFD">
              <w:rPr>
                <w:lang w:val="en-GB"/>
              </w:rPr>
              <w:t xml:space="preserve"> </w:t>
            </w:r>
            <w:r w:rsidR="000B74DC" w:rsidRPr="00300AFD">
              <w:rPr>
                <w:lang w:val="en-GB"/>
              </w:rPr>
              <w:t xml:space="preserve">of </w:t>
            </w:r>
            <w:r w:rsidR="004B0E43" w:rsidRPr="00300AFD">
              <w:rPr>
                <w:lang w:val="en-GB"/>
              </w:rPr>
              <w:t>building structure</w:t>
            </w:r>
            <w:r w:rsidR="003A1C19" w:rsidRPr="00300AFD">
              <w:rPr>
                <w:lang w:val="en-GB"/>
              </w:rPr>
              <w:t>s</w:t>
            </w:r>
            <w:r w:rsidR="000B74DC" w:rsidRPr="00300AFD">
              <w:rPr>
                <w:lang w:val="en-GB"/>
              </w:rPr>
              <w:t xml:space="preserve"> (SO), </w:t>
            </w:r>
            <w:r w:rsidR="003A1C19" w:rsidRPr="00300AFD">
              <w:rPr>
                <w:lang w:val="en-GB"/>
              </w:rPr>
              <w:t>infrastructure units</w:t>
            </w:r>
            <w:r w:rsidR="000B74DC" w:rsidRPr="00300AFD">
              <w:rPr>
                <w:lang w:val="en-GB"/>
              </w:rPr>
              <w:t xml:space="preserve"> (IO</w:t>
            </w:r>
            <w:r w:rsidR="00AF30FD" w:rsidRPr="00300AFD">
              <w:rPr>
                <w:lang w:val="en-GB"/>
              </w:rPr>
              <w:t xml:space="preserve">) and </w:t>
            </w:r>
            <w:r w:rsidR="004B0E43" w:rsidRPr="00300AFD">
              <w:rPr>
                <w:lang w:val="en-GB"/>
              </w:rPr>
              <w:t>process system</w:t>
            </w:r>
            <w:r w:rsidR="000B74DC" w:rsidRPr="00300AFD">
              <w:rPr>
                <w:lang w:val="en-GB"/>
              </w:rPr>
              <w:t xml:space="preserve">s </w:t>
            </w:r>
            <w:r w:rsidRPr="00300AFD">
              <w:rPr>
                <w:lang w:val="en-GB"/>
              </w:rPr>
              <w:t>(PS)</w:t>
            </w:r>
            <w:r w:rsidR="00925813" w:rsidRPr="00300AFD">
              <w:rPr>
                <w:lang w:val="en-GB"/>
              </w:rPr>
              <w:t>.</w:t>
            </w:r>
          </w:p>
          <w:p w14:paraId="02C10586" w14:textId="77777777" w:rsidR="00D233F7" w:rsidRPr="00300AFD" w:rsidRDefault="00344802" w:rsidP="00A658F5">
            <w:pPr>
              <w:pStyle w:val="Odstavec"/>
              <w:rPr>
                <w:lang w:val="en-GB"/>
              </w:rPr>
            </w:pPr>
            <w:r w:rsidRPr="00300AFD">
              <w:rPr>
                <w:lang w:val="en-GB"/>
              </w:rPr>
              <w:t>The</w:t>
            </w:r>
            <w:r w:rsidR="00C3479A" w:rsidRPr="00300AFD">
              <w:rPr>
                <w:lang w:val="en-GB"/>
              </w:rPr>
              <w:t xml:space="preserve"> </w:t>
            </w:r>
            <w:r w:rsidRPr="00300AFD">
              <w:rPr>
                <w:lang w:val="en-GB"/>
              </w:rPr>
              <w:t>output from this phase will be the complete</w:t>
            </w:r>
            <w:r w:rsidR="007F24FA" w:rsidRPr="00300AFD">
              <w:rPr>
                <w:lang w:val="en-GB"/>
              </w:rPr>
              <w:t xml:space="preserve"> </w:t>
            </w:r>
            <w:r w:rsidR="005E6786" w:rsidRPr="00300AFD">
              <w:rPr>
                <w:smallCaps/>
                <w:lang w:val="en-GB"/>
              </w:rPr>
              <w:t>documentation</w:t>
            </w:r>
            <w:r w:rsidR="00E4105C" w:rsidRPr="00300AFD">
              <w:rPr>
                <w:smallCaps/>
                <w:lang w:val="en-GB"/>
              </w:rPr>
              <w:t xml:space="preserve"> </w:t>
            </w:r>
            <w:r w:rsidR="005E6786" w:rsidRPr="00300AFD">
              <w:rPr>
                <w:smallCaps/>
                <w:lang w:val="en-GB"/>
              </w:rPr>
              <w:t>for execution of the project</w:t>
            </w:r>
            <w:r w:rsidR="00D233F7" w:rsidRPr="00300AFD">
              <w:rPr>
                <w:lang w:val="en-GB"/>
              </w:rPr>
              <w:t xml:space="preserve"> (</w:t>
            </w:r>
            <w:r w:rsidR="00E93BDB" w:rsidRPr="00300AFD">
              <w:rPr>
                <w:smallCaps/>
                <w:lang w:val="en-GB"/>
              </w:rPr>
              <w:t>Work</w:t>
            </w:r>
            <w:r w:rsidR="00D233F7" w:rsidRPr="00300AFD">
              <w:rPr>
                <w:smallCaps/>
                <w:lang w:val="en-GB"/>
              </w:rPr>
              <w:t>)</w:t>
            </w:r>
            <w:r w:rsidR="00D233F7" w:rsidRPr="00300AFD">
              <w:rPr>
                <w:lang w:val="en-GB"/>
              </w:rPr>
              <w:t xml:space="preserve"> </w:t>
            </w:r>
            <w:r w:rsidR="009A2C41" w:rsidRPr="00300AFD">
              <w:rPr>
                <w:lang w:val="en-GB"/>
              </w:rPr>
              <w:t xml:space="preserve">with all the necessary </w:t>
            </w:r>
            <w:r w:rsidR="00D233F7" w:rsidRPr="00300AFD">
              <w:rPr>
                <w:lang w:val="en-GB"/>
              </w:rPr>
              <w:t>detail</w:t>
            </w:r>
            <w:r w:rsidR="009A2C41" w:rsidRPr="00300AFD">
              <w:rPr>
                <w:lang w:val="en-GB"/>
              </w:rPr>
              <w:t>s</w:t>
            </w:r>
            <w:r w:rsidR="00B849EF" w:rsidRPr="00300AFD">
              <w:rPr>
                <w:smallCaps/>
                <w:lang w:val="en-GB"/>
              </w:rPr>
              <w:t xml:space="preserve">, </w:t>
            </w:r>
            <w:r w:rsidR="009A2C41" w:rsidRPr="00300AFD">
              <w:rPr>
                <w:szCs w:val="22"/>
                <w:lang w:val="en-GB"/>
              </w:rPr>
              <w:t>which is</w:t>
            </w:r>
            <w:r w:rsidR="00C3479A" w:rsidRPr="00300AFD">
              <w:rPr>
                <w:szCs w:val="22"/>
                <w:lang w:val="en-GB"/>
              </w:rPr>
              <w:t xml:space="preserve"> </w:t>
            </w:r>
            <w:r w:rsidR="009A2C41" w:rsidRPr="00300AFD">
              <w:rPr>
                <w:szCs w:val="22"/>
                <w:lang w:val="en-GB"/>
              </w:rPr>
              <w:t>to</w:t>
            </w:r>
            <w:r w:rsidR="00C3479A" w:rsidRPr="00300AFD">
              <w:rPr>
                <w:szCs w:val="22"/>
                <w:lang w:val="en-GB"/>
              </w:rPr>
              <w:t xml:space="preserve"> </w:t>
            </w:r>
            <w:r w:rsidR="009A2C41" w:rsidRPr="00300AFD">
              <w:rPr>
                <w:szCs w:val="22"/>
                <w:lang w:val="en-GB"/>
              </w:rPr>
              <w:t>correspond to</w:t>
            </w:r>
            <w:r w:rsidR="00C3479A" w:rsidRPr="00300AFD">
              <w:rPr>
                <w:szCs w:val="22"/>
                <w:lang w:val="en-GB"/>
              </w:rPr>
              <w:t xml:space="preserve"> </w:t>
            </w:r>
            <w:r w:rsidR="009A2C41" w:rsidRPr="00300AFD">
              <w:rPr>
                <w:szCs w:val="22"/>
                <w:lang w:val="en-GB"/>
              </w:rPr>
              <w:t>all the below</w:t>
            </w:r>
            <w:r w:rsidR="00C3479A" w:rsidRPr="00300AFD">
              <w:rPr>
                <w:szCs w:val="22"/>
                <w:lang w:val="en-GB"/>
              </w:rPr>
              <w:t xml:space="preserve"> </w:t>
            </w:r>
            <w:r w:rsidR="009A2C41" w:rsidRPr="00300AFD">
              <w:rPr>
                <w:szCs w:val="22"/>
                <w:lang w:val="en-GB"/>
              </w:rPr>
              <w:t xml:space="preserve">stated requirements </w:t>
            </w:r>
            <w:r w:rsidR="009A2C41" w:rsidRPr="00300AFD">
              <w:rPr>
                <w:lang w:val="en-GB"/>
              </w:rPr>
              <w:t>for its scope and content</w:t>
            </w:r>
            <w:r w:rsidR="00FA17E7" w:rsidRPr="00300AFD">
              <w:rPr>
                <w:lang w:val="en-GB"/>
              </w:rPr>
              <w:t>.</w:t>
            </w:r>
          </w:p>
          <w:p w14:paraId="41FD951C" w14:textId="77777777" w:rsidR="00381C57" w:rsidRPr="00300AFD" w:rsidRDefault="00AB7489" w:rsidP="00E33922">
            <w:pPr>
              <w:spacing w:before="60" w:after="60"/>
              <w:rPr>
                <w:smallCaps/>
                <w:kern w:val="0"/>
                <w:lang w:val="en-GB"/>
              </w:rPr>
            </w:pPr>
            <w:r w:rsidRPr="00300AFD">
              <w:rPr>
                <w:kern w:val="0"/>
                <w:lang w:val="en-GB"/>
              </w:rPr>
              <w:t>The d</w:t>
            </w:r>
            <w:r w:rsidR="00475E23" w:rsidRPr="00300AFD">
              <w:rPr>
                <w:kern w:val="0"/>
                <w:lang w:val="en-GB"/>
              </w:rPr>
              <w:t>ocumentation</w:t>
            </w:r>
            <w:r w:rsidR="00381C57" w:rsidRPr="00300AFD">
              <w:rPr>
                <w:kern w:val="0"/>
                <w:lang w:val="en-GB"/>
              </w:rPr>
              <w:t xml:space="preserve"> </w:t>
            </w:r>
            <w:r w:rsidRPr="00300AFD">
              <w:rPr>
                <w:kern w:val="0"/>
                <w:lang w:val="en-GB"/>
              </w:rPr>
              <w:t xml:space="preserve">issued </w:t>
            </w:r>
            <w:r w:rsidR="00B10DCC" w:rsidRPr="00300AFD">
              <w:rPr>
                <w:kern w:val="0"/>
                <w:lang w:val="en-GB"/>
              </w:rPr>
              <w:t>in phase</w:t>
            </w:r>
            <w:r w:rsidR="00381C57" w:rsidRPr="00300AFD">
              <w:rPr>
                <w:kern w:val="0"/>
                <w:lang w:val="en-GB"/>
              </w:rPr>
              <w:t xml:space="preserve"> </w:t>
            </w:r>
            <w:r w:rsidR="00E33922" w:rsidRPr="00300AFD">
              <w:rPr>
                <w:kern w:val="0"/>
                <w:lang w:val="en-GB"/>
              </w:rPr>
              <w:t>2</w:t>
            </w:r>
            <w:r w:rsidR="00381C57" w:rsidRPr="00300AFD">
              <w:rPr>
                <w:kern w:val="0"/>
                <w:lang w:val="en-GB"/>
              </w:rPr>
              <w:t xml:space="preserve"> </w:t>
            </w:r>
            <w:r w:rsidRPr="00300AFD">
              <w:rPr>
                <w:kern w:val="0"/>
                <w:lang w:val="en-GB"/>
              </w:rPr>
              <w:t xml:space="preserve">will take into consideration all the </w:t>
            </w:r>
            <w:r w:rsidR="00E93BDB" w:rsidRPr="00300AFD">
              <w:rPr>
                <w:smallCaps/>
                <w:kern w:val="0"/>
                <w:lang w:val="en-GB"/>
              </w:rPr>
              <w:t>Purchaser</w:t>
            </w:r>
            <w:r w:rsidRPr="00300AFD">
              <w:rPr>
                <w:smallCaps/>
                <w:kern w:val="0"/>
                <w:lang w:val="en-GB"/>
              </w:rPr>
              <w:t xml:space="preserve">’s </w:t>
            </w:r>
            <w:r w:rsidRPr="00300AFD">
              <w:rPr>
                <w:kern w:val="0"/>
                <w:lang w:val="en-GB"/>
              </w:rPr>
              <w:t>objections relating to</w:t>
            </w:r>
            <w:r w:rsidR="00381C57" w:rsidRPr="00300AFD">
              <w:rPr>
                <w:kern w:val="0"/>
                <w:lang w:val="en-GB"/>
              </w:rPr>
              <w:t> </w:t>
            </w:r>
            <w:r w:rsidRPr="00300AFD">
              <w:rPr>
                <w:kern w:val="0"/>
                <w:lang w:val="en-GB"/>
              </w:rPr>
              <w:t>phase</w:t>
            </w:r>
            <w:r w:rsidR="00381C57" w:rsidRPr="00300AFD">
              <w:rPr>
                <w:kern w:val="0"/>
                <w:lang w:val="en-GB"/>
              </w:rPr>
              <w:t xml:space="preserve"> </w:t>
            </w:r>
            <w:r w:rsidR="00EC078F" w:rsidRPr="00300AFD">
              <w:rPr>
                <w:kern w:val="0"/>
                <w:lang w:val="en-GB"/>
              </w:rPr>
              <w:t>1</w:t>
            </w:r>
            <w:r w:rsidR="00381C57" w:rsidRPr="00300AFD">
              <w:rPr>
                <w:kern w:val="0"/>
                <w:lang w:val="en-GB"/>
              </w:rPr>
              <w:t>.</w:t>
            </w:r>
          </w:p>
        </w:tc>
      </w:tr>
      <w:tr w:rsidR="002613FB" w:rsidRPr="00300AFD" w14:paraId="18513B18" w14:textId="77777777">
        <w:trPr>
          <w:cantSplit/>
        </w:trPr>
        <w:tc>
          <w:tcPr>
            <w:tcW w:w="1001" w:type="pct"/>
            <w:tcBorders>
              <w:top w:val="single" w:sz="4" w:space="0" w:color="auto"/>
              <w:bottom w:val="single" w:sz="12" w:space="0" w:color="auto"/>
            </w:tcBorders>
          </w:tcPr>
          <w:p w14:paraId="2A021630" w14:textId="77777777" w:rsidR="002613FB" w:rsidRPr="00300AFD" w:rsidRDefault="0031366E" w:rsidP="002613FB">
            <w:pPr>
              <w:spacing w:before="60" w:after="60"/>
              <w:rPr>
                <w:kern w:val="0"/>
                <w:lang w:val="en-GB"/>
              </w:rPr>
            </w:pPr>
            <w:r w:rsidRPr="00300AFD">
              <w:rPr>
                <w:kern w:val="0"/>
                <w:lang w:val="en-GB"/>
              </w:rPr>
              <w:t>Phase</w:t>
            </w:r>
            <w:r w:rsidR="002613FB" w:rsidRPr="00300AFD">
              <w:rPr>
                <w:kern w:val="0"/>
                <w:lang w:val="en-GB"/>
              </w:rPr>
              <w:t xml:space="preserve"> 3</w:t>
            </w:r>
          </w:p>
          <w:p w14:paraId="2D1A06BB" w14:textId="77777777" w:rsidR="002613FB" w:rsidRPr="00300AFD" w:rsidRDefault="002613FB" w:rsidP="002613FB">
            <w:pPr>
              <w:spacing w:before="60" w:after="60"/>
              <w:jc w:val="left"/>
              <w:rPr>
                <w:kern w:val="0"/>
                <w:lang w:val="en-GB"/>
              </w:rPr>
            </w:pPr>
            <w:r w:rsidRPr="00300AFD">
              <w:rPr>
                <w:kern w:val="0"/>
                <w:lang w:val="en-GB"/>
              </w:rPr>
              <w:t>(As Built)</w:t>
            </w:r>
          </w:p>
        </w:tc>
        <w:tc>
          <w:tcPr>
            <w:tcW w:w="3999" w:type="pct"/>
            <w:tcBorders>
              <w:top w:val="single" w:sz="4" w:space="0" w:color="auto"/>
              <w:bottom w:val="single" w:sz="12" w:space="0" w:color="auto"/>
            </w:tcBorders>
          </w:tcPr>
          <w:p w14:paraId="5A80FEDC" w14:textId="77777777" w:rsidR="002613FB" w:rsidRPr="00300AFD" w:rsidRDefault="00AB7489" w:rsidP="002613FB">
            <w:pPr>
              <w:spacing w:before="60" w:after="60"/>
              <w:rPr>
                <w:spacing w:val="-2"/>
                <w:kern w:val="0"/>
                <w:szCs w:val="22"/>
                <w:lang w:val="en-GB"/>
              </w:rPr>
            </w:pPr>
            <w:r w:rsidRPr="00300AFD">
              <w:rPr>
                <w:spacing w:val="-2"/>
                <w:kern w:val="0"/>
                <w:szCs w:val="22"/>
                <w:u w:val="single"/>
                <w:lang w:val="en-GB"/>
              </w:rPr>
              <w:t>As-built d</w:t>
            </w:r>
            <w:r w:rsidR="00475E23" w:rsidRPr="00300AFD">
              <w:rPr>
                <w:spacing w:val="-2"/>
                <w:kern w:val="0"/>
                <w:szCs w:val="22"/>
                <w:u w:val="single"/>
                <w:lang w:val="en-GB"/>
              </w:rPr>
              <w:t>ocumentation</w:t>
            </w:r>
            <w:r w:rsidR="002613FB" w:rsidRPr="00300AFD">
              <w:rPr>
                <w:spacing w:val="-2"/>
                <w:kern w:val="0"/>
                <w:szCs w:val="22"/>
                <w:u w:val="single"/>
                <w:lang w:val="en-GB"/>
              </w:rPr>
              <w:t xml:space="preserve"> </w:t>
            </w:r>
            <w:r w:rsidRPr="00300AFD">
              <w:rPr>
                <w:spacing w:val="-2"/>
                <w:kern w:val="0"/>
                <w:szCs w:val="22"/>
                <w:u w:val="single"/>
                <w:lang w:val="en-GB"/>
              </w:rPr>
              <w:t>for execution of the</w:t>
            </w:r>
            <w:r w:rsidR="002613FB" w:rsidRPr="00300AFD">
              <w:rPr>
                <w:spacing w:val="-2"/>
                <w:kern w:val="0"/>
                <w:szCs w:val="22"/>
                <w:u w:val="single"/>
                <w:lang w:val="en-GB"/>
              </w:rPr>
              <w:t xml:space="preserve"> </w:t>
            </w:r>
            <w:r w:rsidR="00E93BDB" w:rsidRPr="00300AFD">
              <w:rPr>
                <w:smallCaps/>
                <w:spacing w:val="-2"/>
                <w:kern w:val="0"/>
                <w:szCs w:val="22"/>
                <w:u w:val="single"/>
                <w:lang w:val="en-GB"/>
              </w:rPr>
              <w:t>Work</w:t>
            </w:r>
            <w:r w:rsidR="002613FB" w:rsidRPr="00300AFD">
              <w:rPr>
                <w:spacing w:val="-2"/>
                <w:kern w:val="0"/>
                <w:szCs w:val="22"/>
                <w:lang w:val="en-GB"/>
              </w:rPr>
              <w:t xml:space="preserve"> </w:t>
            </w:r>
            <w:r w:rsidRPr="00300AFD">
              <w:rPr>
                <w:spacing w:val="-2"/>
                <w:kern w:val="0"/>
                <w:szCs w:val="22"/>
                <w:lang w:val="en-GB"/>
              </w:rPr>
              <w:t xml:space="preserve">after completion of its </w:t>
            </w:r>
            <w:r w:rsidR="002F1258" w:rsidRPr="00300AFD">
              <w:rPr>
                <w:spacing w:val="-2"/>
                <w:kern w:val="0"/>
                <w:szCs w:val="22"/>
                <w:lang w:val="en-GB"/>
              </w:rPr>
              <w:t xml:space="preserve">implementation </w:t>
            </w:r>
            <w:r w:rsidR="002613FB" w:rsidRPr="00300AFD">
              <w:rPr>
                <w:spacing w:val="-2"/>
                <w:kern w:val="0"/>
                <w:szCs w:val="22"/>
                <w:lang w:val="en-GB"/>
              </w:rPr>
              <w:t>(revi</w:t>
            </w:r>
            <w:r w:rsidRPr="00300AFD">
              <w:rPr>
                <w:spacing w:val="-2"/>
                <w:kern w:val="0"/>
                <w:szCs w:val="22"/>
                <w:lang w:val="en-GB"/>
              </w:rPr>
              <w:t>sed</w:t>
            </w:r>
            <w:r w:rsidR="002613FB" w:rsidRPr="00300AFD">
              <w:rPr>
                <w:spacing w:val="-2"/>
                <w:kern w:val="0"/>
                <w:szCs w:val="22"/>
                <w:lang w:val="en-GB"/>
              </w:rPr>
              <w:t xml:space="preserve"> </w:t>
            </w:r>
            <w:r w:rsidR="00475E23" w:rsidRPr="00300AFD">
              <w:rPr>
                <w:spacing w:val="-2"/>
                <w:kern w:val="0"/>
                <w:szCs w:val="22"/>
                <w:lang w:val="en-GB"/>
              </w:rPr>
              <w:t>documentation</w:t>
            </w:r>
            <w:r w:rsidR="002613FB" w:rsidRPr="00300AFD">
              <w:rPr>
                <w:spacing w:val="-2"/>
                <w:kern w:val="0"/>
                <w:szCs w:val="22"/>
                <w:lang w:val="en-GB"/>
              </w:rPr>
              <w:t xml:space="preserve"> </w:t>
            </w:r>
            <w:r w:rsidRPr="00300AFD">
              <w:rPr>
                <w:spacing w:val="-2"/>
                <w:kern w:val="0"/>
                <w:szCs w:val="22"/>
                <w:lang w:val="en-GB"/>
              </w:rPr>
              <w:t>from</w:t>
            </w:r>
            <w:r w:rsidR="002613FB" w:rsidRPr="00300AFD">
              <w:rPr>
                <w:spacing w:val="-2"/>
                <w:kern w:val="0"/>
                <w:szCs w:val="22"/>
                <w:lang w:val="en-GB"/>
              </w:rPr>
              <w:t> </w:t>
            </w:r>
            <w:r w:rsidR="0031366E" w:rsidRPr="00300AFD">
              <w:rPr>
                <w:spacing w:val="-2"/>
                <w:kern w:val="0"/>
                <w:szCs w:val="22"/>
                <w:lang w:val="en-GB"/>
              </w:rPr>
              <w:t>phase</w:t>
            </w:r>
            <w:r w:rsidR="002613FB" w:rsidRPr="00300AFD">
              <w:rPr>
                <w:spacing w:val="-2"/>
                <w:kern w:val="0"/>
                <w:szCs w:val="22"/>
                <w:lang w:val="en-GB"/>
              </w:rPr>
              <w:t xml:space="preserve"> 2</w:t>
            </w:r>
            <w:r w:rsidR="00197E66" w:rsidRPr="00300AFD">
              <w:rPr>
                <w:spacing w:val="-2"/>
                <w:kern w:val="0"/>
                <w:szCs w:val="22"/>
                <w:lang w:val="en-GB"/>
              </w:rPr>
              <w:t xml:space="preserve"> – </w:t>
            </w:r>
            <w:r w:rsidRPr="00300AFD">
              <w:rPr>
                <w:spacing w:val="-2"/>
                <w:kern w:val="0"/>
                <w:szCs w:val="22"/>
                <w:lang w:val="en-GB"/>
              </w:rPr>
              <w:t xml:space="preserve">see </w:t>
            </w:r>
            <w:r w:rsidR="00C16588" w:rsidRPr="00300AFD">
              <w:rPr>
                <w:spacing w:val="-2"/>
                <w:kern w:val="0"/>
                <w:szCs w:val="22"/>
                <w:lang w:val="en-GB"/>
              </w:rPr>
              <w:t xml:space="preserve">Chapter </w:t>
            </w:r>
            <w:r w:rsidR="00197E66" w:rsidRPr="00300AFD">
              <w:rPr>
                <w:spacing w:val="-2"/>
                <w:kern w:val="0"/>
                <w:szCs w:val="22"/>
                <w:lang w:val="en-GB"/>
              </w:rPr>
              <w:t>2.16</w:t>
            </w:r>
            <w:r w:rsidR="00AF30FD" w:rsidRPr="00300AFD">
              <w:rPr>
                <w:spacing w:val="-2"/>
                <w:kern w:val="0"/>
                <w:szCs w:val="22"/>
                <w:lang w:val="en-GB"/>
              </w:rPr>
              <w:t xml:space="preserve"> for detail</w:t>
            </w:r>
            <w:r w:rsidR="002613FB" w:rsidRPr="00300AFD">
              <w:rPr>
                <w:spacing w:val="-2"/>
                <w:kern w:val="0"/>
                <w:szCs w:val="22"/>
                <w:lang w:val="en-GB"/>
              </w:rPr>
              <w:t>).</w:t>
            </w:r>
          </w:p>
          <w:p w14:paraId="21BE3057" w14:textId="77777777" w:rsidR="002613FB" w:rsidRPr="00300AFD" w:rsidRDefault="00E81A07" w:rsidP="00AE2581">
            <w:pPr>
              <w:spacing w:before="60" w:after="60"/>
              <w:rPr>
                <w:spacing w:val="-2"/>
                <w:kern w:val="0"/>
                <w:szCs w:val="22"/>
                <w:u w:val="single"/>
                <w:lang w:val="en-GB"/>
              </w:rPr>
            </w:pPr>
            <w:r w:rsidRPr="00300AFD">
              <w:rPr>
                <w:spacing w:val="-2"/>
                <w:kern w:val="0"/>
                <w:szCs w:val="22"/>
                <w:lang w:val="en-GB"/>
              </w:rPr>
              <w:t>Within the scope of the phase 3, t</w:t>
            </w:r>
            <w:r w:rsidR="001F694D" w:rsidRPr="00300AFD">
              <w:rPr>
                <w:spacing w:val="-2"/>
                <w:kern w:val="0"/>
                <w:szCs w:val="22"/>
                <w:lang w:val="en-GB"/>
              </w:rPr>
              <w:t xml:space="preserve">he </w:t>
            </w:r>
            <w:r w:rsidR="00AF30FD" w:rsidRPr="00300AFD">
              <w:rPr>
                <w:spacing w:val="-2"/>
                <w:kern w:val="0"/>
                <w:szCs w:val="22"/>
                <w:lang w:val="en-GB"/>
              </w:rPr>
              <w:t xml:space="preserve">contractor shall </w:t>
            </w:r>
            <w:r w:rsidRPr="00300AFD">
              <w:rPr>
                <w:spacing w:val="-2"/>
                <w:kern w:val="0"/>
                <w:szCs w:val="22"/>
                <w:lang w:val="en-GB"/>
              </w:rPr>
              <w:t>provide a</w:t>
            </w:r>
            <w:r w:rsidR="001F694D" w:rsidRPr="00300AFD">
              <w:rPr>
                <w:spacing w:val="-2"/>
                <w:kern w:val="0"/>
                <w:szCs w:val="22"/>
                <w:lang w:val="en-GB"/>
              </w:rPr>
              <w:t>s-built d</w:t>
            </w:r>
            <w:r w:rsidR="00475E23" w:rsidRPr="00300AFD">
              <w:rPr>
                <w:spacing w:val="-2"/>
                <w:kern w:val="0"/>
                <w:szCs w:val="22"/>
                <w:lang w:val="en-GB"/>
              </w:rPr>
              <w:t>ocumentation</w:t>
            </w:r>
            <w:r w:rsidR="002613FB" w:rsidRPr="00300AFD">
              <w:rPr>
                <w:spacing w:val="-2"/>
                <w:kern w:val="0"/>
                <w:szCs w:val="22"/>
                <w:lang w:val="en-GB"/>
              </w:rPr>
              <w:t xml:space="preserve"> </w:t>
            </w:r>
            <w:r w:rsidR="001F694D" w:rsidRPr="00300AFD">
              <w:rPr>
                <w:spacing w:val="-2"/>
                <w:kern w:val="0"/>
                <w:szCs w:val="22"/>
                <w:lang w:val="en-GB"/>
              </w:rPr>
              <w:t>of the</w:t>
            </w:r>
            <w:r w:rsidR="002613FB" w:rsidRPr="00300AFD">
              <w:rPr>
                <w:spacing w:val="-2"/>
                <w:kern w:val="0"/>
                <w:szCs w:val="22"/>
                <w:lang w:val="en-GB"/>
              </w:rPr>
              <w:t xml:space="preserve"> </w:t>
            </w:r>
            <w:r w:rsidR="00E93BDB" w:rsidRPr="00300AFD">
              <w:rPr>
                <w:smallCaps/>
                <w:spacing w:val="-2"/>
                <w:kern w:val="0"/>
                <w:szCs w:val="22"/>
                <w:lang w:val="en-GB"/>
              </w:rPr>
              <w:t>Work</w:t>
            </w:r>
            <w:r w:rsidRPr="00300AFD">
              <w:rPr>
                <w:smallCaps/>
                <w:spacing w:val="-2"/>
                <w:kern w:val="0"/>
                <w:szCs w:val="22"/>
                <w:lang w:val="en-GB"/>
              </w:rPr>
              <w:t xml:space="preserve"> </w:t>
            </w:r>
            <w:r w:rsidRPr="00300AFD">
              <w:rPr>
                <w:spacing w:val="-2"/>
                <w:kern w:val="0"/>
                <w:szCs w:val="22"/>
                <w:lang w:val="en-GB"/>
              </w:rPr>
              <w:t>which</w:t>
            </w:r>
            <w:r w:rsidR="002613FB" w:rsidRPr="00300AFD">
              <w:rPr>
                <w:spacing w:val="-2"/>
                <w:kern w:val="0"/>
                <w:szCs w:val="22"/>
                <w:lang w:val="en-GB"/>
              </w:rPr>
              <w:t xml:space="preserve"> </w:t>
            </w:r>
            <w:r w:rsidR="001F694D" w:rsidRPr="00300AFD">
              <w:rPr>
                <w:spacing w:val="-2"/>
                <w:kern w:val="0"/>
                <w:szCs w:val="22"/>
                <w:lang w:val="en-GB"/>
              </w:rPr>
              <w:t>shall contain all</w:t>
            </w:r>
            <w:r w:rsidR="00C3479A" w:rsidRPr="00300AFD">
              <w:rPr>
                <w:spacing w:val="-2"/>
                <w:kern w:val="0"/>
                <w:szCs w:val="22"/>
                <w:lang w:val="en-GB"/>
              </w:rPr>
              <w:t xml:space="preserve"> </w:t>
            </w:r>
            <w:r w:rsidR="001F694D" w:rsidRPr="00300AFD">
              <w:rPr>
                <w:spacing w:val="-2"/>
                <w:kern w:val="0"/>
                <w:szCs w:val="22"/>
                <w:lang w:val="en-GB"/>
              </w:rPr>
              <w:t>the changes arising</w:t>
            </w:r>
            <w:r w:rsidR="00C3479A" w:rsidRPr="00300AFD">
              <w:rPr>
                <w:spacing w:val="-2"/>
                <w:kern w:val="0"/>
                <w:szCs w:val="22"/>
                <w:lang w:val="en-GB"/>
              </w:rPr>
              <w:t xml:space="preserve"> </w:t>
            </w:r>
            <w:r w:rsidR="00847BE6" w:rsidRPr="00300AFD">
              <w:rPr>
                <w:spacing w:val="-2"/>
                <w:kern w:val="0"/>
                <w:szCs w:val="22"/>
                <w:lang w:val="en-GB"/>
              </w:rPr>
              <w:t>in the course</w:t>
            </w:r>
            <w:r w:rsidR="00E4105C" w:rsidRPr="00300AFD">
              <w:rPr>
                <w:spacing w:val="-2"/>
                <w:kern w:val="0"/>
                <w:szCs w:val="22"/>
                <w:lang w:val="en-GB"/>
              </w:rPr>
              <w:t xml:space="preserve"> </w:t>
            </w:r>
            <w:r w:rsidR="00847BE6" w:rsidRPr="00300AFD">
              <w:rPr>
                <w:spacing w:val="-2"/>
                <w:kern w:val="0"/>
                <w:szCs w:val="22"/>
                <w:lang w:val="en-GB"/>
              </w:rPr>
              <w:t>of</w:t>
            </w:r>
            <w:r w:rsidR="002613FB" w:rsidRPr="00300AFD">
              <w:rPr>
                <w:spacing w:val="-2"/>
                <w:kern w:val="0"/>
                <w:szCs w:val="22"/>
                <w:lang w:val="en-GB"/>
              </w:rPr>
              <w:t xml:space="preserve"> </w:t>
            </w:r>
            <w:r w:rsidR="001F694D" w:rsidRPr="00300AFD">
              <w:rPr>
                <w:spacing w:val="-2"/>
                <w:kern w:val="0"/>
                <w:szCs w:val="22"/>
                <w:lang w:val="en-GB"/>
              </w:rPr>
              <w:t xml:space="preserve">construction, erection and </w:t>
            </w:r>
            <w:r w:rsidR="00262CBA" w:rsidRPr="00300AFD">
              <w:rPr>
                <w:smallCaps/>
                <w:spacing w:val="-2"/>
                <w:kern w:val="0"/>
                <w:szCs w:val="22"/>
                <w:lang w:val="en-GB"/>
              </w:rPr>
              <w:t>Commissioning</w:t>
            </w:r>
            <w:r w:rsidR="002613FB" w:rsidRPr="00300AFD">
              <w:rPr>
                <w:spacing w:val="-2"/>
                <w:kern w:val="0"/>
                <w:szCs w:val="22"/>
                <w:lang w:val="en-GB"/>
              </w:rPr>
              <w:t xml:space="preserve"> </w:t>
            </w:r>
            <w:r w:rsidR="00197E66" w:rsidRPr="00300AFD">
              <w:rPr>
                <w:spacing w:val="-2"/>
                <w:kern w:val="0"/>
                <w:szCs w:val="22"/>
                <w:lang w:val="en-GB"/>
              </w:rPr>
              <w:t>a</w:t>
            </w:r>
            <w:r w:rsidR="001F694D" w:rsidRPr="00300AFD">
              <w:rPr>
                <w:spacing w:val="-2"/>
                <w:kern w:val="0"/>
                <w:szCs w:val="22"/>
                <w:lang w:val="en-GB"/>
              </w:rPr>
              <w:t>nd</w:t>
            </w:r>
            <w:r w:rsidR="00197E66" w:rsidRPr="00300AFD">
              <w:rPr>
                <w:spacing w:val="-2"/>
                <w:kern w:val="0"/>
                <w:szCs w:val="22"/>
                <w:lang w:val="en-GB"/>
              </w:rPr>
              <w:t xml:space="preserve"> </w:t>
            </w:r>
            <w:r w:rsidR="00262CBA" w:rsidRPr="00300AFD">
              <w:rPr>
                <w:smallCaps/>
                <w:spacing w:val="-2"/>
                <w:kern w:val="0"/>
                <w:szCs w:val="22"/>
                <w:lang w:val="en-GB"/>
              </w:rPr>
              <w:t xml:space="preserve">trial </w:t>
            </w:r>
            <w:r w:rsidR="002F1258" w:rsidRPr="00300AFD">
              <w:rPr>
                <w:smallCaps/>
                <w:spacing w:val="-2"/>
                <w:kern w:val="0"/>
                <w:szCs w:val="22"/>
                <w:lang w:val="en-GB"/>
              </w:rPr>
              <w:t xml:space="preserve">operation </w:t>
            </w:r>
            <w:r w:rsidR="002613FB" w:rsidRPr="00300AFD">
              <w:rPr>
                <w:spacing w:val="-2"/>
                <w:kern w:val="0"/>
                <w:szCs w:val="22"/>
                <w:lang w:val="en-GB"/>
              </w:rPr>
              <w:t>(</w:t>
            </w:r>
            <w:r w:rsidR="001F694D" w:rsidRPr="00300AFD">
              <w:rPr>
                <w:spacing w:val="-2"/>
                <w:kern w:val="0"/>
                <w:szCs w:val="22"/>
                <w:lang w:val="en-GB"/>
              </w:rPr>
              <w:t xml:space="preserve">changes </w:t>
            </w:r>
            <w:r w:rsidRPr="00300AFD">
              <w:rPr>
                <w:spacing w:val="-2"/>
                <w:kern w:val="0"/>
                <w:szCs w:val="22"/>
                <w:lang w:val="en-GB"/>
              </w:rPr>
              <w:t xml:space="preserve">of the completed </w:t>
            </w:r>
            <w:r w:rsidRPr="00300AFD">
              <w:rPr>
                <w:smallCaps/>
                <w:spacing w:val="-2"/>
                <w:kern w:val="0"/>
                <w:szCs w:val="22"/>
                <w:lang w:val="en-GB"/>
              </w:rPr>
              <w:t>work</w:t>
            </w:r>
            <w:r w:rsidRPr="00300AFD">
              <w:rPr>
                <w:spacing w:val="-2"/>
                <w:kern w:val="0"/>
                <w:szCs w:val="22"/>
                <w:lang w:val="en-GB"/>
              </w:rPr>
              <w:t xml:space="preserve"> </w:t>
            </w:r>
            <w:r w:rsidR="001F694D" w:rsidRPr="00300AFD">
              <w:rPr>
                <w:spacing w:val="-2"/>
                <w:kern w:val="0"/>
                <w:szCs w:val="22"/>
                <w:lang w:val="en-GB"/>
              </w:rPr>
              <w:t xml:space="preserve">against the approved </w:t>
            </w:r>
            <w:r w:rsidR="00406F30" w:rsidRPr="00300AFD">
              <w:rPr>
                <w:spacing w:val="-2"/>
                <w:kern w:val="0"/>
                <w:szCs w:val="22"/>
                <w:lang w:val="en-GB"/>
              </w:rPr>
              <w:t>documentation</w:t>
            </w:r>
            <w:r w:rsidR="001F694D" w:rsidRPr="00300AFD">
              <w:rPr>
                <w:spacing w:val="-2"/>
                <w:kern w:val="0"/>
                <w:szCs w:val="22"/>
                <w:lang w:val="en-GB"/>
              </w:rPr>
              <w:t>,</w:t>
            </w:r>
            <w:r w:rsidR="002613FB" w:rsidRPr="00300AFD">
              <w:rPr>
                <w:spacing w:val="-2"/>
                <w:kern w:val="0"/>
                <w:szCs w:val="22"/>
                <w:lang w:val="en-GB"/>
              </w:rPr>
              <w:t xml:space="preserve"> </w:t>
            </w:r>
            <w:r w:rsidR="0031366E" w:rsidRPr="00300AFD">
              <w:rPr>
                <w:spacing w:val="-2"/>
                <w:kern w:val="0"/>
                <w:szCs w:val="22"/>
                <w:lang w:val="en-GB"/>
              </w:rPr>
              <w:t>phase</w:t>
            </w:r>
            <w:r w:rsidR="002613FB" w:rsidRPr="00300AFD">
              <w:rPr>
                <w:spacing w:val="-2"/>
                <w:kern w:val="0"/>
                <w:szCs w:val="22"/>
                <w:lang w:val="en-GB"/>
              </w:rPr>
              <w:t xml:space="preserve"> 2).</w:t>
            </w:r>
          </w:p>
        </w:tc>
      </w:tr>
    </w:tbl>
    <w:p w14:paraId="7F54D81D" w14:textId="77777777" w:rsidR="00EA48A3" w:rsidRPr="00300AFD" w:rsidRDefault="00EA48A3" w:rsidP="00FF07FE">
      <w:pPr>
        <w:rPr>
          <w:lang w:val="en-GB"/>
        </w:rPr>
      </w:pPr>
    </w:p>
    <w:p w14:paraId="74F3CCEA" w14:textId="77777777" w:rsidR="005421D7" w:rsidRPr="00300AFD" w:rsidRDefault="00192354" w:rsidP="00FB131B">
      <w:pPr>
        <w:pStyle w:val="Nadpis3"/>
        <w:numPr>
          <w:ilvl w:val="2"/>
          <w:numId w:val="1"/>
        </w:numPr>
        <w:ind w:left="1134"/>
        <w:rPr>
          <w:lang w:val="en-GB"/>
        </w:rPr>
      </w:pPr>
      <w:bookmarkStart w:id="57" w:name="_Toc294530559"/>
      <w:bookmarkStart w:id="58" w:name="_Toc294531020"/>
      <w:bookmarkStart w:id="59" w:name="_Toc294530560"/>
      <w:bookmarkStart w:id="60" w:name="_Toc294531021"/>
      <w:bookmarkStart w:id="61" w:name="_Toc119499211"/>
      <w:bookmarkEnd w:id="57"/>
      <w:bookmarkEnd w:id="58"/>
      <w:bookmarkEnd w:id="59"/>
      <w:bookmarkEnd w:id="60"/>
      <w:r w:rsidRPr="00300AFD">
        <w:rPr>
          <w:lang w:val="en-GB"/>
        </w:rPr>
        <w:lastRenderedPageBreak/>
        <w:t>Scope and content of documentation for execution of the project</w:t>
      </w:r>
      <w:bookmarkEnd w:id="61"/>
    </w:p>
    <w:p w14:paraId="48091AED" w14:textId="77777777" w:rsidR="002613FB" w:rsidRPr="00300AFD" w:rsidRDefault="00CE0963" w:rsidP="00FB131B">
      <w:pPr>
        <w:pStyle w:val="Odstavec"/>
        <w:keepNext/>
        <w:rPr>
          <w:smallCaps/>
          <w:lang w:val="en-GB"/>
        </w:rPr>
      </w:pPr>
      <w:r w:rsidRPr="00300AFD">
        <w:rPr>
          <w:lang w:val="en-GB"/>
        </w:rPr>
        <w:t xml:space="preserve">The </w:t>
      </w:r>
      <w:r w:rsidR="00490B05" w:rsidRPr="00300AFD">
        <w:rPr>
          <w:smallCaps/>
          <w:lang w:val="en-GB"/>
        </w:rPr>
        <w:t>Design</w:t>
      </w:r>
      <w:r w:rsidR="002613FB" w:rsidRPr="00300AFD">
        <w:rPr>
          <w:lang w:val="en-GB"/>
        </w:rPr>
        <w:t xml:space="preserve"> </w:t>
      </w:r>
      <w:r w:rsidRPr="00300AFD">
        <w:rPr>
          <w:lang w:val="en-GB"/>
        </w:rPr>
        <w:t>shall include, for all</w:t>
      </w:r>
      <w:r w:rsidR="00F83C86" w:rsidRPr="00300AFD">
        <w:rPr>
          <w:lang w:val="en-GB"/>
        </w:rPr>
        <w:t xml:space="preserve"> </w:t>
      </w:r>
      <w:r w:rsidRPr="00300AFD">
        <w:rPr>
          <w:lang w:val="en-GB"/>
        </w:rPr>
        <w:t>the phases of</w:t>
      </w:r>
      <w:r w:rsidR="00F83C86" w:rsidRPr="00300AFD">
        <w:rPr>
          <w:lang w:val="en-GB"/>
        </w:rPr>
        <w:t xml:space="preserve"> </w:t>
      </w:r>
      <w:r w:rsidRPr="00300AFD">
        <w:rPr>
          <w:lang w:val="en-GB"/>
        </w:rPr>
        <w:t>preparation</w:t>
      </w:r>
      <w:r w:rsidR="002613FB" w:rsidRPr="00300AFD">
        <w:rPr>
          <w:lang w:val="en-GB"/>
        </w:rPr>
        <w:t>:</w:t>
      </w:r>
      <w:r w:rsidR="002613FB" w:rsidRPr="00300AFD">
        <w:rPr>
          <w:smallCaps/>
          <w:lang w:val="en-GB"/>
        </w:rPr>
        <w:t xml:space="preserve"> </w:t>
      </w:r>
    </w:p>
    <w:p w14:paraId="205AE1EC" w14:textId="77777777" w:rsidR="002613FB" w:rsidRPr="00300AFD" w:rsidRDefault="00406F30" w:rsidP="00FB131B">
      <w:pPr>
        <w:pStyle w:val="Podtitul"/>
        <w:rPr>
          <w:smallCaps/>
          <w:u w:val="single"/>
          <w:lang w:val="en-GB"/>
        </w:rPr>
      </w:pPr>
      <w:r w:rsidRPr="00300AFD">
        <w:rPr>
          <w:u w:val="single"/>
          <w:lang w:val="en-GB"/>
        </w:rPr>
        <w:t>Documentation</w:t>
      </w:r>
      <w:r w:rsidR="00A658F5" w:rsidRPr="00300AFD">
        <w:rPr>
          <w:u w:val="single"/>
          <w:lang w:val="en-GB"/>
        </w:rPr>
        <w:t xml:space="preserve"> </w:t>
      </w:r>
      <w:r w:rsidR="00A77C95" w:rsidRPr="00300AFD">
        <w:rPr>
          <w:u w:val="single"/>
          <w:lang w:val="en-GB"/>
        </w:rPr>
        <w:t>of the comprehensive solution of the</w:t>
      </w:r>
      <w:r w:rsidR="00FA17E7" w:rsidRPr="00300AFD">
        <w:rPr>
          <w:u w:val="single"/>
          <w:lang w:val="en-GB"/>
        </w:rPr>
        <w:t xml:space="preserve"> </w:t>
      </w:r>
      <w:r w:rsidR="00E93BDB" w:rsidRPr="00300AFD">
        <w:rPr>
          <w:smallCaps/>
          <w:u w:val="single"/>
          <w:lang w:val="en-GB"/>
        </w:rPr>
        <w:t>Work</w:t>
      </w:r>
    </w:p>
    <w:p w14:paraId="5999DCD2" w14:textId="77777777" w:rsidR="00DB2A32" w:rsidRPr="00300AFD" w:rsidRDefault="009F24F5" w:rsidP="00FB131B">
      <w:pPr>
        <w:keepNext/>
        <w:rPr>
          <w:lang w:val="en-GB"/>
        </w:rPr>
      </w:pPr>
      <w:r w:rsidRPr="00300AFD">
        <w:rPr>
          <w:lang w:val="en-GB"/>
        </w:rPr>
        <w:t>The d</w:t>
      </w:r>
      <w:r w:rsidR="00475E23" w:rsidRPr="00300AFD">
        <w:rPr>
          <w:lang w:val="en-GB"/>
        </w:rPr>
        <w:t>ocumentation</w:t>
      </w:r>
      <w:r w:rsidR="00722BD4" w:rsidRPr="00300AFD">
        <w:rPr>
          <w:lang w:val="en-GB"/>
        </w:rPr>
        <w:t xml:space="preserve"> </w:t>
      </w:r>
      <w:r w:rsidRPr="00300AFD">
        <w:rPr>
          <w:lang w:val="en-GB"/>
        </w:rPr>
        <w:t>sha</w:t>
      </w:r>
      <w:r w:rsidR="00A22BAA" w:rsidRPr="00300AFD">
        <w:rPr>
          <w:lang w:val="en-GB"/>
        </w:rPr>
        <w:t>ll be</w:t>
      </w:r>
      <w:r w:rsidR="00F83C86" w:rsidRPr="00300AFD">
        <w:rPr>
          <w:lang w:val="en-GB"/>
        </w:rPr>
        <w:t xml:space="preserve"> </w:t>
      </w:r>
      <w:r w:rsidR="00A22BAA" w:rsidRPr="00300AFD">
        <w:rPr>
          <w:lang w:val="en-GB"/>
        </w:rPr>
        <w:t xml:space="preserve">drawn up as a </w:t>
      </w:r>
      <w:r w:rsidR="00DB2A32" w:rsidRPr="00300AFD">
        <w:rPr>
          <w:lang w:val="en-GB"/>
        </w:rPr>
        <w:t>s</w:t>
      </w:r>
      <w:r w:rsidR="00A22BAA" w:rsidRPr="00300AFD">
        <w:rPr>
          <w:lang w:val="en-GB"/>
        </w:rPr>
        <w:t>eparate</w:t>
      </w:r>
      <w:r w:rsidR="00DB2A32" w:rsidRPr="00300AFD">
        <w:rPr>
          <w:lang w:val="en-GB"/>
        </w:rPr>
        <w:t xml:space="preserve"> </w:t>
      </w:r>
      <w:r w:rsidRPr="00300AFD">
        <w:rPr>
          <w:lang w:val="en-GB"/>
        </w:rPr>
        <w:t>file</w:t>
      </w:r>
      <w:r w:rsidR="00F83C86" w:rsidRPr="00300AFD">
        <w:rPr>
          <w:lang w:val="en-GB"/>
        </w:rPr>
        <w:t xml:space="preserve"> </w:t>
      </w:r>
      <w:r w:rsidRPr="00300AFD">
        <w:rPr>
          <w:lang w:val="en-GB"/>
        </w:rPr>
        <w:t>for the</w:t>
      </w:r>
      <w:r w:rsidR="00DB2A32" w:rsidRPr="00300AFD">
        <w:rPr>
          <w:lang w:val="en-GB"/>
        </w:rPr>
        <w:t xml:space="preserve"> </w:t>
      </w:r>
      <w:r w:rsidR="00E93BDB" w:rsidRPr="00300AFD">
        <w:rPr>
          <w:smallCaps/>
          <w:lang w:val="en-GB"/>
        </w:rPr>
        <w:t>Work</w:t>
      </w:r>
      <w:r w:rsidR="00722BD4" w:rsidRPr="00300AFD">
        <w:rPr>
          <w:lang w:val="en-GB"/>
        </w:rPr>
        <w:t xml:space="preserve"> (</w:t>
      </w:r>
      <w:r w:rsidRPr="00300AFD">
        <w:rPr>
          <w:lang w:val="en-GB"/>
        </w:rPr>
        <w:t>project</w:t>
      </w:r>
      <w:r w:rsidR="00722BD4" w:rsidRPr="00300AFD">
        <w:rPr>
          <w:lang w:val="en-GB"/>
        </w:rPr>
        <w:t>)</w:t>
      </w:r>
      <w:r w:rsidR="00DB2A32" w:rsidRPr="00300AFD">
        <w:rPr>
          <w:lang w:val="en-GB"/>
        </w:rPr>
        <w:t xml:space="preserve"> a</w:t>
      </w:r>
      <w:r w:rsidRPr="00300AFD">
        <w:rPr>
          <w:lang w:val="en-GB"/>
        </w:rPr>
        <w:t>s a</w:t>
      </w:r>
      <w:r w:rsidR="00DB2A32" w:rsidRPr="00300AFD">
        <w:rPr>
          <w:lang w:val="en-GB"/>
        </w:rPr>
        <w:t xml:space="preserve"> </w:t>
      </w:r>
      <w:r w:rsidRPr="00300AFD">
        <w:rPr>
          <w:lang w:val="en-GB"/>
        </w:rPr>
        <w:t>whole and shall furthermore be divided into several parts: construction part</w:t>
      </w:r>
      <w:r w:rsidR="00DB2A32" w:rsidRPr="00300AFD">
        <w:rPr>
          <w:lang w:val="en-GB"/>
        </w:rPr>
        <w:t xml:space="preserve">, </w:t>
      </w:r>
      <w:r w:rsidR="008B24EB" w:rsidRPr="00300AFD">
        <w:rPr>
          <w:lang w:val="en-GB"/>
        </w:rPr>
        <w:t>machinery</w:t>
      </w:r>
      <w:r w:rsidR="00DB2A32" w:rsidRPr="00300AFD">
        <w:rPr>
          <w:lang w:val="en-GB"/>
        </w:rPr>
        <w:t>-technologic</w:t>
      </w:r>
      <w:r w:rsidR="008B24EB" w:rsidRPr="00300AFD">
        <w:rPr>
          <w:lang w:val="en-GB"/>
        </w:rPr>
        <w:t>al part</w:t>
      </w:r>
      <w:r w:rsidR="00DB2A32" w:rsidRPr="00300AFD">
        <w:rPr>
          <w:lang w:val="en-GB"/>
        </w:rPr>
        <w:t xml:space="preserve">, </w:t>
      </w:r>
      <w:proofErr w:type="spellStart"/>
      <w:r w:rsidR="003A1C19" w:rsidRPr="00300AFD">
        <w:rPr>
          <w:lang w:val="en-GB"/>
        </w:rPr>
        <w:t>I&amp;C</w:t>
      </w:r>
      <w:r w:rsidR="008B24EB" w:rsidRPr="00300AFD">
        <w:rPr>
          <w:lang w:val="en-GB"/>
        </w:rPr>
        <w:t>part</w:t>
      </w:r>
      <w:proofErr w:type="spellEnd"/>
      <w:r w:rsidR="008B24EB" w:rsidRPr="00300AFD">
        <w:rPr>
          <w:lang w:val="en-GB"/>
        </w:rPr>
        <w:t xml:space="preserve"> </w:t>
      </w:r>
      <w:r w:rsidR="00DB2A32" w:rsidRPr="00300AFD">
        <w:rPr>
          <w:lang w:val="en-GB"/>
        </w:rPr>
        <w:t>a</w:t>
      </w:r>
      <w:r w:rsidR="008B24EB" w:rsidRPr="00300AFD">
        <w:rPr>
          <w:lang w:val="en-GB"/>
        </w:rPr>
        <w:t>nd</w:t>
      </w:r>
      <w:r w:rsidR="00DB2A32" w:rsidRPr="00300AFD">
        <w:rPr>
          <w:lang w:val="en-GB"/>
        </w:rPr>
        <w:t xml:space="preserve"> </w:t>
      </w:r>
      <w:r w:rsidR="002F1258" w:rsidRPr="00300AFD">
        <w:rPr>
          <w:lang w:val="en-GB"/>
        </w:rPr>
        <w:t>operation</w:t>
      </w:r>
      <w:r w:rsidR="004759A6" w:rsidRPr="00300AFD">
        <w:rPr>
          <w:lang w:val="en-GB"/>
        </w:rPr>
        <w:t>al</w:t>
      </w:r>
      <w:r w:rsidR="002F1258" w:rsidRPr="00300AFD">
        <w:rPr>
          <w:lang w:val="en-GB"/>
        </w:rPr>
        <w:t xml:space="preserve"> </w:t>
      </w:r>
      <w:r w:rsidR="008B24EB" w:rsidRPr="00300AFD">
        <w:rPr>
          <w:lang w:val="en-GB"/>
        </w:rPr>
        <w:t>distribution system of heavy current</w:t>
      </w:r>
      <w:r w:rsidR="00AE4E4B" w:rsidRPr="00300AFD">
        <w:rPr>
          <w:lang w:val="en-GB"/>
        </w:rPr>
        <w:t>.</w:t>
      </w:r>
    </w:p>
    <w:p w14:paraId="7EB94611" w14:textId="77777777" w:rsidR="00DB2A32" w:rsidRPr="00300AFD" w:rsidRDefault="004B3D45" w:rsidP="00DB2A32">
      <w:pPr>
        <w:pStyle w:val="Odstavec"/>
        <w:rPr>
          <w:lang w:val="en-GB"/>
        </w:rPr>
      </w:pPr>
      <w:r w:rsidRPr="00300AFD">
        <w:rPr>
          <w:b/>
          <w:u w:val="single"/>
          <w:lang w:val="en-GB"/>
        </w:rPr>
        <w:t>Design</w:t>
      </w:r>
      <w:r w:rsidR="00DB2A32" w:rsidRPr="00300AFD">
        <w:rPr>
          <w:b/>
          <w:u w:val="single"/>
          <w:lang w:val="en-GB"/>
        </w:rPr>
        <w:t xml:space="preserve"> </w:t>
      </w:r>
      <w:r w:rsidR="00406F30" w:rsidRPr="00300AFD">
        <w:rPr>
          <w:b/>
          <w:u w:val="single"/>
          <w:lang w:val="en-GB"/>
        </w:rPr>
        <w:t>documentation</w:t>
      </w:r>
      <w:r w:rsidR="00DB2A32" w:rsidRPr="00300AFD">
        <w:rPr>
          <w:lang w:val="en-GB"/>
        </w:rPr>
        <w:t xml:space="preserve"> </w:t>
      </w:r>
      <w:r w:rsidR="00750A52" w:rsidRPr="00300AFD">
        <w:rPr>
          <w:lang w:val="en-GB"/>
        </w:rPr>
        <w:t>with basic</w:t>
      </w:r>
      <w:r w:rsidR="00F83C86" w:rsidRPr="00300AFD">
        <w:rPr>
          <w:lang w:val="en-GB"/>
        </w:rPr>
        <w:t xml:space="preserve"> </w:t>
      </w:r>
      <w:r w:rsidR="00750A52" w:rsidRPr="00300AFD">
        <w:rPr>
          <w:lang w:val="en-GB"/>
        </w:rPr>
        <w:t>arrangement into the</w:t>
      </w:r>
      <w:r w:rsidR="00F83C86" w:rsidRPr="00300AFD">
        <w:rPr>
          <w:lang w:val="en-GB"/>
        </w:rPr>
        <w:t xml:space="preserve"> </w:t>
      </w:r>
      <w:r w:rsidR="00750A52" w:rsidRPr="00300AFD">
        <w:rPr>
          <w:lang w:val="en-GB"/>
        </w:rPr>
        <w:t>following sections</w:t>
      </w:r>
      <w:r w:rsidR="00DB2A32" w:rsidRPr="00300AFD">
        <w:rPr>
          <w:lang w:val="en-GB"/>
        </w:rPr>
        <w:t xml:space="preserve">: </w:t>
      </w:r>
    </w:p>
    <w:p w14:paraId="24C1FBF4" w14:textId="77777777" w:rsidR="00DB2A32" w:rsidRPr="00300AFD" w:rsidRDefault="00DB2A32" w:rsidP="00DB2A32">
      <w:pPr>
        <w:keepNext/>
        <w:ind w:left="284" w:hanging="284"/>
        <w:jc w:val="left"/>
        <w:rPr>
          <w:b/>
          <w:lang w:val="en-GB"/>
        </w:rPr>
      </w:pPr>
      <w:r w:rsidRPr="00300AFD">
        <w:rPr>
          <w:b/>
          <w:lang w:val="en-GB"/>
        </w:rPr>
        <w:t xml:space="preserve">A. </w:t>
      </w:r>
      <w:r w:rsidR="00406F30" w:rsidRPr="00300AFD">
        <w:rPr>
          <w:b/>
          <w:lang w:val="en-GB"/>
        </w:rPr>
        <w:t>Documentation</w:t>
      </w:r>
      <w:r w:rsidR="00FB05F8" w:rsidRPr="00300AFD">
        <w:rPr>
          <w:b/>
          <w:lang w:val="en-GB"/>
        </w:rPr>
        <w:t xml:space="preserve"> </w:t>
      </w:r>
      <w:r w:rsidR="009967C1" w:rsidRPr="00300AFD">
        <w:rPr>
          <w:b/>
          <w:lang w:val="en-GB"/>
        </w:rPr>
        <w:t xml:space="preserve">of construction </w:t>
      </w:r>
      <w:r w:rsidR="004B0E43" w:rsidRPr="00300AFD">
        <w:rPr>
          <w:b/>
          <w:lang w:val="en-GB"/>
        </w:rPr>
        <w:t>building structure</w:t>
      </w:r>
      <w:r w:rsidR="003A1C19" w:rsidRPr="00300AFD">
        <w:rPr>
          <w:b/>
          <w:lang w:val="en-GB"/>
        </w:rPr>
        <w:t>s</w:t>
      </w:r>
      <w:r w:rsidRPr="00300AFD">
        <w:rPr>
          <w:b/>
          <w:lang w:val="en-GB"/>
        </w:rPr>
        <w:t xml:space="preserve"> </w:t>
      </w:r>
      <w:r w:rsidR="007331A8" w:rsidRPr="00300AFD">
        <w:rPr>
          <w:b/>
          <w:lang w:val="en-GB"/>
        </w:rPr>
        <w:t>(SO)</w:t>
      </w:r>
      <w:r w:rsidRPr="00300AFD">
        <w:rPr>
          <w:b/>
          <w:lang w:val="en-GB"/>
        </w:rPr>
        <w:br/>
      </w:r>
      <w:r w:rsidR="00F83C86" w:rsidRPr="00300AFD">
        <w:rPr>
          <w:lang w:val="en-GB"/>
        </w:rPr>
        <w:t>with arrangement into</w:t>
      </w:r>
      <w:r w:rsidRPr="00300AFD">
        <w:rPr>
          <w:lang w:val="en-GB"/>
        </w:rPr>
        <w:t xml:space="preserve"> </w:t>
      </w:r>
      <w:r w:rsidR="009C2450" w:rsidRPr="00300AFD">
        <w:rPr>
          <w:lang w:val="en-GB"/>
        </w:rPr>
        <w:t xml:space="preserve">individual </w:t>
      </w:r>
      <w:r w:rsidR="00F83C86" w:rsidRPr="00300AFD">
        <w:rPr>
          <w:lang w:val="en-GB"/>
        </w:rPr>
        <w:t xml:space="preserve">construction </w:t>
      </w:r>
      <w:r w:rsidR="004B0E43" w:rsidRPr="00300AFD">
        <w:rPr>
          <w:lang w:val="en-GB"/>
        </w:rPr>
        <w:t>building structure</w:t>
      </w:r>
      <w:r w:rsidR="003A1C19" w:rsidRPr="00300AFD">
        <w:rPr>
          <w:lang w:val="en-GB"/>
        </w:rPr>
        <w:t>s</w:t>
      </w:r>
    </w:p>
    <w:p w14:paraId="40EB8A32" w14:textId="77777777" w:rsidR="00DB2A32" w:rsidRPr="00300AFD" w:rsidRDefault="00DB2A32" w:rsidP="00DB2A32">
      <w:pPr>
        <w:ind w:left="284" w:hanging="284"/>
        <w:jc w:val="left"/>
        <w:rPr>
          <w:b/>
          <w:lang w:val="en-GB"/>
        </w:rPr>
      </w:pPr>
      <w:r w:rsidRPr="00300AFD">
        <w:rPr>
          <w:b/>
          <w:lang w:val="en-GB"/>
        </w:rPr>
        <w:t xml:space="preserve">B. </w:t>
      </w:r>
      <w:r w:rsidR="00406F30" w:rsidRPr="00300AFD">
        <w:rPr>
          <w:b/>
          <w:lang w:val="en-GB"/>
        </w:rPr>
        <w:t>Documentation</w:t>
      </w:r>
      <w:r w:rsidR="00FB05F8" w:rsidRPr="00300AFD">
        <w:rPr>
          <w:b/>
          <w:lang w:val="en-GB"/>
        </w:rPr>
        <w:t xml:space="preserve"> </w:t>
      </w:r>
      <w:r w:rsidR="00F83C86" w:rsidRPr="00300AFD">
        <w:rPr>
          <w:b/>
          <w:lang w:val="en-GB"/>
        </w:rPr>
        <w:t xml:space="preserve">of </w:t>
      </w:r>
      <w:r w:rsidR="003A1C19" w:rsidRPr="00300AFD">
        <w:rPr>
          <w:b/>
          <w:lang w:val="en-GB"/>
        </w:rPr>
        <w:t>infrastructure units</w:t>
      </w:r>
      <w:r w:rsidRPr="00300AFD">
        <w:rPr>
          <w:b/>
          <w:lang w:val="en-GB"/>
        </w:rPr>
        <w:t xml:space="preserve"> </w:t>
      </w:r>
      <w:r w:rsidR="007331A8" w:rsidRPr="00300AFD">
        <w:rPr>
          <w:b/>
          <w:lang w:val="en-GB"/>
        </w:rPr>
        <w:t>(IO)</w:t>
      </w:r>
      <w:r w:rsidRPr="00300AFD">
        <w:rPr>
          <w:b/>
          <w:lang w:val="en-GB"/>
        </w:rPr>
        <w:br/>
      </w:r>
      <w:r w:rsidR="00F83C86" w:rsidRPr="00300AFD">
        <w:rPr>
          <w:lang w:val="en-GB"/>
        </w:rPr>
        <w:t>with arrangement into</w:t>
      </w:r>
      <w:r w:rsidRPr="00300AFD">
        <w:rPr>
          <w:lang w:val="en-GB"/>
        </w:rPr>
        <w:t xml:space="preserve"> </w:t>
      </w:r>
      <w:r w:rsidR="009C2450" w:rsidRPr="00300AFD">
        <w:rPr>
          <w:lang w:val="en-GB"/>
        </w:rPr>
        <w:t xml:space="preserve">individual </w:t>
      </w:r>
      <w:r w:rsidR="003A1C19" w:rsidRPr="00300AFD">
        <w:rPr>
          <w:lang w:val="en-GB"/>
        </w:rPr>
        <w:t>infrastructure units</w:t>
      </w:r>
    </w:p>
    <w:p w14:paraId="27216FBD" w14:textId="77777777" w:rsidR="00DB2A32" w:rsidRPr="00300AFD" w:rsidRDefault="00DB2A32" w:rsidP="00DB2A32">
      <w:pPr>
        <w:ind w:left="284" w:hanging="284"/>
        <w:jc w:val="left"/>
        <w:rPr>
          <w:lang w:val="en-GB"/>
        </w:rPr>
      </w:pPr>
      <w:r w:rsidRPr="00300AFD">
        <w:rPr>
          <w:b/>
          <w:lang w:val="en-GB"/>
        </w:rPr>
        <w:t xml:space="preserve">C. </w:t>
      </w:r>
      <w:r w:rsidR="00406F30" w:rsidRPr="00300AFD">
        <w:rPr>
          <w:b/>
          <w:lang w:val="en-GB"/>
        </w:rPr>
        <w:t>Documentation</w:t>
      </w:r>
      <w:r w:rsidR="00F83C86" w:rsidRPr="00300AFD">
        <w:rPr>
          <w:b/>
          <w:lang w:val="en-GB"/>
        </w:rPr>
        <w:t xml:space="preserve"> of</w:t>
      </w:r>
      <w:r w:rsidR="00FB05F8" w:rsidRPr="00300AFD">
        <w:rPr>
          <w:b/>
          <w:lang w:val="en-GB"/>
        </w:rPr>
        <w:t xml:space="preserve"> </w:t>
      </w:r>
      <w:r w:rsidR="003A1C19" w:rsidRPr="00300AFD">
        <w:rPr>
          <w:b/>
          <w:lang w:val="en-GB"/>
        </w:rPr>
        <w:t>process systems</w:t>
      </w:r>
      <w:r w:rsidR="00FB05F8" w:rsidRPr="00300AFD">
        <w:rPr>
          <w:b/>
          <w:lang w:val="en-GB"/>
        </w:rPr>
        <w:t xml:space="preserve"> </w:t>
      </w:r>
      <w:r w:rsidR="007331A8" w:rsidRPr="00300AFD">
        <w:rPr>
          <w:b/>
          <w:lang w:val="en-GB"/>
        </w:rPr>
        <w:t>(PC / PS)</w:t>
      </w:r>
      <w:r w:rsidR="00FB05F8" w:rsidRPr="00300AFD">
        <w:rPr>
          <w:lang w:val="en-GB"/>
        </w:rPr>
        <w:t xml:space="preserve"> </w:t>
      </w:r>
      <w:r w:rsidR="00F83C86" w:rsidRPr="00300AFD">
        <w:rPr>
          <w:lang w:val="en-GB"/>
        </w:rPr>
        <w:t>including</w:t>
      </w:r>
      <w:r w:rsidR="00FB05F8" w:rsidRPr="00300AFD">
        <w:rPr>
          <w:lang w:val="en-GB"/>
        </w:rPr>
        <w:t>:</w:t>
      </w:r>
    </w:p>
    <w:p w14:paraId="48C87BC1" w14:textId="77777777" w:rsidR="00DB2A32" w:rsidRPr="00300AFD" w:rsidRDefault="00DB2A32" w:rsidP="00DB2A32">
      <w:pPr>
        <w:ind w:left="851" w:hanging="567"/>
        <w:jc w:val="left"/>
        <w:rPr>
          <w:lang w:val="en-GB"/>
        </w:rPr>
      </w:pPr>
      <w:r w:rsidRPr="00300AFD">
        <w:rPr>
          <w:b/>
          <w:lang w:val="en-GB"/>
        </w:rPr>
        <w:t>C.1</w:t>
      </w:r>
      <w:r w:rsidRPr="00300AFD">
        <w:rPr>
          <w:b/>
          <w:lang w:val="en-GB"/>
        </w:rPr>
        <w:tab/>
      </w:r>
      <w:r w:rsidR="00F83C86" w:rsidRPr="00300AFD">
        <w:rPr>
          <w:b/>
          <w:lang w:val="en-GB"/>
        </w:rPr>
        <w:t xml:space="preserve">Machinery and </w:t>
      </w:r>
      <w:r w:rsidRPr="00300AFD">
        <w:rPr>
          <w:b/>
          <w:lang w:val="en-GB"/>
        </w:rPr>
        <w:t>technologic</w:t>
      </w:r>
      <w:r w:rsidR="00F83C86" w:rsidRPr="00300AFD">
        <w:rPr>
          <w:b/>
          <w:lang w:val="en-GB"/>
        </w:rPr>
        <w:t>al</w:t>
      </w:r>
      <w:r w:rsidRPr="00300AFD">
        <w:rPr>
          <w:b/>
          <w:lang w:val="en-GB"/>
        </w:rPr>
        <w:t xml:space="preserve"> </w:t>
      </w:r>
      <w:r w:rsidR="00F83C86" w:rsidRPr="00300AFD">
        <w:rPr>
          <w:b/>
          <w:lang w:val="en-GB"/>
        </w:rPr>
        <w:t>facilities</w:t>
      </w:r>
      <w:r w:rsidRPr="00300AFD">
        <w:rPr>
          <w:lang w:val="en-GB"/>
        </w:rPr>
        <w:br/>
      </w:r>
      <w:r w:rsidR="00F83C86" w:rsidRPr="00300AFD">
        <w:rPr>
          <w:lang w:val="en-GB"/>
        </w:rPr>
        <w:t>with arrangement into</w:t>
      </w:r>
      <w:r w:rsidRPr="00300AFD">
        <w:rPr>
          <w:lang w:val="en-GB"/>
        </w:rPr>
        <w:t xml:space="preserve"> </w:t>
      </w:r>
      <w:r w:rsidR="002F1258" w:rsidRPr="00300AFD">
        <w:rPr>
          <w:lang w:val="en-GB"/>
        </w:rPr>
        <w:t xml:space="preserve">operation </w:t>
      </w:r>
      <w:r w:rsidR="006A667D" w:rsidRPr="00300AFD">
        <w:rPr>
          <w:lang w:val="en-GB"/>
        </w:rPr>
        <w:t>wholes</w:t>
      </w:r>
      <w:r w:rsidRPr="00300AFD">
        <w:rPr>
          <w:lang w:val="en-GB"/>
        </w:rPr>
        <w:t xml:space="preserve"> a</w:t>
      </w:r>
      <w:r w:rsidR="006A667D" w:rsidRPr="00300AFD">
        <w:rPr>
          <w:lang w:val="en-GB"/>
        </w:rPr>
        <w:t>nd further into</w:t>
      </w:r>
      <w:r w:rsidRPr="00300AFD">
        <w:rPr>
          <w:lang w:val="en-GB"/>
        </w:rPr>
        <w:t xml:space="preserve"> </w:t>
      </w:r>
      <w:r w:rsidR="003A1C19" w:rsidRPr="00300AFD">
        <w:rPr>
          <w:lang w:val="en-GB"/>
        </w:rPr>
        <w:t>process systems</w:t>
      </w:r>
      <w:r w:rsidR="006A667D" w:rsidRPr="00300AFD">
        <w:rPr>
          <w:lang w:val="en-GB"/>
        </w:rPr>
        <w:t xml:space="preserve"> where </w:t>
      </w:r>
      <w:r w:rsidRPr="00300AFD">
        <w:rPr>
          <w:lang w:val="en-GB"/>
        </w:rPr>
        <w:t>relevant.</w:t>
      </w:r>
    </w:p>
    <w:p w14:paraId="4E4069A3" w14:textId="77777777" w:rsidR="00DC1C4A" w:rsidRPr="00300AFD" w:rsidRDefault="00DB2A32" w:rsidP="00DB2A32">
      <w:pPr>
        <w:ind w:left="851" w:hanging="567"/>
        <w:rPr>
          <w:lang w:val="en-GB"/>
        </w:rPr>
      </w:pPr>
      <w:r w:rsidRPr="00300AFD">
        <w:rPr>
          <w:b/>
          <w:lang w:val="en-GB"/>
        </w:rPr>
        <w:t>C.2</w:t>
      </w:r>
      <w:r w:rsidRPr="00300AFD">
        <w:rPr>
          <w:b/>
          <w:lang w:val="en-GB"/>
        </w:rPr>
        <w:tab/>
      </w:r>
      <w:r w:rsidR="003A1C19" w:rsidRPr="00300AFD">
        <w:rPr>
          <w:b/>
          <w:lang w:val="en-GB"/>
        </w:rPr>
        <w:t>I&amp;C</w:t>
      </w:r>
      <w:r w:rsidR="004A725E" w:rsidRPr="00300AFD">
        <w:rPr>
          <w:lang w:val="en-GB"/>
        </w:rPr>
        <w:t xml:space="preserve"> </w:t>
      </w:r>
      <w:r w:rsidR="00DC1C4A" w:rsidRPr="00300AFD">
        <w:rPr>
          <w:lang w:val="en-GB"/>
        </w:rPr>
        <w:br/>
      </w:r>
      <w:r w:rsidR="00F83C86" w:rsidRPr="00300AFD">
        <w:rPr>
          <w:lang w:val="en-GB"/>
        </w:rPr>
        <w:t>with arrangement into</w:t>
      </w:r>
      <w:r w:rsidR="00DC1C4A" w:rsidRPr="00300AFD">
        <w:rPr>
          <w:lang w:val="en-GB"/>
        </w:rPr>
        <w:t>:</w:t>
      </w:r>
    </w:p>
    <w:p w14:paraId="182179D8" w14:textId="77777777" w:rsidR="00DC1C4A" w:rsidRPr="00300AFD" w:rsidRDefault="006A667D" w:rsidP="00792AA8">
      <w:pPr>
        <w:pStyle w:val="Bod"/>
        <w:rPr>
          <w:lang w:val="en-GB"/>
        </w:rPr>
      </w:pPr>
      <w:r w:rsidRPr="00300AFD">
        <w:rPr>
          <w:lang w:val="en-GB"/>
        </w:rPr>
        <w:t>comprehensive technical report</w:t>
      </w:r>
      <w:r w:rsidR="00DC1C4A" w:rsidRPr="00300AFD">
        <w:rPr>
          <w:lang w:val="en-GB"/>
        </w:rPr>
        <w:t>,</w:t>
      </w:r>
    </w:p>
    <w:p w14:paraId="574C0EF6" w14:textId="77777777" w:rsidR="00DC1C4A" w:rsidRPr="00300AFD" w:rsidRDefault="006A667D" w:rsidP="00792AA8">
      <w:pPr>
        <w:pStyle w:val="Bod"/>
        <w:rPr>
          <w:lang w:val="en-GB"/>
        </w:rPr>
      </w:pPr>
      <w:r w:rsidRPr="00300AFD">
        <w:rPr>
          <w:lang w:val="en-GB"/>
        </w:rPr>
        <w:t xml:space="preserve">HW </w:t>
      </w:r>
      <w:r w:rsidR="00475E23" w:rsidRPr="00300AFD">
        <w:rPr>
          <w:lang w:val="en-GB"/>
        </w:rPr>
        <w:t>documentation</w:t>
      </w:r>
      <w:r w:rsidR="00DC1C4A" w:rsidRPr="00300AFD">
        <w:rPr>
          <w:lang w:val="en-GB"/>
        </w:rPr>
        <w:t>,</w:t>
      </w:r>
    </w:p>
    <w:p w14:paraId="1BE6D5C0" w14:textId="6391122F" w:rsidR="00DC1C4A" w:rsidRPr="00F86AB7" w:rsidRDefault="006A667D" w:rsidP="00792AA8">
      <w:pPr>
        <w:pStyle w:val="Bod"/>
        <w:rPr>
          <w:lang w:val="en-GB"/>
        </w:rPr>
      </w:pPr>
      <w:r w:rsidRPr="00F86AB7">
        <w:rPr>
          <w:lang w:val="en-GB"/>
        </w:rPr>
        <w:t xml:space="preserve">application SW </w:t>
      </w:r>
      <w:r w:rsidR="00475E23" w:rsidRPr="00F86AB7">
        <w:rPr>
          <w:lang w:val="en-GB"/>
        </w:rPr>
        <w:t>documentation</w:t>
      </w:r>
      <w:r w:rsidR="00E62D2D" w:rsidRPr="00F86AB7">
        <w:rPr>
          <w:lang w:val="en-GB"/>
        </w:rPr>
        <w:t xml:space="preserve"> </w:t>
      </w:r>
      <w:r w:rsidR="00E62D2D" w:rsidRPr="00F86AB7">
        <w:rPr>
          <w:rStyle w:val="q4iawc"/>
          <w:lang w:val="en"/>
        </w:rPr>
        <w:t>including source codes,</w:t>
      </w:r>
    </w:p>
    <w:p w14:paraId="01A2ED30" w14:textId="77777777" w:rsidR="00DC1C4A" w:rsidRPr="00300AFD" w:rsidRDefault="00E56100" w:rsidP="00792AA8">
      <w:pPr>
        <w:pStyle w:val="Bod"/>
        <w:rPr>
          <w:lang w:val="en-GB"/>
        </w:rPr>
      </w:pPr>
      <w:r w:rsidRPr="00300AFD">
        <w:rPr>
          <w:lang w:val="en-GB"/>
        </w:rPr>
        <w:t>field</w:t>
      </w:r>
      <w:r w:rsidR="00DC1C4A" w:rsidRPr="00300AFD">
        <w:rPr>
          <w:lang w:val="en-GB"/>
        </w:rPr>
        <w:t xml:space="preserve"> </w:t>
      </w:r>
      <w:r w:rsidRPr="00300AFD">
        <w:rPr>
          <w:lang w:val="en-GB"/>
        </w:rPr>
        <w:t>instrumentation</w:t>
      </w:r>
      <w:r w:rsidR="00DC1C4A" w:rsidRPr="00300AFD">
        <w:rPr>
          <w:lang w:val="en-GB"/>
        </w:rPr>
        <w:t xml:space="preserve"> a</w:t>
      </w:r>
      <w:r w:rsidRPr="00300AFD">
        <w:rPr>
          <w:lang w:val="en-GB"/>
        </w:rPr>
        <w:t>nd</w:t>
      </w:r>
      <w:r w:rsidR="00DC1C4A" w:rsidRPr="00300AFD">
        <w:rPr>
          <w:lang w:val="en-GB"/>
        </w:rPr>
        <w:t xml:space="preserve"> </w:t>
      </w:r>
      <w:r w:rsidRPr="00300AFD">
        <w:rPr>
          <w:lang w:val="en-GB"/>
        </w:rPr>
        <w:t>cabling system</w:t>
      </w:r>
      <w:r w:rsidR="00DC1C4A" w:rsidRPr="00300AFD">
        <w:rPr>
          <w:lang w:val="en-GB"/>
        </w:rPr>
        <w:t>.</w:t>
      </w:r>
    </w:p>
    <w:p w14:paraId="6271F405" w14:textId="77777777" w:rsidR="00DB2A32" w:rsidRPr="00300AFD" w:rsidRDefault="00DB2A32" w:rsidP="00DB2A32">
      <w:pPr>
        <w:ind w:left="851" w:hanging="567"/>
        <w:jc w:val="left"/>
        <w:rPr>
          <w:b/>
          <w:lang w:val="en-GB"/>
        </w:rPr>
      </w:pPr>
      <w:r w:rsidRPr="00300AFD">
        <w:rPr>
          <w:b/>
          <w:lang w:val="en-GB"/>
        </w:rPr>
        <w:t>C.3</w:t>
      </w:r>
      <w:r w:rsidRPr="00300AFD">
        <w:rPr>
          <w:b/>
          <w:lang w:val="en-GB"/>
        </w:rPr>
        <w:tab/>
      </w:r>
      <w:proofErr w:type="spellStart"/>
      <w:r w:rsidRPr="00300AFD">
        <w:rPr>
          <w:b/>
          <w:lang w:val="en-GB"/>
        </w:rPr>
        <w:t>Ele</w:t>
      </w:r>
      <w:r w:rsidR="00E56100" w:rsidRPr="00300AFD">
        <w:rPr>
          <w:b/>
          <w:lang w:val="en-GB"/>
        </w:rPr>
        <w:t>c</w:t>
      </w:r>
      <w:r w:rsidRPr="00300AFD">
        <w:rPr>
          <w:b/>
          <w:lang w:val="en-GB"/>
        </w:rPr>
        <w:t>trotechnic</w:t>
      </w:r>
      <w:r w:rsidR="00E56100" w:rsidRPr="00300AFD">
        <w:rPr>
          <w:b/>
          <w:lang w:val="en-GB"/>
        </w:rPr>
        <w:t>al</w:t>
      </w:r>
      <w:proofErr w:type="spellEnd"/>
      <w:r w:rsidRPr="00300AFD">
        <w:rPr>
          <w:b/>
          <w:lang w:val="en-GB"/>
        </w:rPr>
        <w:t xml:space="preserve"> </w:t>
      </w:r>
      <w:r w:rsidR="004E2D7E" w:rsidRPr="00300AFD">
        <w:rPr>
          <w:b/>
          <w:lang w:val="en-GB"/>
        </w:rPr>
        <w:t>facilities</w:t>
      </w:r>
      <w:r w:rsidRPr="00300AFD">
        <w:rPr>
          <w:lang w:val="en-GB"/>
        </w:rPr>
        <w:br/>
      </w:r>
      <w:r w:rsidR="00F83C86" w:rsidRPr="00300AFD">
        <w:rPr>
          <w:lang w:val="en-GB"/>
        </w:rPr>
        <w:t>with arrangement into</w:t>
      </w:r>
      <w:r w:rsidRPr="00300AFD">
        <w:rPr>
          <w:lang w:val="en-GB"/>
        </w:rPr>
        <w:t xml:space="preserve"> </w:t>
      </w:r>
      <w:r w:rsidR="002F1258" w:rsidRPr="00300AFD">
        <w:rPr>
          <w:lang w:val="en-GB"/>
        </w:rPr>
        <w:t xml:space="preserve">operation </w:t>
      </w:r>
      <w:r w:rsidR="0077119F" w:rsidRPr="00300AFD">
        <w:rPr>
          <w:lang w:val="en-GB"/>
        </w:rPr>
        <w:t>wholes</w:t>
      </w:r>
      <w:r w:rsidRPr="00300AFD">
        <w:rPr>
          <w:lang w:val="en-GB"/>
        </w:rPr>
        <w:t xml:space="preserve"> a</w:t>
      </w:r>
      <w:r w:rsidR="0077119F" w:rsidRPr="00300AFD">
        <w:rPr>
          <w:lang w:val="en-GB"/>
        </w:rPr>
        <w:t>nd</w:t>
      </w:r>
      <w:r w:rsidRPr="00300AFD">
        <w:rPr>
          <w:lang w:val="en-GB"/>
        </w:rPr>
        <w:t xml:space="preserve"> </w:t>
      </w:r>
      <w:r w:rsidR="0077119F" w:rsidRPr="00300AFD">
        <w:rPr>
          <w:lang w:val="en-GB"/>
        </w:rPr>
        <w:t>further into</w:t>
      </w:r>
      <w:r w:rsidRPr="00300AFD">
        <w:rPr>
          <w:lang w:val="en-GB"/>
        </w:rPr>
        <w:t xml:space="preserve"> </w:t>
      </w:r>
      <w:r w:rsidR="003A1C19" w:rsidRPr="00300AFD">
        <w:rPr>
          <w:lang w:val="en-GB"/>
        </w:rPr>
        <w:t>process systems</w:t>
      </w:r>
      <w:r w:rsidR="004639DE" w:rsidRPr="00300AFD">
        <w:rPr>
          <w:lang w:val="en-GB"/>
        </w:rPr>
        <w:t xml:space="preserve"> where relevant.</w:t>
      </w:r>
      <w:r w:rsidRPr="00300AFD">
        <w:rPr>
          <w:b/>
          <w:lang w:val="en-GB"/>
        </w:rPr>
        <w:t xml:space="preserve"> </w:t>
      </w:r>
    </w:p>
    <w:p w14:paraId="48AB5CC0" w14:textId="77777777" w:rsidR="00925813" w:rsidRPr="00300AFD" w:rsidRDefault="004933A8" w:rsidP="00D26DF5">
      <w:pPr>
        <w:pStyle w:val="Odstavec"/>
        <w:keepNext/>
        <w:rPr>
          <w:b/>
          <w:lang w:val="en-GB"/>
        </w:rPr>
      </w:pPr>
      <w:r w:rsidRPr="00300AFD">
        <w:rPr>
          <w:b/>
          <w:u w:val="single"/>
          <w:lang w:val="en-GB"/>
        </w:rPr>
        <w:t>Accessories</w:t>
      </w:r>
      <w:r w:rsidR="00AE4E4B" w:rsidRPr="00300AFD">
        <w:rPr>
          <w:b/>
          <w:lang w:val="en-GB"/>
        </w:rPr>
        <w:t xml:space="preserve"> </w:t>
      </w:r>
      <w:r w:rsidR="00F83C86" w:rsidRPr="00300AFD">
        <w:rPr>
          <w:lang w:val="en-GB"/>
        </w:rPr>
        <w:t>including</w:t>
      </w:r>
      <w:r w:rsidR="00925813" w:rsidRPr="00300AFD">
        <w:rPr>
          <w:lang w:val="en-GB"/>
        </w:rPr>
        <w:t>:</w:t>
      </w:r>
    </w:p>
    <w:p w14:paraId="71121D7F" w14:textId="77777777" w:rsidR="00A72F4F" w:rsidRPr="00300AFD" w:rsidRDefault="00A72F4F" w:rsidP="007561CB">
      <w:pPr>
        <w:pStyle w:val="Odrka"/>
        <w:rPr>
          <w:lang w:val="en-GB"/>
        </w:rPr>
      </w:pPr>
      <w:r w:rsidRPr="00300AFD">
        <w:rPr>
          <w:lang w:val="en-GB"/>
        </w:rPr>
        <w:t>Do</w:t>
      </w:r>
      <w:r w:rsidR="004933A8" w:rsidRPr="00300AFD">
        <w:rPr>
          <w:lang w:val="en-GB"/>
        </w:rPr>
        <w:t>cuments</w:t>
      </w:r>
      <w:r w:rsidR="00E93BDB" w:rsidRPr="00300AFD">
        <w:rPr>
          <w:lang w:val="en-GB"/>
        </w:rPr>
        <w:t xml:space="preserve"> </w:t>
      </w:r>
    </w:p>
    <w:p w14:paraId="5F02729E" w14:textId="77777777" w:rsidR="00925813" w:rsidRPr="00300AFD" w:rsidRDefault="00925813" w:rsidP="007561CB">
      <w:pPr>
        <w:pStyle w:val="Odrka"/>
        <w:rPr>
          <w:lang w:val="en-GB"/>
        </w:rPr>
      </w:pPr>
      <w:r w:rsidRPr="00300AFD">
        <w:rPr>
          <w:lang w:val="en-GB"/>
        </w:rPr>
        <w:t>Re</w:t>
      </w:r>
      <w:r w:rsidR="00145550" w:rsidRPr="00300AFD">
        <w:rPr>
          <w:lang w:val="en-GB"/>
        </w:rPr>
        <w:t>gister of</w:t>
      </w:r>
      <w:r w:rsidRPr="00300AFD">
        <w:rPr>
          <w:lang w:val="en-GB"/>
        </w:rPr>
        <w:t xml:space="preserve"> KKS</w:t>
      </w:r>
      <w:r w:rsidR="00145550" w:rsidRPr="00300AFD">
        <w:rPr>
          <w:lang w:val="en-GB"/>
        </w:rPr>
        <w:t xml:space="preserve"> </w:t>
      </w:r>
      <w:r w:rsidR="007A4D4E" w:rsidRPr="00300AFD">
        <w:rPr>
          <w:lang w:val="en-GB"/>
        </w:rPr>
        <w:t>marking</w:t>
      </w:r>
    </w:p>
    <w:p w14:paraId="7BF3FD5F" w14:textId="77777777" w:rsidR="00A72F4F" w:rsidRPr="00300AFD" w:rsidRDefault="007A4D4E" w:rsidP="007561CB">
      <w:pPr>
        <w:pStyle w:val="Odrka"/>
        <w:rPr>
          <w:lang w:val="en-GB"/>
        </w:rPr>
      </w:pPr>
      <w:r w:rsidRPr="00300AFD">
        <w:rPr>
          <w:lang w:val="en-GB"/>
        </w:rPr>
        <w:t>List of spare parts and parts which are subject to fast wear and</w:t>
      </w:r>
      <w:r w:rsidR="007D0B0F" w:rsidRPr="00300AFD">
        <w:rPr>
          <w:lang w:val="en-GB"/>
        </w:rPr>
        <w:t xml:space="preserve"> </w:t>
      </w:r>
      <w:r w:rsidRPr="00300AFD">
        <w:rPr>
          <w:lang w:val="en-GB"/>
        </w:rPr>
        <w:t>tear for a two-year</w:t>
      </w:r>
      <w:r w:rsidR="007D0B0F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warranty </w:t>
      </w:r>
      <w:r w:rsidR="002F1258" w:rsidRPr="00300AFD">
        <w:rPr>
          <w:lang w:val="en-GB"/>
        </w:rPr>
        <w:t xml:space="preserve">operation </w:t>
      </w:r>
    </w:p>
    <w:p w14:paraId="5A4C2DE1" w14:textId="77777777" w:rsidR="005564CC" w:rsidRPr="00300AFD" w:rsidRDefault="005564CC" w:rsidP="005564CC">
      <w:pPr>
        <w:rPr>
          <w:lang w:val="en-GB"/>
        </w:rPr>
      </w:pPr>
    </w:p>
    <w:p w14:paraId="3789010E" w14:textId="77777777" w:rsidR="00175B19" w:rsidRPr="00300AFD" w:rsidRDefault="007A4D4E" w:rsidP="00E30C49">
      <w:pPr>
        <w:rPr>
          <w:lang w:val="en-GB"/>
        </w:rPr>
      </w:pPr>
      <w:r w:rsidRPr="00300AFD">
        <w:rPr>
          <w:lang w:val="en-GB"/>
        </w:rPr>
        <w:t xml:space="preserve">The </w:t>
      </w:r>
      <w:r w:rsidRPr="00300AFD">
        <w:rPr>
          <w:smallCaps/>
          <w:lang w:val="en-GB"/>
        </w:rPr>
        <w:t>Contractor</w:t>
      </w:r>
      <w:r w:rsidRPr="00300AFD">
        <w:rPr>
          <w:lang w:val="en-GB"/>
        </w:rPr>
        <w:t xml:space="preserve"> shall propose a d</w:t>
      </w:r>
      <w:r w:rsidR="00175B19" w:rsidRPr="00300AFD">
        <w:rPr>
          <w:lang w:val="en-GB"/>
        </w:rPr>
        <w:t>etail</w:t>
      </w:r>
      <w:r w:rsidRPr="00300AFD">
        <w:rPr>
          <w:lang w:val="en-GB"/>
        </w:rPr>
        <w:t>ed</w:t>
      </w:r>
      <w:r w:rsidR="00175B19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extent and content of the </w:t>
      </w:r>
      <w:r w:rsidR="000E1393" w:rsidRPr="00300AFD">
        <w:rPr>
          <w:smallCaps/>
          <w:lang w:val="en-GB"/>
        </w:rPr>
        <w:t>Design</w:t>
      </w:r>
      <w:r w:rsidR="00175B19" w:rsidRPr="00300AFD">
        <w:rPr>
          <w:lang w:val="en-GB"/>
        </w:rPr>
        <w:t xml:space="preserve"> </w:t>
      </w:r>
      <w:r w:rsidRPr="00300AFD">
        <w:rPr>
          <w:lang w:val="en-GB"/>
        </w:rPr>
        <w:t>and while doing so, it is necessary</w:t>
      </w:r>
      <w:r w:rsidR="007D0B0F" w:rsidRPr="00300AFD">
        <w:rPr>
          <w:lang w:val="en-GB"/>
        </w:rPr>
        <w:t xml:space="preserve"> </w:t>
      </w:r>
      <w:r w:rsidRPr="00300AFD">
        <w:rPr>
          <w:lang w:val="en-GB"/>
        </w:rPr>
        <w:t>to meet</w:t>
      </w:r>
      <w:r w:rsidR="00175B19" w:rsidRPr="00300AFD">
        <w:rPr>
          <w:lang w:val="en-GB"/>
        </w:rPr>
        <w:t>:</w:t>
      </w:r>
    </w:p>
    <w:p w14:paraId="1DFA5AA4" w14:textId="7845C438" w:rsidR="00175B19" w:rsidRPr="00300AFD" w:rsidRDefault="007A4D4E" w:rsidP="007561CB">
      <w:pPr>
        <w:pStyle w:val="Odrka"/>
        <w:rPr>
          <w:lang w:val="en-GB"/>
        </w:rPr>
      </w:pPr>
      <w:r w:rsidRPr="00300AFD">
        <w:rPr>
          <w:lang w:val="en-GB"/>
        </w:rPr>
        <w:t>the requirements stated in Annex no</w:t>
      </w:r>
      <w:r w:rsidR="00175B19" w:rsidRPr="00300AFD">
        <w:rPr>
          <w:lang w:val="en-GB"/>
        </w:rPr>
        <w:t xml:space="preserve">. </w:t>
      </w:r>
      <w:r w:rsidR="008A7F79" w:rsidRPr="00300AFD">
        <w:rPr>
          <w:lang w:val="en-GB"/>
        </w:rPr>
        <w:t xml:space="preserve">13 </w:t>
      </w:r>
      <w:r w:rsidRPr="00300AFD">
        <w:rPr>
          <w:lang w:val="en-GB"/>
        </w:rPr>
        <w:t>to</w:t>
      </w:r>
      <w:r w:rsidR="00175B19" w:rsidRPr="00300AFD">
        <w:rPr>
          <w:lang w:val="en-GB"/>
        </w:rPr>
        <w:t xml:space="preserve"> </w:t>
      </w:r>
      <w:r w:rsidRPr="00300AFD">
        <w:rPr>
          <w:lang w:val="en-GB"/>
        </w:rPr>
        <w:t>the Regulation no</w:t>
      </w:r>
      <w:r w:rsidR="00175B19" w:rsidRPr="00300AFD">
        <w:rPr>
          <w:lang w:val="en-GB"/>
        </w:rPr>
        <w:t>.</w:t>
      </w:r>
      <w:r w:rsidR="007D0B0F" w:rsidRPr="00300AFD">
        <w:rPr>
          <w:lang w:val="en-GB"/>
        </w:rPr>
        <w:t xml:space="preserve"> </w:t>
      </w:r>
      <w:r w:rsidR="00175B19" w:rsidRPr="00300AFD">
        <w:rPr>
          <w:lang w:val="en-GB"/>
        </w:rPr>
        <w:t xml:space="preserve">499/2006 </w:t>
      </w:r>
      <w:r w:rsidRPr="00300AFD">
        <w:rPr>
          <w:lang w:val="en-GB"/>
        </w:rPr>
        <w:t>Coll</w:t>
      </w:r>
      <w:r w:rsidR="00175B19" w:rsidRPr="00300AFD">
        <w:rPr>
          <w:lang w:val="en-GB"/>
        </w:rPr>
        <w:t>. o</w:t>
      </w:r>
      <w:r w:rsidR="000012DF" w:rsidRPr="00300AFD">
        <w:rPr>
          <w:lang w:val="en-GB"/>
        </w:rPr>
        <w:t>n</w:t>
      </w:r>
      <w:r w:rsidR="00175B19" w:rsidRPr="00300AFD">
        <w:rPr>
          <w:lang w:val="en-GB"/>
        </w:rPr>
        <w:t xml:space="preserve"> </w:t>
      </w:r>
      <w:r w:rsidR="00406F30" w:rsidRPr="00300AFD">
        <w:rPr>
          <w:lang w:val="en-GB"/>
        </w:rPr>
        <w:t>documentation</w:t>
      </w:r>
      <w:r w:rsidR="00175B19" w:rsidRPr="00300AFD">
        <w:rPr>
          <w:lang w:val="en-GB"/>
        </w:rPr>
        <w:t xml:space="preserve"> </w:t>
      </w:r>
      <w:r w:rsidR="000012DF" w:rsidRPr="00300AFD">
        <w:rPr>
          <w:lang w:val="en-GB"/>
        </w:rPr>
        <w:t>of</w:t>
      </w:r>
      <w:r w:rsidR="007D0B0F" w:rsidRPr="00300AFD">
        <w:rPr>
          <w:lang w:val="en-GB"/>
        </w:rPr>
        <w:t xml:space="preserve"> </w:t>
      </w:r>
      <w:r w:rsidR="000012DF" w:rsidRPr="00300AFD">
        <w:rPr>
          <w:lang w:val="en-GB"/>
        </w:rPr>
        <w:t>constructions</w:t>
      </w:r>
      <w:r w:rsidR="00175B19" w:rsidRPr="00300AFD">
        <w:rPr>
          <w:lang w:val="en-GB"/>
        </w:rPr>
        <w:t>,</w:t>
      </w:r>
    </w:p>
    <w:p w14:paraId="28741647" w14:textId="77777777" w:rsidR="00175B19" w:rsidRPr="00300AFD" w:rsidRDefault="000012DF" w:rsidP="007561CB">
      <w:pPr>
        <w:pStyle w:val="Odrka"/>
        <w:rPr>
          <w:lang w:val="en-GB"/>
        </w:rPr>
      </w:pPr>
      <w:r w:rsidRPr="00300AFD">
        <w:rPr>
          <w:lang w:val="en-GB"/>
        </w:rPr>
        <w:t>below</w:t>
      </w:r>
      <w:r w:rsidR="007D0B0F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stated </w:t>
      </w:r>
      <w:r w:rsidR="00175B19" w:rsidRPr="00300AFD">
        <w:rPr>
          <w:lang w:val="en-GB"/>
        </w:rPr>
        <w:t xml:space="preserve">specific </w:t>
      </w:r>
      <w:r w:rsidRPr="00300AFD">
        <w:rPr>
          <w:lang w:val="en-GB"/>
        </w:rPr>
        <w:t>requirements of the</w:t>
      </w:r>
      <w:r w:rsidR="00175B19" w:rsidRPr="00300AFD">
        <w:rPr>
          <w:lang w:val="en-GB"/>
        </w:rPr>
        <w:t xml:space="preserve"> </w:t>
      </w:r>
      <w:r w:rsidR="00E93BDB" w:rsidRPr="00300AFD">
        <w:rPr>
          <w:smallCaps/>
          <w:lang w:val="en-GB"/>
        </w:rPr>
        <w:t>Purchaser</w:t>
      </w:r>
      <w:r w:rsidR="00B93298" w:rsidRPr="00300AFD">
        <w:rPr>
          <w:lang w:val="en-GB"/>
        </w:rPr>
        <w:t>.</w:t>
      </w:r>
      <w:r w:rsidR="00E93BDB" w:rsidRPr="00300AFD">
        <w:rPr>
          <w:lang w:val="en-GB"/>
        </w:rPr>
        <w:t xml:space="preserve"> </w:t>
      </w:r>
    </w:p>
    <w:p w14:paraId="08876D53" w14:textId="2785995F" w:rsidR="00834EA9" w:rsidRPr="00300AFD" w:rsidRDefault="007524D9" w:rsidP="00217F6D">
      <w:pPr>
        <w:pStyle w:val="Odstavec"/>
        <w:rPr>
          <w:lang w:val="en-GB"/>
        </w:rPr>
      </w:pPr>
      <w:r w:rsidRPr="00300AFD">
        <w:rPr>
          <w:lang w:val="en-GB"/>
        </w:rPr>
        <w:t>The</w:t>
      </w:r>
      <w:r w:rsidR="007D0B0F" w:rsidRPr="00300AFD">
        <w:rPr>
          <w:lang w:val="en-GB"/>
        </w:rPr>
        <w:t xml:space="preserve"> </w:t>
      </w:r>
      <w:r w:rsidRPr="00300AFD">
        <w:rPr>
          <w:lang w:val="en-GB"/>
        </w:rPr>
        <w:t>agenda of</w:t>
      </w:r>
      <w:r w:rsidR="007D0B0F" w:rsidRPr="00300AFD">
        <w:rPr>
          <w:lang w:val="en-GB"/>
        </w:rPr>
        <w:t xml:space="preserve"> </w:t>
      </w:r>
      <w:r w:rsidR="009C2450" w:rsidRPr="00300AFD">
        <w:rPr>
          <w:lang w:val="en-GB"/>
        </w:rPr>
        <w:t xml:space="preserve">individual </w:t>
      </w:r>
      <w:r w:rsidRPr="00300AFD">
        <w:rPr>
          <w:lang w:val="en-GB"/>
        </w:rPr>
        <w:t>c</w:t>
      </w:r>
      <w:r w:rsidR="00C16588" w:rsidRPr="00300AFD">
        <w:rPr>
          <w:lang w:val="en-GB"/>
        </w:rPr>
        <w:t>hapter</w:t>
      </w:r>
      <w:r w:rsidRPr="00300AFD">
        <w:rPr>
          <w:lang w:val="en-GB"/>
        </w:rPr>
        <w:t>s</w:t>
      </w:r>
      <w:r w:rsidR="00E4105C" w:rsidRPr="00300AFD">
        <w:rPr>
          <w:lang w:val="en-GB"/>
        </w:rPr>
        <w:t xml:space="preserve"> </w:t>
      </w:r>
      <w:r w:rsidR="00834EA9" w:rsidRPr="00300AFD">
        <w:rPr>
          <w:lang w:val="en-GB"/>
        </w:rPr>
        <w:t>a</w:t>
      </w:r>
      <w:r w:rsidRPr="00300AFD">
        <w:rPr>
          <w:lang w:val="en-GB"/>
        </w:rPr>
        <w:t>nd subch</w:t>
      </w:r>
      <w:r w:rsidR="00C16588" w:rsidRPr="00300AFD">
        <w:rPr>
          <w:lang w:val="en-GB"/>
        </w:rPr>
        <w:t>apter</w:t>
      </w:r>
      <w:r w:rsidRPr="00300AFD">
        <w:rPr>
          <w:lang w:val="en-GB"/>
        </w:rPr>
        <w:t>s</w:t>
      </w:r>
      <w:r w:rsidR="00E4105C" w:rsidRPr="00300AFD">
        <w:rPr>
          <w:lang w:val="en-GB"/>
        </w:rPr>
        <w:t xml:space="preserve"> </w:t>
      </w:r>
      <w:r w:rsidRPr="00300AFD">
        <w:rPr>
          <w:lang w:val="en-GB"/>
        </w:rPr>
        <w:t>of</w:t>
      </w:r>
      <w:r w:rsidR="007D0B0F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the </w:t>
      </w:r>
      <w:r w:rsidR="000E1393" w:rsidRPr="00300AFD">
        <w:rPr>
          <w:smallCaps/>
          <w:lang w:val="en-GB"/>
        </w:rPr>
        <w:t>Design</w:t>
      </w:r>
      <w:r w:rsidR="00834EA9" w:rsidRPr="00300AFD">
        <w:rPr>
          <w:lang w:val="en-GB"/>
        </w:rPr>
        <w:t xml:space="preserve"> </w:t>
      </w:r>
      <w:r w:rsidRPr="00300AFD">
        <w:rPr>
          <w:lang w:val="en-GB"/>
        </w:rPr>
        <w:t>shall correspond to the actual extent of</w:t>
      </w:r>
      <w:r w:rsidR="007D0B0F" w:rsidRPr="00300AFD">
        <w:rPr>
          <w:lang w:val="en-GB"/>
        </w:rPr>
        <w:t xml:space="preserve"> </w:t>
      </w:r>
      <w:r w:rsidRPr="00300AFD">
        <w:rPr>
          <w:lang w:val="en-GB"/>
        </w:rPr>
        <w:t>the</w:t>
      </w:r>
      <w:r w:rsidR="00834EA9" w:rsidRPr="00300AFD">
        <w:rPr>
          <w:lang w:val="en-GB"/>
        </w:rPr>
        <w:t xml:space="preserve"> </w:t>
      </w:r>
      <w:r w:rsidR="00E93BDB" w:rsidRPr="00300AFD">
        <w:rPr>
          <w:smallCaps/>
          <w:lang w:val="en-GB"/>
        </w:rPr>
        <w:t>Work</w:t>
      </w:r>
      <w:r w:rsidR="002E055A" w:rsidRPr="00300AFD">
        <w:rPr>
          <w:smallCaps/>
          <w:lang w:val="en-GB"/>
        </w:rPr>
        <w:t xml:space="preserve">, </w:t>
      </w:r>
      <w:r w:rsidR="000B74DC" w:rsidRPr="00300AFD">
        <w:rPr>
          <w:lang w:val="en-GB"/>
        </w:rPr>
        <w:t>i.e.</w:t>
      </w:r>
      <w:r w:rsidR="002E055A" w:rsidRPr="00300AFD">
        <w:rPr>
          <w:lang w:val="en-GB"/>
        </w:rPr>
        <w:t xml:space="preserve"> </w:t>
      </w:r>
      <w:r w:rsidRPr="00300AFD">
        <w:rPr>
          <w:lang w:val="en-GB"/>
        </w:rPr>
        <w:t>it shall not take</w:t>
      </w:r>
      <w:r w:rsidR="007D0B0F" w:rsidRPr="00300AFD">
        <w:rPr>
          <w:lang w:val="en-GB"/>
        </w:rPr>
        <w:t xml:space="preserve"> </w:t>
      </w:r>
      <w:r w:rsidRPr="00300AFD">
        <w:rPr>
          <w:lang w:val="en-GB"/>
        </w:rPr>
        <w:t>into consideration those requirements stated in Annex no.</w:t>
      </w:r>
      <w:r w:rsidR="002E055A" w:rsidRPr="00300AFD">
        <w:rPr>
          <w:lang w:val="en-GB"/>
        </w:rPr>
        <w:t xml:space="preserve"> </w:t>
      </w:r>
      <w:r w:rsidR="008A7F79" w:rsidRPr="00300AFD">
        <w:rPr>
          <w:lang w:val="en-GB"/>
        </w:rPr>
        <w:t xml:space="preserve">13 </w:t>
      </w:r>
      <w:r w:rsidRPr="00300AFD">
        <w:rPr>
          <w:lang w:val="en-GB"/>
        </w:rPr>
        <w:t>to Regulation no.</w:t>
      </w:r>
      <w:r w:rsidR="002E055A" w:rsidRPr="00300AFD">
        <w:rPr>
          <w:lang w:val="en-GB"/>
        </w:rPr>
        <w:t xml:space="preserve"> 499/2006 </w:t>
      </w:r>
      <w:r w:rsidRPr="00300AFD">
        <w:rPr>
          <w:lang w:val="en-GB"/>
        </w:rPr>
        <w:t>Coll.</w:t>
      </w:r>
      <w:r w:rsidR="002E055A" w:rsidRPr="00300AFD">
        <w:rPr>
          <w:lang w:val="en-GB"/>
        </w:rPr>
        <w:t xml:space="preserve"> </w:t>
      </w:r>
      <w:r w:rsidRPr="00300AFD">
        <w:rPr>
          <w:lang w:val="en-GB"/>
        </w:rPr>
        <w:t>on documentation of</w:t>
      </w:r>
      <w:r w:rsidR="007D0B0F" w:rsidRPr="00300AFD">
        <w:rPr>
          <w:lang w:val="en-GB"/>
        </w:rPr>
        <w:t xml:space="preserve"> </w:t>
      </w:r>
      <w:r w:rsidRPr="00300AFD">
        <w:rPr>
          <w:lang w:val="en-GB"/>
        </w:rPr>
        <w:t>constructions</w:t>
      </w:r>
      <w:r w:rsidR="001E3188" w:rsidRPr="00300AFD">
        <w:rPr>
          <w:lang w:val="en-GB"/>
        </w:rPr>
        <w:t>,</w:t>
      </w:r>
      <w:r w:rsidR="002E055A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which do not have any </w:t>
      </w:r>
      <w:r w:rsidR="00834EA9" w:rsidRPr="00300AFD">
        <w:rPr>
          <w:lang w:val="en-GB"/>
        </w:rPr>
        <w:t>relevanc</w:t>
      </w:r>
      <w:r w:rsidRPr="00300AFD">
        <w:rPr>
          <w:lang w:val="en-GB"/>
        </w:rPr>
        <w:t>e</w:t>
      </w:r>
      <w:r w:rsidR="00834EA9" w:rsidRPr="00300AFD">
        <w:rPr>
          <w:lang w:val="en-GB"/>
        </w:rPr>
        <w:t xml:space="preserve"> </w:t>
      </w:r>
      <w:r w:rsidR="00E43C06" w:rsidRPr="00300AFD">
        <w:rPr>
          <w:lang w:val="en-GB"/>
        </w:rPr>
        <w:t>to</w:t>
      </w:r>
      <w:r w:rsidR="007D0B0F" w:rsidRPr="00300AFD">
        <w:rPr>
          <w:lang w:val="en-GB"/>
        </w:rPr>
        <w:t xml:space="preserve"> </w:t>
      </w:r>
      <w:r w:rsidR="00E43C06" w:rsidRPr="00300AFD">
        <w:rPr>
          <w:lang w:val="en-GB"/>
        </w:rPr>
        <w:t xml:space="preserve">the </w:t>
      </w:r>
      <w:r w:rsidR="00E43C06" w:rsidRPr="00300AFD">
        <w:rPr>
          <w:smallCaps/>
          <w:lang w:val="en-GB"/>
        </w:rPr>
        <w:t>Work</w:t>
      </w:r>
      <w:r w:rsidR="00E43C06" w:rsidRPr="00300AFD">
        <w:rPr>
          <w:lang w:val="en-GB"/>
        </w:rPr>
        <w:t xml:space="preserve"> implemented.</w:t>
      </w:r>
    </w:p>
    <w:p w14:paraId="4E79C039" w14:textId="77777777" w:rsidR="00D917F9" w:rsidRPr="00300AFD" w:rsidRDefault="000B14DC" w:rsidP="00FF07FE">
      <w:pPr>
        <w:pStyle w:val="Nadpis3"/>
        <w:rPr>
          <w:lang w:val="en-GB"/>
        </w:rPr>
      </w:pPr>
      <w:bookmarkStart w:id="62" w:name="_Toc294530565"/>
      <w:bookmarkStart w:id="63" w:name="_Toc294531026"/>
      <w:bookmarkStart w:id="64" w:name="_Toc294530567"/>
      <w:bookmarkStart w:id="65" w:name="_Toc294531028"/>
      <w:bookmarkStart w:id="66" w:name="_Toc294530568"/>
      <w:bookmarkStart w:id="67" w:name="_Toc294531029"/>
      <w:bookmarkStart w:id="68" w:name="_Toc294530569"/>
      <w:bookmarkStart w:id="69" w:name="_Toc294531030"/>
      <w:bookmarkStart w:id="70" w:name="_Toc119499212"/>
      <w:bookmarkEnd w:id="62"/>
      <w:bookmarkEnd w:id="63"/>
      <w:bookmarkEnd w:id="64"/>
      <w:bookmarkEnd w:id="65"/>
      <w:bookmarkEnd w:id="66"/>
      <w:bookmarkEnd w:id="67"/>
      <w:bookmarkEnd w:id="68"/>
      <w:bookmarkEnd w:id="69"/>
      <w:r w:rsidRPr="00300AFD">
        <w:rPr>
          <w:lang w:val="en-GB"/>
        </w:rPr>
        <w:lastRenderedPageBreak/>
        <w:t xml:space="preserve">Specific </w:t>
      </w:r>
      <w:r w:rsidR="000031F5" w:rsidRPr="00300AFD">
        <w:rPr>
          <w:lang w:val="en-GB"/>
        </w:rPr>
        <w:t>requirements of the</w:t>
      </w:r>
      <w:r w:rsidRPr="00300AFD">
        <w:rPr>
          <w:lang w:val="en-GB"/>
        </w:rPr>
        <w:t xml:space="preserve"> </w:t>
      </w:r>
      <w:r w:rsidR="00E93BDB" w:rsidRPr="00300AFD">
        <w:rPr>
          <w:lang w:val="en-GB"/>
        </w:rPr>
        <w:t xml:space="preserve">Purchaser </w:t>
      </w:r>
      <w:r w:rsidR="000031F5" w:rsidRPr="00300AFD">
        <w:rPr>
          <w:lang w:val="en-GB"/>
        </w:rPr>
        <w:t>for</w:t>
      </w:r>
      <w:r w:rsidRPr="00300AFD">
        <w:rPr>
          <w:lang w:val="en-GB"/>
        </w:rPr>
        <w:t xml:space="preserve"> </w:t>
      </w:r>
      <w:r w:rsidR="00192354" w:rsidRPr="00300AFD">
        <w:rPr>
          <w:lang w:val="en-GB"/>
        </w:rPr>
        <w:t>Documentation for execution of the project</w:t>
      </w:r>
      <w:bookmarkEnd w:id="70"/>
      <w:r w:rsidR="00A72F4F" w:rsidRPr="00300AFD" w:rsidDel="00A72F4F">
        <w:rPr>
          <w:smallCaps/>
          <w:lang w:val="en-GB"/>
        </w:rPr>
        <w:t xml:space="preserve"> </w:t>
      </w:r>
    </w:p>
    <w:p w14:paraId="2FD037F4" w14:textId="77777777" w:rsidR="00D03336" w:rsidRPr="00300AFD" w:rsidRDefault="00475E23" w:rsidP="00D03336">
      <w:pPr>
        <w:pStyle w:val="Nadpis4"/>
        <w:rPr>
          <w:smallCaps/>
          <w:lang w:val="en-GB"/>
        </w:rPr>
      </w:pPr>
      <w:bookmarkStart w:id="71" w:name="_Toc119499213"/>
      <w:r w:rsidRPr="00300AFD">
        <w:rPr>
          <w:lang w:val="en-GB"/>
        </w:rPr>
        <w:t>Documentation</w:t>
      </w:r>
      <w:r w:rsidR="000E1EF0" w:rsidRPr="00300AFD">
        <w:rPr>
          <w:lang w:val="en-GB"/>
        </w:rPr>
        <w:t xml:space="preserve"> </w:t>
      </w:r>
      <w:r w:rsidR="000031F5" w:rsidRPr="00300AFD">
        <w:rPr>
          <w:lang w:val="en-GB"/>
        </w:rPr>
        <w:t xml:space="preserve">of the comprehensive solution of the </w:t>
      </w:r>
      <w:r w:rsidR="00E93BDB" w:rsidRPr="00300AFD">
        <w:rPr>
          <w:smallCaps/>
          <w:lang w:val="en-GB"/>
        </w:rPr>
        <w:t>Work</w:t>
      </w:r>
      <w:bookmarkEnd w:id="71"/>
    </w:p>
    <w:p w14:paraId="61FF5F09" w14:textId="77777777" w:rsidR="00DB2A32" w:rsidRPr="00300AFD" w:rsidRDefault="005209CE" w:rsidP="00DB2A32">
      <w:pPr>
        <w:rPr>
          <w:lang w:val="en-GB"/>
        </w:rPr>
      </w:pPr>
      <w:r w:rsidRPr="00300AFD">
        <w:rPr>
          <w:lang w:val="en-GB"/>
        </w:rPr>
        <w:t>The d</w:t>
      </w:r>
      <w:r w:rsidR="00475E23" w:rsidRPr="00300AFD">
        <w:rPr>
          <w:lang w:val="en-GB"/>
        </w:rPr>
        <w:t>ocumentation</w:t>
      </w:r>
      <w:r w:rsidR="00D03336" w:rsidRPr="00300AFD">
        <w:rPr>
          <w:lang w:val="en-GB"/>
        </w:rPr>
        <w:t xml:space="preserve"> </w:t>
      </w:r>
      <w:r w:rsidRPr="00300AFD">
        <w:rPr>
          <w:lang w:val="en-GB"/>
        </w:rPr>
        <w:t>of</w:t>
      </w:r>
      <w:r w:rsidR="007D0B0F" w:rsidRPr="00300AFD">
        <w:rPr>
          <w:lang w:val="en-GB"/>
        </w:rPr>
        <w:t xml:space="preserve"> </w:t>
      </w:r>
      <w:r w:rsidRPr="00300AFD">
        <w:rPr>
          <w:lang w:val="en-GB"/>
        </w:rPr>
        <w:t>the comprehensive solution of the</w:t>
      </w:r>
      <w:r w:rsidR="00DB2A32" w:rsidRPr="00300AFD">
        <w:rPr>
          <w:lang w:val="en-GB"/>
        </w:rPr>
        <w:t xml:space="preserve"> </w:t>
      </w:r>
      <w:r w:rsidR="00E93BDB" w:rsidRPr="00300AFD">
        <w:rPr>
          <w:smallCaps/>
          <w:lang w:val="en-GB"/>
        </w:rPr>
        <w:t>Work</w:t>
      </w:r>
      <w:r w:rsidR="00DB2A32" w:rsidRPr="00300AFD">
        <w:rPr>
          <w:lang w:val="en-GB"/>
        </w:rPr>
        <w:t xml:space="preserve"> </w:t>
      </w:r>
      <w:r w:rsidRPr="00300AFD">
        <w:rPr>
          <w:lang w:val="en-GB"/>
        </w:rPr>
        <w:t>shall include</w:t>
      </w:r>
      <w:r w:rsidR="007D0B0F" w:rsidRPr="00300AFD">
        <w:rPr>
          <w:lang w:val="en-GB"/>
        </w:rPr>
        <w:t xml:space="preserve"> </w:t>
      </w:r>
      <w:r w:rsidR="00DB2A32" w:rsidRPr="00300AFD">
        <w:rPr>
          <w:lang w:val="en-GB"/>
        </w:rPr>
        <w:t>technic</w:t>
      </w:r>
      <w:r w:rsidRPr="00300AFD">
        <w:rPr>
          <w:lang w:val="en-GB"/>
        </w:rPr>
        <w:t>al report</w:t>
      </w:r>
      <w:r w:rsidR="00DB2A32" w:rsidRPr="00300AFD">
        <w:rPr>
          <w:lang w:val="en-GB"/>
        </w:rPr>
        <w:t xml:space="preserve">, </w:t>
      </w:r>
      <w:r w:rsidR="00FF41B6" w:rsidRPr="00300AFD">
        <w:rPr>
          <w:lang w:val="en-GB"/>
        </w:rPr>
        <w:t>drawing</w:t>
      </w:r>
      <w:r w:rsidR="00DB2A32" w:rsidRPr="00300AFD">
        <w:rPr>
          <w:lang w:val="en-GB"/>
        </w:rPr>
        <w:t xml:space="preserve">, </w:t>
      </w:r>
      <w:r w:rsidR="00FF41B6" w:rsidRPr="00300AFD">
        <w:rPr>
          <w:lang w:val="en-GB"/>
        </w:rPr>
        <w:t>computations</w:t>
      </w:r>
      <w:r w:rsidR="00DB2A32" w:rsidRPr="00300AFD">
        <w:rPr>
          <w:lang w:val="en-GB"/>
        </w:rPr>
        <w:t xml:space="preserve"> a</w:t>
      </w:r>
      <w:r w:rsidR="00FF41B6" w:rsidRPr="00300AFD">
        <w:rPr>
          <w:lang w:val="en-GB"/>
        </w:rPr>
        <w:t>nd</w:t>
      </w:r>
      <w:r w:rsidR="00DB2A32" w:rsidRPr="00300AFD">
        <w:rPr>
          <w:lang w:val="en-GB"/>
        </w:rPr>
        <w:t xml:space="preserve"> </w:t>
      </w:r>
      <w:r w:rsidR="00FF41B6" w:rsidRPr="00300AFD">
        <w:rPr>
          <w:lang w:val="en-GB"/>
        </w:rPr>
        <w:t xml:space="preserve">lists </w:t>
      </w:r>
      <w:r w:rsidR="00DB2A32" w:rsidRPr="00300AFD">
        <w:rPr>
          <w:lang w:val="en-GB"/>
        </w:rPr>
        <w:t>do</w:t>
      </w:r>
      <w:r w:rsidR="00FF41B6" w:rsidRPr="00300AFD">
        <w:rPr>
          <w:lang w:val="en-GB"/>
        </w:rPr>
        <w:t>c</w:t>
      </w:r>
      <w:r w:rsidR="00DB2A32" w:rsidRPr="00300AFD">
        <w:rPr>
          <w:lang w:val="en-GB"/>
        </w:rPr>
        <w:t>ument</w:t>
      </w:r>
      <w:r w:rsidR="00FF41B6" w:rsidRPr="00300AFD">
        <w:rPr>
          <w:lang w:val="en-GB"/>
        </w:rPr>
        <w:t xml:space="preserve">ing </w:t>
      </w:r>
      <w:r w:rsidR="00B056AC" w:rsidRPr="00300AFD">
        <w:rPr>
          <w:lang w:val="en-GB"/>
        </w:rPr>
        <w:t>concepts of the construction as</w:t>
      </w:r>
      <w:r w:rsidR="007D0B0F" w:rsidRPr="00300AFD">
        <w:rPr>
          <w:lang w:val="en-GB"/>
        </w:rPr>
        <w:t xml:space="preserve"> </w:t>
      </w:r>
      <w:r w:rsidR="00B056AC" w:rsidRPr="00300AFD">
        <w:rPr>
          <w:lang w:val="en-GB"/>
        </w:rPr>
        <w:t>a whole</w:t>
      </w:r>
      <w:r w:rsidR="007D0B0F" w:rsidRPr="00300AFD">
        <w:rPr>
          <w:lang w:val="en-GB"/>
        </w:rPr>
        <w:t xml:space="preserve"> </w:t>
      </w:r>
      <w:r w:rsidR="00B056AC" w:rsidRPr="00300AFD">
        <w:rPr>
          <w:lang w:val="en-GB"/>
        </w:rPr>
        <w:t>in all professions, including</w:t>
      </w:r>
      <w:r w:rsidR="007D0B0F" w:rsidRPr="00300AFD">
        <w:rPr>
          <w:lang w:val="en-GB"/>
        </w:rPr>
        <w:t xml:space="preserve"> </w:t>
      </w:r>
      <w:r w:rsidR="00B056AC" w:rsidRPr="00300AFD">
        <w:rPr>
          <w:lang w:val="en-GB"/>
        </w:rPr>
        <w:t xml:space="preserve">all links among individual </w:t>
      </w:r>
      <w:r w:rsidR="00DB2A32" w:rsidRPr="00300AFD">
        <w:rPr>
          <w:lang w:val="en-GB"/>
        </w:rPr>
        <w:t>SO, IO a</w:t>
      </w:r>
      <w:r w:rsidR="00B056AC" w:rsidRPr="00300AFD">
        <w:rPr>
          <w:lang w:val="en-GB"/>
        </w:rPr>
        <w:t>nd</w:t>
      </w:r>
      <w:r w:rsidR="00DB2A32" w:rsidRPr="00300AFD">
        <w:rPr>
          <w:lang w:val="en-GB"/>
        </w:rPr>
        <w:t xml:space="preserve"> </w:t>
      </w:r>
      <w:r w:rsidR="007F5CD1" w:rsidRPr="00300AFD">
        <w:rPr>
          <w:lang w:val="en-GB"/>
        </w:rPr>
        <w:t>PS</w:t>
      </w:r>
      <w:r w:rsidR="00B056AC" w:rsidRPr="00300AFD">
        <w:rPr>
          <w:lang w:val="en-GB"/>
        </w:rPr>
        <w:t>,</w:t>
      </w:r>
      <w:r w:rsidR="00DB2A32" w:rsidRPr="00300AFD">
        <w:rPr>
          <w:lang w:val="en-GB"/>
        </w:rPr>
        <w:t xml:space="preserve"> a</w:t>
      </w:r>
      <w:r w:rsidR="00B056AC" w:rsidRPr="00300AFD">
        <w:rPr>
          <w:lang w:val="en-GB"/>
        </w:rPr>
        <w:t xml:space="preserve">nd all other </w:t>
      </w:r>
      <w:r w:rsidR="00DB2A32" w:rsidRPr="00300AFD">
        <w:rPr>
          <w:lang w:val="en-GB"/>
        </w:rPr>
        <w:t>do</w:t>
      </w:r>
      <w:r w:rsidR="00B056AC" w:rsidRPr="00300AFD">
        <w:rPr>
          <w:lang w:val="en-GB"/>
        </w:rPr>
        <w:t>c</w:t>
      </w:r>
      <w:r w:rsidR="00DB2A32" w:rsidRPr="00300AFD">
        <w:rPr>
          <w:lang w:val="en-GB"/>
        </w:rPr>
        <w:t>ument</w:t>
      </w:r>
      <w:r w:rsidR="00B056AC" w:rsidRPr="00300AFD">
        <w:rPr>
          <w:lang w:val="en-GB"/>
        </w:rPr>
        <w:t>s</w:t>
      </w:r>
      <w:r w:rsidR="00DB2A32" w:rsidRPr="00300AFD">
        <w:rPr>
          <w:lang w:val="en-GB"/>
        </w:rPr>
        <w:t xml:space="preserve"> a</w:t>
      </w:r>
      <w:r w:rsidR="00B056AC" w:rsidRPr="00300AFD">
        <w:rPr>
          <w:lang w:val="en-GB"/>
        </w:rPr>
        <w:t>nd</w:t>
      </w:r>
      <w:r w:rsidR="00DB2A32" w:rsidRPr="00300AFD">
        <w:rPr>
          <w:lang w:val="en-GB"/>
        </w:rPr>
        <w:t xml:space="preserve"> datab</w:t>
      </w:r>
      <w:r w:rsidR="00B056AC" w:rsidRPr="00300AFD">
        <w:rPr>
          <w:lang w:val="en-GB"/>
        </w:rPr>
        <w:t xml:space="preserve">ases </w:t>
      </w:r>
      <w:r w:rsidR="003B7CEB" w:rsidRPr="00300AFD">
        <w:rPr>
          <w:lang w:val="en-GB"/>
        </w:rPr>
        <w:t xml:space="preserve">necessary for coordination of the </w:t>
      </w:r>
      <w:r w:rsidR="00E93BDB" w:rsidRPr="00300AFD">
        <w:rPr>
          <w:smallCaps/>
          <w:lang w:val="en-GB"/>
        </w:rPr>
        <w:t>Work</w:t>
      </w:r>
      <w:r w:rsidR="00DB2A32" w:rsidRPr="00300AFD">
        <w:rPr>
          <w:lang w:val="en-GB"/>
        </w:rPr>
        <w:t xml:space="preserve"> a</w:t>
      </w:r>
      <w:r w:rsidR="00243101" w:rsidRPr="00300AFD">
        <w:rPr>
          <w:lang w:val="en-GB"/>
        </w:rPr>
        <w:t>s</w:t>
      </w:r>
      <w:r w:rsidR="007D0B0F" w:rsidRPr="00300AFD">
        <w:rPr>
          <w:lang w:val="en-GB"/>
        </w:rPr>
        <w:t xml:space="preserve"> </w:t>
      </w:r>
      <w:r w:rsidR="00243101" w:rsidRPr="00300AFD">
        <w:rPr>
          <w:lang w:val="en-GB"/>
        </w:rPr>
        <w:t>a</w:t>
      </w:r>
      <w:r w:rsidR="007D0B0F" w:rsidRPr="00300AFD">
        <w:rPr>
          <w:lang w:val="en-GB"/>
        </w:rPr>
        <w:t xml:space="preserve"> </w:t>
      </w:r>
      <w:r w:rsidR="00243101" w:rsidRPr="00300AFD">
        <w:rPr>
          <w:lang w:val="en-GB"/>
        </w:rPr>
        <w:t>whole</w:t>
      </w:r>
      <w:r w:rsidR="00DB2A32" w:rsidRPr="00300AFD">
        <w:rPr>
          <w:lang w:val="en-GB"/>
        </w:rPr>
        <w:t xml:space="preserve"> – </w:t>
      </w:r>
      <w:r w:rsidR="00E320CB" w:rsidRPr="00300AFD">
        <w:rPr>
          <w:lang w:val="en-GB"/>
        </w:rPr>
        <w:t>both</w:t>
      </w:r>
      <w:r w:rsidR="00DB2A32" w:rsidRPr="00300AFD">
        <w:rPr>
          <w:lang w:val="en-GB"/>
        </w:rPr>
        <w:t xml:space="preserve"> intern</w:t>
      </w:r>
      <w:r w:rsidR="00E320CB" w:rsidRPr="00300AFD">
        <w:rPr>
          <w:lang w:val="en-GB"/>
        </w:rPr>
        <w:t>al</w:t>
      </w:r>
      <w:r w:rsidR="00DB2A32" w:rsidRPr="00300AFD">
        <w:rPr>
          <w:lang w:val="en-GB"/>
        </w:rPr>
        <w:t xml:space="preserve"> (</w:t>
      </w:r>
      <w:r w:rsidR="00A051CF" w:rsidRPr="00300AFD">
        <w:rPr>
          <w:lang w:val="en-GB"/>
        </w:rPr>
        <w:t>between the</w:t>
      </w:r>
      <w:r w:rsidR="00DB2A32" w:rsidRPr="00300AFD">
        <w:rPr>
          <w:lang w:val="en-GB"/>
        </w:rPr>
        <w:t xml:space="preserve"> </w:t>
      </w:r>
      <w:r w:rsidR="009C2450" w:rsidRPr="00300AFD">
        <w:rPr>
          <w:lang w:val="en-GB"/>
        </w:rPr>
        <w:t xml:space="preserve">individual </w:t>
      </w:r>
      <w:r w:rsidR="00DB2248" w:rsidRPr="00300AFD">
        <w:rPr>
          <w:lang w:val="en-GB"/>
        </w:rPr>
        <w:t xml:space="preserve">SO, IO </w:t>
      </w:r>
      <w:r w:rsidR="00DB2A32" w:rsidRPr="00300AFD">
        <w:rPr>
          <w:lang w:val="en-GB"/>
        </w:rPr>
        <w:t>a</w:t>
      </w:r>
      <w:r w:rsidR="00E320CB" w:rsidRPr="00300AFD">
        <w:rPr>
          <w:lang w:val="en-GB"/>
        </w:rPr>
        <w:t>nd</w:t>
      </w:r>
      <w:r w:rsidR="00DB2A32" w:rsidRPr="00300AFD">
        <w:rPr>
          <w:lang w:val="en-GB"/>
        </w:rPr>
        <w:t xml:space="preserve"> </w:t>
      </w:r>
      <w:r w:rsidR="007F5CD1" w:rsidRPr="00300AFD">
        <w:rPr>
          <w:lang w:val="en-GB"/>
        </w:rPr>
        <w:t>PS</w:t>
      </w:r>
      <w:r w:rsidR="00DB2A32" w:rsidRPr="00300AFD">
        <w:rPr>
          <w:lang w:val="en-GB"/>
        </w:rPr>
        <w:t xml:space="preserve"> </w:t>
      </w:r>
      <w:r w:rsidR="00E93BDB" w:rsidRPr="00300AFD">
        <w:rPr>
          <w:smallCaps/>
          <w:lang w:val="en-GB"/>
        </w:rPr>
        <w:t>Work</w:t>
      </w:r>
      <w:r w:rsidR="00DB2A32" w:rsidRPr="00300AFD">
        <w:rPr>
          <w:smallCaps/>
          <w:lang w:val="en-GB"/>
        </w:rPr>
        <w:t>)</w:t>
      </w:r>
      <w:r w:rsidR="00DB2A32" w:rsidRPr="00300AFD">
        <w:rPr>
          <w:lang w:val="en-GB"/>
        </w:rPr>
        <w:t xml:space="preserve"> a</w:t>
      </w:r>
      <w:r w:rsidR="00E320CB" w:rsidRPr="00300AFD">
        <w:rPr>
          <w:lang w:val="en-GB"/>
        </w:rPr>
        <w:t>nd</w:t>
      </w:r>
      <w:r w:rsidR="00DB2A32" w:rsidRPr="00300AFD">
        <w:rPr>
          <w:lang w:val="en-GB"/>
        </w:rPr>
        <w:t xml:space="preserve"> extern</w:t>
      </w:r>
      <w:r w:rsidR="00E320CB" w:rsidRPr="00300AFD">
        <w:rPr>
          <w:lang w:val="en-GB"/>
        </w:rPr>
        <w:t>al</w:t>
      </w:r>
      <w:r w:rsidR="00DB2A32" w:rsidRPr="00300AFD">
        <w:rPr>
          <w:lang w:val="en-GB"/>
        </w:rPr>
        <w:t xml:space="preserve"> (</w:t>
      </w:r>
      <w:r w:rsidR="00A051CF" w:rsidRPr="00300AFD">
        <w:rPr>
          <w:lang w:val="en-GB"/>
        </w:rPr>
        <w:t>between the</w:t>
      </w:r>
      <w:r w:rsidR="00E320CB" w:rsidRPr="00300AFD">
        <w:rPr>
          <w:lang w:val="en-GB"/>
        </w:rPr>
        <w:t xml:space="preserve"> </w:t>
      </w:r>
      <w:r w:rsidR="00E43C06" w:rsidRPr="00300AFD">
        <w:rPr>
          <w:smallCaps/>
          <w:lang w:val="en-GB"/>
        </w:rPr>
        <w:t>Work</w:t>
      </w:r>
      <w:r w:rsidR="00DB2A32" w:rsidRPr="00300AFD">
        <w:rPr>
          <w:lang w:val="en-GB"/>
        </w:rPr>
        <w:t xml:space="preserve"> a</w:t>
      </w:r>
      <w:r w:rsidR="00FF5355" w:rsidRPr="00300AFD">
        <w:rPr>
          <w:lang w:val="en-GB"/>
        </w:rPr>
        <w:t>nd</w:t>
      </w:r>
      <w:r w:rsidR="007D0B0F" w:rsidRPr="00300AFD">
        <w:rPr>
          <w:lang w:val="en-GB"/>
        </w:rPr>
        <w:t xml:space="preserve"> </w:t>
      </w:r>
      <w:r w:rsidR="00FF5355" w:rsidRPr="00300AFD">
        <w:rPr>
          <w:lang w:val="en-GB"/>
        </w:rPr>
        <w:t>follow-up constructions and facilities</w:t>
      </w:r>
      <w:r w:rsidR="00D03336" w:rsidRPr="00300AFD">
        <w:rPr>
          <w:lang w:val="en-GB"/>
        </w:rPr>
        <w:t xml:space="preserve">). </w:t>
      </w:r>
    </w:p>
    <w:p w14:paraId="1CEDBC7B" w14:textId="77777777" w:rsidR="00DB2A32" w:rsidRPr="00300AFD" w:rsidRDefault="007909E5" w:rsidP="00AE4E4B">
      <w:pPr>
        <w:pStyle w:val="Odstavec"/>
        <w:rPr>
          <w:lang w:val="en-GB"/>
        </w:rPr>
      </w:pPr>
      <w:r w:rsidRPr="00300AFD">
        <w:rPr>
          <w:lang w:val="en-GB"/>
        </w:rPr>
        <w:t xml:space="preserve">This concerns </w:t>
      </w:r>
      <w:r w:rsidR="00020227" w:rsidRPr="00300AFD">
        <w:rPr>
          <w:lang w:val="en-GB"/>
        </w:rPr>
        <w:t>especially</w:t>
      </w:r>
      <w:r w:rsidR="00AE4E4B" w:rsidRPr="00300AFD">
        <w:rPr>
          <w:lang w:val="en-GB"/>
        </w:rPr>
        <w:t>:</w:t>
      </w:r>
    </w:p>
    <w:p w14:paraId="676476D9" w14:textId="77777777" w:rsidR="00DB2A32" w:rsidRPr="00300AFD" w:rsidRDefault="00F10240" w:rsidP="007561CB">
      <w:pPr>
        <w:pStyle w:val="Odrka"/>
        <w:rPr>
          <w:lang w:val="en-GB"/>
        </w:rPr>
      </w:pPr>
      <w:r w:rsidRPr="00300AFD">
        <w:rPr>
          <w:lang w:val="en-GB"/>
        </w:rPr>
        <w:t>the c</w:t>
      </w:r>
      <w:r w:rsidR="00DB2A32" w:rsidRPr="00300AFD">
        <w:rPr>
          <w:lang w:val="en-GB"/>
        </w:rPr>
        <w:t>oncep</w:t>
      </w:r>
      <w:r w:rsidRPr="00300AFD">
        <w:rPr>
          <w:lang w:val="en-GB"/>
        </w:rPr>
        <w:t>t</w:t>
      </w:r>
      <w:r w:rsidR="00DB2A32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of the </w:t>
      </w:r>
      <w:r w:rsidR="00E93BDB" w:rsidRPr="00300AFD">
        <w:rPr>
          <w:smallCaps/>
          <w:lang w:val="en-GB"/>
        </w:rPr>
        <w:t>Work</w:t>
      </w:r>
      <w:r w:rsidR="00DB2A32" w:rsidRPr="00300AFD">
        <w:rPr>
          <w:smallCaps/>
          <w:lang w:val="en-GB"/>
        </w:rPr>
        <w:t xml:space="preserve"> </w:t>
      </w:r>
      <w:r w:rsidRPr="00300AFD">
        <w:rPr>
          <w:lang w:val="en-GB"/>
        </w:rPr>
        <w:t>in all professions</w:t>
      </w:r>
      <w:r w:rsidR="00DB2A32" w:rsidRPr="00300AFD">
        <w:rPr>
          <w:lang w:val="en-GB"/>
        </w:rPr>
        <w:t>,</w:t>
      </w:r>
      <w:r w:rsidR="00DB2A32" w:rsidRPr="00300AFD">
        <w:rPr>
          <w:smallCaps/>
          <w:lang w:val="en-GB"/>
        </w:rPr>
        <w:t xml:space="preserve"> </w:t>
      </w:r>
      <w:r w:rsidR="00DB2A32" w:rsidRPr="00300AFD">
        <w:rPr>
          <w:lang w:val="en-GB"/>
        </w:rPr>
        <w:t>paramet</w:t>
      </w:r>
      <w:r w:rsidRPr="00300AFD">
        <w:rPr>
          <w:lang w:val="en-GB"/>
        </w:rPr>
        <w:t>e</w:t>
      </w:r>
      <w:r w:rsidR="00DB2A32" w:rsidRPr="00300AFD">
        <w:rPr>
          <w:lang w:val="en-GB"/>
        </w:rPr>
        <w:t>r</w:t>
      </w:r>
      <w:r w:rsidRPr="00300AFD">
        <w:rPr>
          <w:lang w:val="en-GB"/>
        </w:rPr>
        <w:t>s of the</w:t>
      </w:r>
      <w:r w:rsidR="00DB2A32" w:rsidRPr="00300AFD">
        <w:rPr>
          <w:lang w:val="en-GB"/>
        </w:rPr>
        <w:t xml:space="preserve"> </w:t>
      </w:r>
      <w:r w:rsidR="00E93BDB" w:rsidRPr="00300AFD">
        <w:rPr>
          <w:smallCaps/>
          <w:lang w:val="en-GB"/>
        </w:rPr>
        <w:t>Work</w:t>
      </w:r>
      <w:r w:rsidR="00DB2A32" w:rsidRPr="00300AFD">
        <w:rPr>
          <w:lang w:val="en-GB"/>
        </w:rPr>
        <w:t>, technolog</w:t>
      </w:r>
      <w:r w:rsidRPr="00300AFD">
        <w:rPr>
          <w:lang w:val="en-GB"/>
        </w:rPr>
        <w:t>y used</w:t>
      </w:r>
      <w:r w:rsidR="00DB2A32" w:rsidRPr="00300AFD">
        <w:rPr>
          <w:lang w:val="en-GB"/>
        </w:rPr>
        <w:t xml:space="preserve">, </w:t>
      </w:r>
      <w:r w:rsidRPr="00300AFD">
        <w:rPr>
          <w:lang w:val="en-GB"/>
        </w:rPr>
        <w:t>arrangement into</w:t>
      </w:r>
      <w:r w:rsidR="00DB2A32" w:rsidRPr="00300AFD">
        <w:rPr>
          <w:lang w:val="en-GB"/>
        </w:rPr>
        <w:t xml:space="preserve"> </w:t>
      </w:r>
      <w:r w:rsidR="009C2450" w:rsidRPr="00300AFD">
        <w:rPr>
          <w:lang w:val="en-GB"/>
        </w:rPr>
        <w:t>individual</w:t>
      </w:r>
      <w:r w:rsidR="00DB2A32" w:rsidRPr="00300AFD">
        <w:rPr>
          <w:lang w:val="en-GB"/>
        </w:rPr>
        <w:t xml:space="preserve"> IO, SO, </w:t>
      </w:r>
      <w:r w:rsidR="007F5CD1" w:rsidRPr="00300AFD">
        <w:rPr>
          <w:lang w:val="en-GB"/>
        </w:rPr>
        <w:t>PS</w:t>
      </w:r>
      <w:r w:rsidRPr="00300AFD">
        <w:rPr>
          <w:lang w:val="en-GB"/>
        </w:rPr>
        <w:t>, incl</w:t>
      </w:r>
      <w:r w:rsidR="00DB2A32" w:rsidRPr="00300AFD">
        <w:rPr>
          <w:lang w:val="en-GB"/>
        </w:rPr>
        <w:t>.:</w:t>
      </w:r>
      <w:r w:rsidR="00E93BDB" w:rsidRPr="00300AFD">
        <w:rPr>
          <w:lang w:val="en-GB"/>
        </w:rPr>
        <w:t xml:space="preserve"> </w:t>
      </w:r>
    </w:p>
    <w:p w14:paraId="14305D91" w14:textId="77777777" w:rsidR="00DB2A32" w:rsidRPr="00300AFD" w:rsidRDefault="00625B3B" w:rsidP="00DB2A32">
      <w:pPr>
        <w:pStyle w:val="Seznamsodrkami2"/>
        <w:rPr>
          <w:lang w:val="en-GB"/>
        </w:rPr>
      </w:pPr>
      <w:r w:rsidRPr="00300AFD">
        <w:rPr>
          <w:lang w:val="en-GB"/>
        </w:rPr>
        <w:t>l</w:t>
      </w:r>
      <w:r w:rsidR="00D82FCD" w:rsidRPr="00300AFD">
        <w:rPr>
          <w:lang w:val="en-GB"/>
        </w:rPr>
        <w:t>ayout design of the</w:t>
      </w:r>
      <w:r w:rsidR="00DB2A32" w:rsidRPr="00300AFD">
        <w:rPr>
          <w:lang w:val="en-GB"/>
        </w:rPr>
        <w:t xml:space="preserve"> </w:t>
      </w:r>
      <w:r w:rsidR="00E93BDB" w:rsidRPr="00300AFD">
        <w:rPr>
          <w:smallCaps/>
          <w:lang w:val="en-GB"/>
        </w:rPr>
        <w:t>Work</w:t>
      </w:r>
      <w:r w:rsidR="00DB2A32" w:rsidRPr="00300AFD">
        <w:rPr>
          <w:lang w:val="en-GB"/>
        </w:rPr>
        <w:t xml:space="preserve"> a</w:t>
      </w:r>
      <w:r w:rsidR="00D82FCD" w:rsidRPr="00300AFD">
        <w:rPr>
          <w:lang w:val="en-GB"/>
        </w:rPr>
        <w:t>s a whole</w:t>
      </w:r>
      <w:r w:rsidR="00DB2A32" w:rsidRPr="00300AFD">
        <w:rPr>
          <w:lang w:val="en-GB"/>
        </w:rPr>
        <w:t>,</w:t>
      </w:r>
    </w:p>
    <w:p w14:paraId="1E824B62" w14:textId="77777777" w:rsidR="004A725E" w:rsidRPr="00300AFD" w:rsidRDefault="004A725E" w:rsidP="00DB2A32">
      <w:pPr>
        <w:pStyle w:val="Seznamsodrkami2"/>
        <w:rPr>
          <w:lang w:val="en-GB"/>
        </w:rPr>
      </w:pPr>
      <w:r w:rsidRPr="00300AFD">
        <w:rPr>
          <w:lang w:val="en-GB"/>
        </w:rPr>
        <w:t>design of interiors of office buildings</w:t>
      </w:r>
    </w:p>
    <w:p w14:paraId="0792C1ED" w14:textId="77777777" w:rsidR="004A725E" w:rsidRPr="00300AFD" w:rsidRDefault="004A725E" w:rsidP="00DB2A32">
      <w:pPr>
        <w:pStyle w:val="Seznamsodrkami2"/>
        <w:rPr>
          <w:lang w:val="en-GB"/>
        </w:rPr>
      </w:pPr>
      <w:r w:rsidRPr="00300AFD">
        <w:rPr>
          <w:lang w:val="en-GB"/>
        </w:rPr>
        <w:t>design of the interior and exterior information system and design of advertisements and markings</w:t>
      </w:r>
    </w:p>
    <w:p w14:paraId="242653FA" w14:textId="77777777" w:rsidR="00DB2A32" w:rsidRPr="00300AFD" w:rsidRDefault="00DB2A32" w:rsidP="00DB2A32">
      <w:pPr>
        <w:pStyle w:val="Seznamsodrkami2"/>
        <w:rPr>
          <w:lang w:val="en-GB"/>
        </w:rPr>
      </w:pPr>
      <w:r w:rsidRPr="00300AFD">
        <w:rPr>
          <w:lang w:val="en-GB"/>
        </w:rPr>
        <w:t>technologic</w:t>
      </w:r>
      <w:r w:rsidR="00D82FCD" w:rsidRPr="00300AFD">
        <w:rPr>
          <w:lang w:val="en-GB"/>
        </w:rPr>
        <w:t xml:space="preserve">al design of the </w:t>
      </w:r>
      <w:r w:rsidR="00E93BDB" w:rsidRPr="00300AFD">
        <w:rPr>
          <w:smallCaps/>
          <w:lang w:val="en-GB"/>
        </w:rPr>
        <w:t>Work</w:t>
      </w:r>
      <w:r w:rsidRPr="00300AFD">
        <w:rPr>
          <w:lang w:val="en-GB"/>
        </w:rPr>
        <w:t xml:space="preserve"> </w:t>
      </w:r>
      <w:r w:rsidR="00D82FCD" w:rsidRPr="00300AFD">
        <w:rPr>
          <w:lang w:val="en-GB"/>
        </w:rPr>
        <w:t>as a whole, including all related calculations</w:t>
      </w:r>
      <w:r w:rsidRPr="00300AFD">
        <w:rPr>
          <w:lang w:val="en-GB"/>
        </w:rPr>
        <w:t>, technologic</w:t>
      </w:r>
      <w:r w:rsidR="00D82FCD" w:rsidRPr="00300AFD">
        <w:rPr>
          <w:lang w:val="en-GB"/>
        </w:rPr>
        <w:t>al and balance charts</w:t>
      </w:r>
      <w:r w:rsidRPr="00300AFD">
        <w:rPr>
          <w:lang w:val="en-GB"/>
        </w:rPr>
        <w:t xml:space="preserve">, </w:t>
      </w:r>
      <w:r w:rsidR="00D82FCD" w:rsidRPr="00300AFD">
        <w:rPr>
          <w:lang w:val="en-GB"/>
        </w:rPr>
        <w:t>general c</w:t>
      </w:r>
      <w:r w:rsidR="00AE4E4B" w:rsidRPr="00300AFD">
        <w:rPr>
          <w:lang w:val="en-GB"/>
        </w:rPr>
        <w:t>oordin</w:t>
      </w:r>
      <w:r w:rsidR="00D82FCD" w:rsidRPr="00300AFD">
        <w:rPr>
          <w:lang w:val="en-GB"/>
        </w:rPr>
        <w:t>ated</w:t>
      </w:r>
      <w:r w:rsidR="007D0B0F" w:rsidRPr="00300AFD">
        <w:rPr>
          <w:lang w:val="en-GB"/>
        </w:rPr>
        <w:t xml:space="preserve"> </w:t>
      </w:r>
      <w:r w:rsidR="00D82FCD" w:rsidRPr="00300AFD">
        <w:rPr>
          <w:lang w:val="en-GB"/>
        </w:rPr>
        <w:t>lists, etc</w:t>
      </w:r>
      <w:r w:rsidR="00AE4E4B" w:rsidRPr="00300AFD">
        <w:rPr>
          <w:lang w:val="en-GB"/>
        </w:rPr>
        <w:t>.,</w:t>
      </w:r>
    </w:p>
    <w:p w14:paraId="6D705E1B" w14:textId="77777777" w:rsidR="00DB2A32" w:rsidRPr="00300AFD" w:rsidRDefault="003A1C19" w:rsidP="00DB2A32">
      <w:pPr>
        <w:pStyle w:val="Seznamsodrkami2"/>
        <w:rPr>
          <w:lang w:val="en-GB"/>
        </w:rPr>
      </w:pPr>
      <w:r w:rsidRPr="00300AFD">
        <w:rPr>
          <w:lang w:val="en-GB"/>
        </w:rPr>
        <w:t>I&amp;C</w:t>
      </w:r>
      <w:r w:rsidR="004A725E" w:rsidRPr="00300AFD">
        <w:rPr>
          <w:lang w:val="en-GB"/>
        </w:rPr>
        <w:t xml:space="preserve"> </w:t>
      </w:r>
      <w:r w:rsidR="007256F5" w:rsidRPr="00300AFD">
        <w:rPr>
          <w:lang w:val="en-GB"/>
        </w:rPr>
        <w:t>design of the</w:t>
      </w:r>
      <w:r w:rsidR="00DB2A32" w:rsidRPr="00300AFD">
        <w:rPr>
          <w:lang w:val="en-GB"/>
        </w:rPr>
        <w:t xml:space="preserve"> </w:t>
      </w:r>
      <w:r w:rsidR="00E93BDB" w:rsidRPr="00300AFD">
        <w:rPr>
          <w:smallCaps/>
          <w:lang w:val="en-GB"/>
        </w:rPr>
        <w:t>Work</w:t>
      </w:r>
      <w:r w:rsidR="00DB2A32" w:rsidRPr="00300AFD">
        <w:rPr>
          <w:lang w:val="en-GB"/>
        </w:rPr>
        <w:t xml:space="preserve"> a</w:t>
      </w:r>
      <w:r w:rsidR="007256F5" w:rsidRPr="00300AFD">
        <w:rPr>
          <w:lang w:val="en-GB"/>
        </w:rPr>
        <w:t xml:space="preserve">s a whole, regardless of the fact whether </w:t>
      </w:r>
      <w:r w:rsidR="009C2450" w:rsidRPr="00300AFD">
        <w:rPr>
          <w:lang w:val="en-GB"/>
        </w:rPr>
        <w:t xml:space="preserve">individual </w:t>
      </w:r>
      <w:r w:rsidR="007256F5" w:rsidRPr="00300AFD">
        <w:rPr>
          <w:lang w:val="en-GB"/>
        </w:rPr>
        <w:t>elements of the system are included</w:t>
      </w:r>
      <w:r w:rsidR="007D0B0F" w:rsidRPr="00300AFD">
        <w:rPr>
          <w:lang w:val="en-GB"/>
        </w:rPr>
        <w:t xml:space="preserve"> </w:t>
      </w:r>
      <w:r w:rsidR="007256F5" w:rsidRPr="00300AFD">
        <w:rPr>
          <w:lang w:val="en-GB"/>
        </w:rPr>
        <w:t xml:space="preserve">in </w:t>
      </w:r>
      <w:r w:rsidR="00DB2A32" w:rsidRPr="00300AFD">
        <w:rPr>
          <w:lang w:val="en-GB"/>
        </w:rPr>
        <w:t>technologic</w:t>
      </w:r>
      <w:r w:rsidR="007256F5" w:rsidRPr="00300AFD">
        <w:rPr>
          <w:lang w:val="en-GB"/>
        </w:rPr>
        <w:t>al</w:t>
      </w:r>
      <w:r w:rsidR="00DB2A32" w:rsidRPr="00300AFD">
        <w:rPr>
          <w:lang w:val="en-GB"/>
        </w:rPr>
        <w:t xml:space="preserve"> </w:t>
      </w:r>
      <w:r w:rsidR="007F5CD1" w:rsidRPr="00300AFD">
        <w:rPr>
          <w:lang w:val="en-GB"/>
        </w:rPr>
        <w:t>PS</w:t>
      </w:r>
      <w:r w:rsidR="004B0E43" w:rsidRPr="00300AFD">
        <w:rPr>
          <w:lang w:val="en-GB"/>
        </w:rPr>
        <w:t xml:space="preserve"> </w:t>
      </w:r>
      <w:r w:rsidR="00DB2A32" w:rsidRPr="00300AFD">
        <w:rPr>
          <w:lang w:val="en-GB"/>
        </w:rPr>
        <w:t xml:space="preserve">– </w:t>
      </w:r>
      <w:r w:rsidR="007256F5" w:rsidRPr="00300AFD">
        <w:rPr>
          <w:lang w:val="en-GB"/>
        </w:rPr>
        <w:t>genera</w:t>
      </w:r>
      <w:r w:rsidR="00DB2A32" w:rsidRPr="00300AFD">
        <w:rPr>
          <w:lang w:val="en-GB"/>
        </w:rPr>
        <w:t>l</w:t>
      </w:r>
      <w:r w:rsidR="007256F5" w:rsidRPr="00300AFD">
        <w:rPr>
          <w:lang w:val="en-GB"/>
        </w:rPr>
        <w:t xml:space="preserve"> c</w:t>
      </w:r>
      <w:r w:rsidR="00DB2A32" w:rsidRPr="00300AFD">
        <w:rPr>
          <w:lang w:val="en-GB"/>
        </w:rPr>
        <w:t>onfigura</w:t>
      </w:r>
      <w:r w:rsidR="007256F5" w:rsidRPr="00300AFD">
        <w:rPr>
          <w:lang w:val="en-GB"/>
        </w:rPr>
        <w:t xml:space="preserve">tion </w:t>
      </w:r>
      <w:r w:rsidR="00DB2A32" w:rsidRPr="00300AFD">
        <w:rPr>
          <w:lang w:val="en-GB"/>
        </w:rPr>
        <w:t>ch</w:t>
      </w:r>
      <w:r w:rsidR="007256F5" w:rsidRPr="00300AFD">
        <w:rPr>
          <w:lang w:val="en-GB"/>
        </w:rPr>
        <w:t>art</w:t>
      </w:r>
      <w:r w:rsidR="00DB2A32" w:rsidRPr="00300AFD">
        <w:rPr>
          <w:lang w:val="en-GB"/>
        </w:rPr>
        <w:t xml:space="preserve">, </w:t>
      </w:r>
      <w:r w:rsidR="007256F5" w:rsidRPr="00300AFD">
        <w:rPr>
          <w:lang w:val="en-GB"/>
        </w:rPr>
        <w:t>communication methods used</w:t>
      </w:r>
      <w:r w:rsidR="00DB2A32" w:rsidRPr="00300AFD">
        <w:rPr>
          <w:lang w:val="en-GB"/>
        </w:rPr>
        <w:t xml:space="preserve">, </w:t>
      </w:r>
      <w:r w:rsidR="007256F5" w:rsidRPr="00300AFD">
        <w:rPr>
          <w:lang w:val="en-GB"/>
        </w:rPr>
        <w:t>manner</w:t>
      </w:r>
      <w:r w:rsidR="007D0B0F" w:rsidRPr="00300AFD">
        <w:rPr>
          <w:lang w:val="en-GB"/>
        </w:rPr>
        <w:t xml:space="preserve"> </w:t>
      </w:r>
      <w:r w:rsidR="007256F5" w:rsidRPr="00300AFD">
        <w:rPr>
          <w:lang w:val="en-GB"/>
        </w:rPr>
        <w:t xml:space="preserve">of solution of </w:t>
      </w:r>
      <w:r w:rsidR="007753C7" w:rsidRPr="00300AFD">
        <w:rPr>
          <w:lang w:val="en-GB"/>
        </w:rPr>
        <w:t>links</w:t>
      </w:r>
      <w:r w:rsidR="007D0B0F" w:rsidRPr="00300AFD">
        <w:rPr>
          <w:lang w:val="en-GB"/>
        </w:rPr>
        <w:t xml:space="preserve"> </w:t>
      </w:r>
      <w:r w:rsidR="007753C7" w:rsidRPr="00300AFD">
        <w:rPr>
          <w:lang w:val="en-GB"/>
        </w:rPr>
        <w:t>to electrical facilities</w:t>
      </w:r>
      <w:r w:rsidR="00DB2A32" w:rsidRPr="00300AFD">
        <w:rPr>
          <w:lang w:val="en-GB"/>
        </w:rPr>
        <w:t xml:space="preserve">, </w:t>
      </w:r>
      <w:r w:rsidR="00CC2FFB" w:rsidRPr="00300AFD">
        <w:rPr>
          <w:lang w:val="en-GB"/>
        </w:rPr>
        <w:t>technology</w:t>
      </w:r>
      <w:r w:rsidR="007D0B0F" w:rsidRPr="00300AFD">
        <w:rPr>
          <w:lang w:val="en-GB"/>
        </w:rPr>
        <w:t xml:space="preserve"> </w:t>
      </w:r>
      <w:r w:rsidR="00CC2FFB" w:rsidRPr="00300AFD">
        <w:rPr>
          <w:lang w:val="en-GB"/>
        </w:rPr>
        <w:t xml:space="preserve">control </w:t>
      </w:r>
      <w:r w:rsidR="007753C7" w:rsidRPr="00300AFD">
        <w:rPr>
          <w:lang w:val="en-GB"/>
        </w:rPr>
        <w:t>c</w:t>
      </w:r>
      <w:r w:rsidR="00AE4E4B" w:rsidRPr="00300AFD">
        <w:rPr>
          <w:lang w:val="en-GB"/>
        </w:rPr>
        <w:t>oncep</w:t>
      </w:r>
      <w:r w:rsidR="007753C7" w:rsidRPr="00300AFD">
        <w:rPr>
          <w:lang w:val="en-GB"/>
        </w:rPr>
        <w:t>t</w:t>
      </w:r>
      <w:r w:rsidR="00CC2FFB" w:rsidRPr="00300AFD">
        <w:rPr>
          <w:lang w:val="en-GB"/>
        </w:rPr>
        <w:t>s</w:t>
      </w:r>
      <w:r w:rsidR="00AE4E4B" w:rsidRPr="00300AFD">
        <w:rPr>
          <w:lang w:val="en-GB"/>
        </w:rPr>
        <w:t xml:space="preserve">, </w:t>
      </w:r>
      <w:r w:rsidR="00CC2FFB" w:rsidRPr="00300AFD">
        <w:rPr>
          <w:lang w:val="en-GB"/>
        </w:rPr>
        <w:t>arrangement of control rooms and</w:t>
      </w:r>
      <w:r w:rsidR="007D0B0F" w:rsidRPr="00300AFD">
        <w:rPr>
          <w:lang w:val="en-GB"/>
        </w:rPr>
        <w:t xml:space="preserve"> </w:t>
      </w:r>
      <w:r w:rsidR="00CC2FFB" w:rsidRPr="00300AFD">
        <w:rPr>
          <w:lang w:val="en-GB"/>
        </w:rPr>
        <w:t>deployment of elements</w:t>
      </w:r>
      <w:r w:rsidR="007D0B0F" w:rsidRPr="00300AFD">
        <w:rPr>
          <w:lang w:val="en-GB"/>
        </w:rPr>
        <w:t xml:space="preserve"> </w:t>
      </w:r>
      <w:r w:rsidR="00CC2FFB" w:rsidRPr="00300AFD">
        <w:rPr>
          <w:lang w:val="en-GB"/>
        </w:rPr>
        <w:t>for contacts</w:t>
      </w:r>
      <w:r w:rsidR="007D0B0F" w:rsidRPr="00300AFD">
        <w:rPr>
          <w:lang w:val="en-GB"/>
        </w:rPr>
        <w:t xml:space="preserve"> </w:t>
      </w:r>
      <w:r w:rsidR="00CC2FFB" w:rsidRPr="00300AFD">
        <w:rPr>
          <w:lang w:val="en-GB"/>
        </w:rPr>
        <w:t>with operators</w:t>
      </w:r>
      <w:r w:rsidR="00DB2A32" w:rsidRPr="00300AFD">
        <w:rPr>
          <w:lang w:val="en-GB"/>
        </w:rPr>
        <w:t xml:space="preserve">, </w:t>
      </w:r>
      <w:r w:rsidR="00CC2FFB" w:rsidRPr="00300AFD">
        <w:rPr>
          <w:lang w:val="en-GB"/>
        </w:rPr>
        <w:t>c</w:t>
      </w:r>
      <w:r w:rsidR="00DB2A32" w:rsidRPr="00300AFD">
        <w:rPr>
          <w:lang w:val="en-GB"/>
        </w:rPr>
        <w:t>oordi</w:t>
      </w:r>
      <w:r w:rsidR="00AE4E4B" w:rsidRPr="00300AFD">
        <w:rPr>
          <w:lang w:val="en-GB"/>
        </w:rPr>
        <w:t>n</w:t>
      </w:r>
      <w:r w:rsidR="00CC2FFB" w:rsidRPr="00300AFD">
        <w:rPr>
          <w:lang w:val="en-GB"/>
        </w:rPr>
        <w:t>ated</w:t>
      </w:r>
      <w:r w:rsidR="007D0B0F" w:rsidRPr="00300AFD">
        <w:rPr>
          <w:lang w:val="en-GB"/>
        </w:rPr>
        <w:t xml:space="preserve"> </w:t>
      </w:r>
      <w:r w:rsidR="00CC2FFB" w:rsidRPr="00300AFD">
        <w:rPr>
          <w:lang w:val="en-GB"/>
        </w:rPr>
        <w:t xml:space="preserve">lists of </w:t>
      </w:r>
      <w:r w:rsidR="002079E3" w:rsidRPr="00300AFD">
        <w:rPr>
          <w:lang w:val="en-GB"/>
        </w:rPr>
        <w:t>measurement</w:t>
      </w:r>
      <w:r w:rsidR="00E4105C" w:rsidRPr="00300AFD">
        <w:rPr>
          <w:lang w:val="en-GB"/>
        </w:rPr>
        <w:t xml:space="preserve"> </w:t>
      </w:r>
      <w:r w:rsidR="00DB2248" w:rsidRPr="00300AFD">
        <w:rPr>
          <w:lang w:val="en-GB"/>
        </w:rPr>
        <w:t>a</w:t>
      </w:r>
      <w:r w:rsidR="00C24161" w:rsidRPr="00300AFD">
        <w:rPr>
          <w:lang w:val="en-GB"/>
        </w:rPr>
        <w:t>nd</w:t>
      </w:r>
      <w:r w:rsidR="00DB2248" w:rsidRPr="00300AFD">
        <w:rPr>
          <w:lang w:val="en-GB"/>
        </w:rPr>
        <w:t xml:space="preserve"> </w:t>
      </w:r>
      <w:r w:rsidR="00C24161" w:rsidRPr="00300AFD">
        <w:rPr>
          <w:lang w:val="en-GB"/>
        </w:rPr>
        <w:t>signals, etc</w:t>
      </w:r>
      <w:r w:rsidR="00DB2248" w:rsidRPr="00300AFD">
        <w:rPr>
          <w:lang w:val="en-GB"/>
        </w:rPr>
        <w:t>.</w:t>
      </w:r>
    </w:p>
    <w:p w14:paraId="0AD72C2C" w14:textId="77777777" w:rsidR="00DB2A32" w:rsidRPr="00300AFD" w:rsidRDefault="00625B3B" w:rsidP="00DB2A32">
      <w:pPr>
        <w:pStyle w:val="Seznamsodrkami2"/>
        <w:rPr>
          <w:lang w:val="en-GB"/>
        </w:rPr>
      </w:pPr>
      <w:r w:rsidRPr="00300AFD">
        <w:rPr>
          <w:lang w:val="en-GB"/>
        </w:rPr>
        <w:t>design of</w:t>
      </w:r>
      <w:r w:rsidR="007D0B0F" w:rsidRPr="00300AFD">
        <w:rPr>
          <w:lang w:val="en-GB"/>
        </w:rPr>
        <w:t xml:space="preserve"> </w:t>
      </w:r>
      <w:r w:rsidRPr="00300AFD">
        <w:rPr>
          <w:lang w:val="en-GB"/>
        </w:rPr>
        <w:t>electrical equipment of the</w:t>
      </w:r>
      <w:r w:rsidR="00DB2A32" w:rsidRPr="00300AFD">
        <w:rPr>
          <w:lang w:val="en-GB"/>
        </w:rPr>
        <w:t xml:space="preserve"> </w:t>
      </w:r>
      <w:r w:rsidR="00E93BDB" w:rsidRPr="00300AFD">
        <w:rPr>
          <w:smallCaps/>
          <w:lang w:val="en-GB"/>
        </w:rPr>
        <w:t>Work</w:t>
      </w:r>
      <w:r w:rsidR="00DB2A32" w:rsidRPr="00300AFD">
        <w:rPr>
          <w:lang w:val="en-GB"/>
        </w:rPr>
        <w:t xml:space="preserve"> a</w:t>
      </w:r>
      <w:r w:rsidR="004759A6" w:rsidRPr="00300AFD">
        <w:rPr>
          <w:lang w:val="en-GB"/>
        </w:rPr>
        <w:t xml:space="preserve">s a whole, regardless of the fact whether individual elements of the electrical systems are included in technological </w:t>
      </w:r>
      <w:r w:rsidR="007F5CD1" w:rsidRPr="00300AFD">
        <w:rPr>
          <w:lang w:val="en-GB"/>
        </w:rPr>
        <w:t>PS</w:t>
      </w:r>
      <w:r w:rsidR="00AE4E4B" w:rsidRPr="00300AFD">
        <w:rPr>
          <w:lang w:val="en-GB"/>
        </w:rPr>
        <w:t>.</w:t>
      </w:r>
    </w:p>
    <w:p w14:paraId="7BC638EC" w14:textId="77777777" w:rsidR="00A72F4F" w:rsidRPr="00300AFD" w:rsidRDefault="00475E23" w:rsidP="00781BCA">
      <w:pPr>
        <w:pStyle w:val="Nadpis4"/>
        <w:rPr>
          <w:lang w:val="en-GB"/>
        </w:rPr>
      </w:pPr>
      <w:bookmarkStart w:id="72" w:name="_Toc119499214"/>
      <w:r w:rsidRPr="00300AFD">
        <w:rPr>
          <w:lang w:val="en-GB"/>
        </w:rPr>
        <w:t>Documentation</w:t>
      </w:r>
      <w:r w:rsidR="00A72F4F" w:rsidRPr="00300AFD">
        <w:rPr>
          <w:lang w:val="en-GB"/>
        </w:rPr>
        <w:t xml:space="preserve"> </w:t>
      </w:r>
      <w:r w:rsidR="00192354" w:rsidRPr="00300AFD">
        <w:rPr>
          <w:lang w:val="en-GB"/>
        </w:rPr>
        <w:t xml:space="preserve">of operational wholes </w:t>
      </w:r>
      <w:r w:rsidR="00DC1C4A" w:rsidRPr="00300AFD">
        <w:rPr>
          <w:lang w:val="en-GB"/>
        </w:rPr>
        <w:t xml:space="preserve">/ </w:t>
      </w:r>
      <w:r w:rsidR="003A1C19" w:rsidRPr="00300AFD">
        <w:rPr>
          <w:lang w:val="en-GB"/>
        </w:rPr>
        <w:t>process systems</w:t>
      </w:r>
      <w:bookmarkEnd w:id="72"/>
    </w:p>
    <w:p w14:paraId="7E82A4A0" w14:textId="4B59A342" w:rsidR="005A2E12" w:rsidRPr="00300AFD" w:rsidRDefault="003530D7" w:rsidP="00781BCA">
      <w:pPr>
        <w:rPr>
          <w:lang w:val="en-GB"/>
        </w:rPr>
      </w:pPr>
      <w:r w:rsidRPr="00300AFD">
        <w:rPr>
          <w:lang w:val="en-GB"/>
        </w:rPr>
        <w:t xml:space="preserve">The design </w:t>
      </w:r>
      <w:r w:rsidR="00475E23" w:rsidRPr="00300AFD">
        <w:rPr>
          <w:lang w:val="en-GB"/>
        </w:rPr>
        <w:t>documentation</w:t>
      </w:r>
      <w:r w:rsidR="00D917F9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of </w:t>
      </w:r>
      <w:r w:rsidR="002F1258" w:rsidRPr="00300AFD">
        <w:rPr>
          <w:lang w:val="en-GB"/>
        </w:rPr>
        <w:t>operation</w:t>
      </w:r>
      <w:r w:rsidRPr="00300AFD">
        <w:rPr>
          <w:lang w:val="en-GB"/>
        </w:rPr>
        <w:t xml:space="preserve">al wholes </w:t>
      </w:r>
      <w:r w:rsidR="001013DD" w:rsidRPr="00300AFD">
        <w:rPr>
          <w:lang w:val="en-GB"/>
        </w:rPr>
        <w:t>/</w:t>
      </w:r>
      <w:r w:rsidR="00FB05F8" w:rsidRPr="00300AFD">
        <w:rPr>
          <w:lang w:val="en-GB"/>
        </w:rPr>
        <w:t xml:space="preserve"> </w:t>
      </w:r>
      <w:r w:rsidR="003A1C19" w:rsidRPr="00300AFD">
        <w:rPr>
          <w:lang w:val="en-GB"/>
        </w:rPr>
        <w:t>process systems</w:t>
      </w:r>
      <w:r w:rsidR="00D917F9" w:rsidRPr="00300AFD">
        <w:rPr>
          <w:lang w:val="en-GB"/>
        </w:rPr>
        <w:t xml:space="preserve"> </w:t>
      </w:r>
      <w:r w:rsidR="00A72F4F" w:rsidRPr="00300AFD">
        <w:rPr>
          <w:lang w:val="en-GB"/>
        </w:rPr>
        <w:t>(</w:t>
      </w:r>
      <w:r w:rsidR="000B74DC" w:rsidRPr="00300AFD">
        <w:rPr>
          <w:lang w:val="en-GB"/>
        </w:rPr>
        <w:t>i.e.</w:t>
      </w:r>
      <w:r w:rsidR="00E30C49" w:rsidRPr="00300AFD">
        <w:rPr>
          <w:lang w:val="en-GB"/>
        </w:rPr>
        <w:t xml:space="preserve"> </w:t>
      </w:r>
      <w:r w:rsidRPr="00300AFD">
        <w:rPr>
          <w:lang w:val="en-GB"/>
        </w:rPr>
        <w:t>part</w:t>
      </w:r>
      <w:r w:rsidR="00A72F4F" w:rsidRPr="00300AFD">
        <w:rPr>
          <w:lang w:val="en-GB"/>
        </w:rPr>
        <w:t xml:space="preserve"> C</w:t>
      </w:r>
      <w:r w:rsidRPr="00300AFD">
        <w:rPr>
          <w:lang w:val="en-GB"/>
        </w:rPr>
        <w:t xml:space="preserve"> of</w:t>
      </w:r>
      <w:r w:rsidR="007D0B0F" w:rsidRPr="00300AFD">
        <w:rPr>
          <w:lang w:val="en-GB"/>
        </w:rPr>
        <w:t xml:space="preserve"> </w:t>
      </w:r>
      <w:r w:rsidRPr="00300AFD">
        <w:rPr>
          <w:lang w:val="en-GB"/>
        </w:rPr>
        <w:t>the</w:t>
      </w:r>
      <w:r w:rsidR="00A72F4F" w:rsidRPr="00300AFD">
        <w:rPr>
          <w:lang w:val="en-GB"/>
        </w:rPr>
        <w:t xml:space="preserve"> </w:t>
      </w:r>
      <w:r w:rsidR="000E1393" w:rsidRPr="00300AFD">
        <w:rPr>
          <w:smallCaps/>
          <w:lang w:val="en-GB"/>
        </w:rPr>
        <w:t>Design</w:t>
      </w:r>
      <w:r w:rsidR="00A72F4F" w:rsidRPr="00300AFD">
        <w:rPr>
          <w:lang w:val="en-GB"/>
        </w:rPr>
        <w:t xml:space="preserve">) </w:t>
      </w:r>
      <w:r w:rsidRPr="00300AFD">
        <w:rPr>
          <w:lang w:val="en-GB"/>
        </w:rPr>
        <w:t xml:space="preserve">shall include, </w:t>
      </w:r>
      <w:r w:rsidRPr="00300AFD">
        <w:rPr>
          <w:u w:val="single"/>
          <w:lang w:val="en-GB"/>
        </w:rPr>
        <w:t>beyond the framework</w:t>
      </w:r>
      <w:r w:rsidR="00221F5A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requested </w:t>
      </w:r>
      <w:r w:rsidR="007524D9" w:rsidRPr="00300AFD">
        <w:rPr>
          <w:lang w:val="en-GB"/>
        </w:rPr>
        <w:t>in Annex no.</w:t>
      </w:r>
      <w:r w:rsidR="001E3188" w:rsidRPr="00300AFD">
        <w:rPr>
          <w:lang w:val="en-GB"/>
        </w:rPr>
        <w:t xml:space="preserve"> </w:t>
      </w:r>
      <w:r w:rsidR="009853C4" w:rsidRPr="00300AFD">
        <w:rPr>
          <w:lang w:val="en-GB"/>
        </w:rPr>
        <w:t xml:space="preserve">13 </w:t>
      </w:r>
      <w:r w:rsidR="007524D9" w:rsidRPr="00300AFD">
        <w:rPr>
          <w:lang w:val="en-GB"/>
        </w:rPr>
        <w:t>to Regulation no.</w:t>
      </w:r>
      <w:r w:rsidR="001E3188" w:rsidRPr="00300AFD">
        <w:rPr>
          <w:lang w:val="en-GB"/>
        </w:rPr>
        <w:t xml:space="preserve"> 499/2006 </w:t>
      </w:r>
      <w:r w:rsidR="007524D9" w:rsidRPr="00300AFD">
        <w:rPr>
          <w:lang w:val="en-GB"/>
        </w:rPr>
        <w:t>Coll.</w:t>
      </w:r>
      <w:r w:rsidR="001E3188" w:rsidRPr="00300AFD">
        <w:rPr>
          <w:lang w:val="en-GB"/>
        </w:rPr>
        <w:t xml:space="preserve"> </w:t>
      </w:r>
      <w:r w:rsidR="007524D9" w:rsidRPr="00300AFD">
        <w:rPr>
          <w:lang w:val="en-GB"/>
        </w:rPr>
        <w:t>on documentation of</w:t>
      </w:r>
      <w:r w:rsidR="007D0B0F" w:rsidRPr="00300AFD">
        <w:rPr>
          <w:lang w:val="en-GB"/>
        </w:rPr>
        <w:t xml:space="preserve"> </w:t>
      </w:r>
      <w:r w:rsidR="007524D9" w:rsidRPr="00300AFD">
        <w:rPr>
          <w:lang w:val="en-GB"/>
        </w:rPr>
        <w:t>constructions</w:t>
      </w:r>
      <w:r w:rsidRPr="00300AFD">
        <w:rPr>
          <w:lang w:val="en-GB"/>
        </w:rPr>
        <w:t xml:space="preserve">, </w:t>
      </w:r>
      <w:r w:rsidR="00020227" w:rsidRPr="00300AFD">
        <w:rPr>
          <w:lang w:val="en-GB"/>
        </w:rPr>
        <w:t>especially</w:t>
      </w:r>
      <w:r w:rsidR="00E32293" w:rsidRPr="00300AFD">
        <w:rPr>
          <w:lang w:val="en-GB"/>
        </w:rPr>
        <w:t>:</w:t>
      </w:r>
      <w:r w:rsidR="000B14DC" w:rsidRPr="00300AFD">
        <w:rPr>
          <w:lang w:val="en-GB"/>
        </w:rPr>
        <w:t xml:space="preserve"> </w:t>
      </w:r>
    </w:p>
    <w:p w14:paraId="74F287BB" w14:textId="77777777" w:rsidR="0034525B" w:rsidRPr="00300AFD" w:rsidRDefault="003530D7" w:rsidP="005A2E12">
      <w:pPr>
        <w:rPr>
          <w:lang w:val="en-GB"/>
        </w:rPr>
      </w:pPr>
      <w:r w:rsidRPr="00300AFD">
        <w:rPr>
          <w:u w:val="single"/>
          <w:lang w:val="en-GB"/>
        </w:rPr>
        <w:t xml:space="preserve">In the </w:t>
      </w:r>
      <w:r w:rsidR="00535469" w:rsidRPr="00300AFD">
        <w:rPr>
          <w:u w:val="single"/>
          <w:lang w:val="en-GB"/>
        </w:rPr>
        <w:t>technic</w:t>
      </w:r>
      <w:r w:rsidRPr="00300AFD">
        <w:rPr>
          <w:u w:val="single"/>
          <w:lang w:val="en-GB"/>
        </w:rPr>
        <w:t>al report</w:t>
      </w:r>
      <w:r w:rsidR="00535469" w:rsidRPr="00300AFD">
        <w:rPr>
          <w:u w:val="single"/>
          <w:lang w:val="en-GB"/>
        </w:rPr>
        <w:t>:</w:t>
      </w:r>
    </w:p>
    <w:p w14:paraId="27D4CA65" w14:textId="32C6F80B" w:rsidR="0034525B" w:rsidRPr="00300AFD" w:rsidRDefault="0034525B" w:rsidP="007561CB">
      <w:pPr>
        <w:pStyle w:val="Odrka"/>
        <w:rPr>
          <w:spacing w:val="-2"/>
          <w:lang w:val="en-GB"/>
        </w:rPr>
      </w:pPr>
      <w:r w:rsidRPr="00300AFD">
        <w:rPr>
          <w:spacing w:val="-2"/>
          <w:lang w:val="en-GB"/>
        </w:rPr>
        <w:t>p</w:t>
      </w:r>
      <w:r w:rsidR="00865E63" w:rsidRPr="00300AFD">
        <w:rPr>
          <w:spacing w:val="-2"/>
          <w:lang w:val="en-GB"/>
        </w:rPr>
        <w:t xml:space="preserve">ossible deviations of the </w:t>
      </w:r>
      <w:r w:rsidR="000E1393" w:rsidRPr="00300AFD">
        <w:rPr>
          <w:smallCaps/>
          <w:spacing w:val="-2"/>
          <w:lang w:val="en-GB"/>
        </w:rPr>
        <w:t>Design</w:t>
      </w:r>
      <w:r w:rsidR="00E32293" w:rsidRPr="00300AFD">
        <w:rPr>
          <w:spacing w:val="-2"/>
          <w:lang w:val="en-GB"/>
        </w:rPr>
        <w:t xml:space="preserve"> </w:t>
      </w:r>
      <w:r w:rsidR="006466D5" w:rsidRPr="00300AFD">
        <w:rPr>
          <w:spacing w:val="-2"/>
          <w:lang w:val="en-GB"/>
        </w:rPr>
        <w:t>compared to</w:t>
      </w:r>
      <w:r w:rsidR="00865E63" w:rsidRPr="00300AFD">
        <w:rPr>
          <w:spacing w:val="-2"/>
          <w:lang w:val="en-GB"/>
        </w:rPr>
        <w:t xml:space="preserve"> the verified design </w:t>
      </w:r>
      <w:r w:rsidR="00406F30" w:rsidRPr="00300AFD">
        <w:rPr>
          <w:spacing w:val="-2"/>
          <w:lang w:val="en-GB"/>
        </w:rPr>
        <w:t>documentation</w:t>
      </w:r>
      <w:r w:rsidR="00731089" w:rsidRPr="00300AFD">
        <w:rPr>
          <w:spacing w:val="-2"/>
          <w:lang w:val="en-GB"/>
        </w:rPr>
        <w:t xml:space="preserve"> </w:t>
      </w:r>
      <w:r w:rsidR="00865E63" w:rsidRPr="00300AFD">
        <w:rPr>
          <w:spacing w:val="-2"/>
          <w:lang w:val="en-GB"/>
        </w:rPr>
        <w:t>for building permit</w:t>
      </w:r>
      <w:r w:rsidRPr="00300AFD">
        <w:rPr>
          <w:spacing w:val="-2"/>
          <w:lang w:val="en-GB"/>
        </w:rPr>
        <w:t>,</w:t>
      </w:r>
    </w:p>
    <w:p w14:paraId="7A4D9092" w14:textId="644DA01B" w:rsidR="00150760" w:rsidRPr="00300AFD" w:rsidRDefault="003F0E15" w:rsidP="007561CB">
      <w:pPr>
        <w:pStyle w:val="Odrka"/>
        <w:rPr>
          <w:lang w:val="en-GB"/>
        </w:rPr>
      </w:pPr>
      <w:r w:rsidRPr="00300AFD">
        <w:rPr>
          <w:rStyle w:val="jlqj4b"/>
          <w:lang w:val="en"/>
        </w:rPr>
        <w:t xml:space="preserve">compliance with the conditions </w:t>
      </w:r>
      <w:r w:rsidR="00881E00" w:rsidRPr="00300AFD">
        <w:rPr>
          <w:lang w:val="en-GB"/>
        </w:rPr>
        <w:t>specified in the Building Permit</w:t>
      </w:r>
      <w:r w:rsidR="00034074" w:rsidRPr="00300AFD">
        <w:rPr>
          <w:lang w:val="en-GB"/>
        </w:rPr>
        <w:t>,</w:t>
      </w:r>
    </w:p>
    <w:p w14:paraId="5FD95833" w14:textId="77777777" w:rsidR="00E32293" w:rsidRPr="00300AFD" w:rsidRDefault="00881E00" w:rsidP="007561CB">
      <w:pPr>
        <w:pStyle w:val="Odrka"/>
        <w:rPr>
          <w:lang w:val="en-GB"/>
        </w:rPr>
      </w:pPr>
      <w:r w:rsidRPr="00300AFD">
        <w:rPr>
          <w:lang w:val="en-GB"/>
        </w:rPr>
        <w:t>list of applicable</w:t>
      </w:r>
      <w:r w:rsidR="007D0B0F" w:rsidRPr="00300AFD">
        <w:rPr>
          <w:lang w:val="en-GB"/>
        </w:rPr>
        <w:t xml:space="preserve"> </w:t>
      </w:r>
      <w:r w:rsidRPr="00300AFD">
        <w:rPr>
          <w:lang w:val="en-GB"/>
        </w:rPr>
        <w:t>standards used -</w:t>
      </w:r>
      <w:r w:rsidR="00C10208" w:rsidRPr="00300AFD">
        <w:rPr>
          <w:lang w:val="en-GB"/>
        </w:rPr>
        <w:t xml:space="preserve"> ČSN, ČSN EN a</w:t>
      </w:r>
      <w:r w:rsidRPr="00300AFD">
        <w:rPr>
          <w:lang w:val="en-GB"/>
        </w:rPr>
        <w:t>nd</w:t>
      </w:r>
      <w:r w:rsidR="00C10208" w:rsidRPr="00300AFD">
        <w:rPr>
          <w:lang w:val="en-GB"/>
        </w:rPr>
        <w:t xml:space="preserve"> IEC o</w:t>
      </w:r>
      <w:r w:rsidRPr="00300AFD">
        <w:rPr>
          <w:lang w:val="en-GB"/>
        </w:rPr>
        <w:t>r other standards</w:t>
      </w:r>
      <w:r w:rsidR="00D93F56" w:rsidRPr="00300AFD">
        <w:rPr>
          <w:lang w:val="en-GB"/>
        </w:rPr>
        <w:t>.</w:t>
      </w:r>
    </w:p>
    <w:p w14:paraId="301975FE" w14:textId="77777777" w:rsidR="007C548D" w:rsidRPr="00300AFD" w:rsidRDefault="005A7836" w:rsidP="0085789C">
      <w:pPr>
        <w:pStyle w:val="Odstavec"/>
        <w:keepNext/>
        <w:rPr>
          <w:u w:val="single"/>
          <w:lang w:val="en-GB"/>
        </w:rPr>
      </w:pPr>
      <w:r w:rsidRPr="00300AFD">
        <w:rPr>
          <w:u w:val="single"/>
          <w:lang w:val="en-GB"/>
        </w:rPr>
        <w:t>In the drawing part</w:t>
      </w:r>
      <w:r w:rsidR="00535469" w:rsidRPr="00300AFD">
        <w:rPr>
          <w:u w:val="single"/>
          <w:lang w:val="en-GB"/>
        </w:rPr>
        <w:t>:</w:t>
      </w:r>
    </w:p>
    <w:p w14:paraId="5BD06677" w14:textId="77777777" w:rsidR="00CD0C19" w:rsidRPr="00300AFD" w:rsidRDefault="002C4F19" w:rsidP="003A7EB1">
      <w:pPr>
        <w:rPr>
          <w:spacing w:val="-2"/>
          <w:szCs w:val="22"/>
          <w:lang w:val="en-GB"/>
        </w:rPr>
      </w:pPr>
      <w:r w:rsidRPr="00300AFD">
        <w:rPr>
          <w:spacing w:val="-2"/>
          <w:szCs w:val="22"/>
          <w:lang w:val="en-GB"/>
        </w:rPr>
        <w:t xml:space="preserve">The drawing part of </w:t>
      </w:r>
      <w:r w:rsidR="00570631" w:rsidRPr="00300AFD">
        <w:rPr>
          <w:spacing w:val="-2"/>
          <w:szCs w:val="22"/>
          <w:lang w:val="en-GB"/>
        </w:rPr>
        <w:t>the</w:t>
      </w:r>
      <w:r w:rsidR="00CD0C19" w:rsidRPr="00300AFD">
        <w:rPr>
          <w:spacing w:val="-2"/>
          <w:szCs w:val="22"/>
          <w:lang w:val="en-GB"/>
        </w:rPr>
        <w:t xml:space="preserve"> </w:t>
      </w:r>
      <w:r w:rsidR="003A1C19" w:rsidRPr="00300AFD">
        <w:rPr>
          <w:spacing w:val="-2"/>
          <w:szCs w:val="22"/>
          <w:lang w:val="en-GB"/>
        </w:rPr>
        <w:t>process systems</w:t>
      </w:r>
      <w:r w:rsidR="00221F5A" w:rsidRPr="00300AFD">
        <w:rPr>
          <w:spacing w:val="-2"/>
          <w:szCs w:val="22"/>
          <w:lang w:val="en-GB"/>
        </w:rPr>
        <w:t xml:space="preserve"> </w:t>
      </w:r>
      <w:r w:rsidR="00570631" w:rsidRPr="00300AFD">
        <w:rPr>
          <w:spacing w:val="-2"/>
          <w:szCs w:val="22"/>
          <w:lang w:val="en-GB"/>
        </w:rPr>
        <w:t xml:space="preserve">shall include, depending on the purpose of the concerned </w:t>
      </w:r>
      <w:r w:rsidR="002F1258" w:rsidRPr="00300AFD">
        <w:rPr>
          <w:spacing w:val="-2"/>
          <w:szCs w:val="22"/>
          <w:lang w:val="en-GB"/>
        </w:rPr>
        <w:t xml:space="preserve">operation </w:t>
      </w:r>
      <w:r w:rsidR="00570631" w:rsidRPr="00300AFD">
        <w:rPr>
          <w:spacing w:val="-2"/>
          <w:szCs w:val="22"/>
          <w:lang w:val="en-GB"/>
        </w:rPr>
        <w:t xml:space="preserve">whole </w:t>
      </w:r>
      <w:r w:rsidR="00E32293" w:rsidRPr="00300AFD">
        <w:rPr>
          <w:spacing w:val="-2"/>
          <w:szCs w:val="22"/>
          <w:lang w:val="en-GB"/>
        </w:rPr>
        <w:t xml:space="preserve">/ </w:t>
      </w:r>
      <w:r w:rsidR="003A1C19" w:rsidRPr="00300AFD">
        <w:rPr>
          <w:spacing w:val="-2"/>
          <w:szCs w:val="22"/>
          <w:lang w:val="en-GB"/>
        </w:rPr>
        <w:t>process system</w:t>
      </w:r>
      <w:r w:rsidR="00E32293" w:rsidRPr="00300AFD">
        <w:rPr>
          <w:spacing w:val="-2"/>
          <w:szCs w:val="22"/>
          <w:lang w:val="en-GB"/>
        </w:rPr>
        <w:t xml:space="preserve">, </w:t>
      </w:r>
      <w:r w:rsidR="00CD0C19" w:rsidRPr="00300AFD">
        <w:rPr>
          <w:spacing w:val="-2"/>
          <w:szCs w:val="22"/>
          <w:lang w:val="en-GB"/>
        </w:rPr>
        <w:t>technologic</w:t>
      </w:r>
      <w:r w:rsidR="00570631" w:rsidRPr="00300AFD">
        <w:rPr>
          <w:spacing w:val="-2"/>
          <w:szCs w:val="22"/>
          <w:lang w:val="en-GB"/>
        </w:rPr>
        <w:t>al charts, layout drawings</w:t>
      </w:r>
      <w:r w:rsidR="007D0B0F" w:rsidRPr="00300AFD">
        <w:rPr>
          <w:spacing w:val="-2"/>
          <w:szCs w:val="22"/>
          <w:lang w:val="en-GB"/>
        </w:rPr>
        <w:t xml:space="preserve"> </w:t>
      </w:r>
      <w:r w:rsidR="00570631" w:rsidRPr="00300AFD">
        <w:rPr>
          <w:spacing w:val="-2"/>
          <w:szCs w:val="22"/>
          <w:lang w:val="en-GB"/>
        </w:rPr>
        <w:t>of</w:t>
      </w:r>
      <w:r w:rsidR="007D0B0F" w:rsidRPr="00300AFD">
        <w:rPr>
          <w:spacing w:val="-2"/>
          <w:szCs w:val="22"/>
          <w:lang w:val="en-GB"/>
        </w:rPr>
        <w:t xml:space="preserve"> </w:t>
      </w:r>
      <w:r w:rsidR="009C2450" w:rsidRPr="00300AFD">
        <w:rPr>
          <w:spacing w:val="-2"/>
          <w:szCs w:val="22"/>
          <w:lang w:val="en-GB"/>
        </w:rPr>
        <w:t xml:space="preserve">individual </w:t>
      </w:r>
      <w:r w:rsidR="00570631" w:rsidRPr="00300AFD">
        <w:rPr>
          <w:spacing w:val="-2"/>
          <w:szCs w:val="22"/>
          <w:lang w:val="en-GB"/>
        </w:rPr>
        <w:t>facilities</w:t>
      </w:r>
      <w:r w:rsidR="00CD0C19" w:rsidRPr="00300AFD">
        <w:rPr>
          <w:spacing w:val="-2"/>
          <w:szCs w:val="22"/>
          <w:lang w:val="en-GB"/>
        </w:rPr>
        <w:t xml:space="preserve"> (</w:t>
      </w:r>
      <w:r w:rsidR="00213FD1" w:rsidRPr="00300AFD">
        <w:rPr>
          <w:spacing w:val="-2"/>
          <w:szCs w:val="22"/>
          <w:lang w:val="en-GB"/>
        </w:rPr>
        <w:t>machinery</w:t>
      </w:r>
      <w:r w:rsidR="00CD0C19" w:rsidRPr="00300AFD">
        <w:rPr>
          <w:spacing w:val="-2"/>
          <w:szCs w:val="22"/>
          <w:lang w:val="en-GB"/>
        </w:rPr>
        <w:t>, el</w:t>
      </w:r>
      <w:r w:rsidR="00C10208" w:rsidRPr="00300AFD">
        <w:rPr>
          <w:spacing w:val="-2"/>
          <w:szCs w:val="22"/>
          <w:lang w:val="en-GB"/>
        </w:rPr>
        <w:t>e</w:t>
      </w:r>
      <w:r w:rsidR="00213FD1" w:rsidRPr="00300AFD">
        <w:rPr>
          <w:spacing w:val="-2"/>
          <w:szCs w:val="22"/>
          <w:lang w:val="en-GB"/>
        </w:rPr>
        <w:t>c</w:t>
      </w:r>
      <w:r w:rsidR="00CD0C19" w:rsidRPr="00300AFD">
        <w:rPr>
          <w:spacing w:val="-2"/>
          <w:szCs w:val="22"/>
          <w:lang w:val="en-GB"/>
        </w:rPr>
        <w:t>tr</w:t>
      </w:r>
      <w:r w:rsidR="00213FD1" w:rsidRPr="00300AFD">
        <w:rPr>
          <w:spacing w:val="-2"/>
          <w:szCs w:val="22"/>
          <w:lang w:val="en-GB"/>
        </w:rPr>
        <w:t>ical, as well as</w:t>
      </w:r>
      <w:r w:rsidR="00CD0C19" w:rsidRPr="00300AFD">
        <w:rPr>
          <w:spacing w:val="-2"/>
          <w:szCs w:val="22"/>
          <w:lang w:val="en-GB"/>
        </w:rPr>
        <w:t xml:space="preserve"> </w:t>
      </w:r>
      <w:r w:rsidR="003A1C19" w:rsidRPr="00300AFD">
        <w:rPr>
          <w:spacing w:val="-2"/>
          <w:szCs w:val="22"/>
          <w:lang w:val="en-GB"/>
        </w:rPr>
        <w:t>I&amp;C</w:t>
      </w:r>
      <w:r w:rsidR="00C10208" w:rsidRPr="00300AFD">
        <w:rPr>
          <w:spacing w:val="-2"/>
          <w:szCs w:val="22"/>
          <w:lang w:val="en-GB"/>
        </w:rPr>
        <w:t>)</w:t>
      </w:r>
      <w:r w:rsidR="00CD0C19" w:rsidRPr="00300AFD">
        <w:rPr>
          <w:spacing w:val="-2"/>
          <w:szCs w:val="22"/>
          <w:lang w:val="en-GB"/>
        </w:rPr>
        <w:t xml:space="preserve">, </w:t>
      </w:r>
      <w:r w:rsidR="00213FD1" w:rsidRPr="00300AFD">
        <w:rPr>
          <w:spacing w:val="-2"/>
          <w:szCs w:val="22"/>
          <w:lang w:val="en-GB"/>
        </w:rPr>
        <w:t>drawings</w:t>
      </w:r>
      <w:r w:rsidR="007D0B0F" w:rsidRPr="00300AFD">
        <w:rPr>
          <w:spacing w:val="-2"/>
          <w:szCs w:val="22"/>
          <w:lang w:val="en-GB"/>
        </w:rPr>
        <w:t xml:space="preserve"> </w:t>
      </w:r>
      <w:r w:rsidR="00213FD1" w:rsidRPr="00300AFD">
        <w:rPr>
          <w:spacing w:val="-2"/>
          <w:szCs w:val="22"/>
          <w:lang w:val="en-GB"/>
        </w:rPr>
        <w:t>of cable routes</w:t>
      </w:r>
      <w:r w:rsidR="00513BFA" w:rsidRPr="00300AFD">
        <w:rPr>
          <w:spacing w:val="-2"/>
          <w:szCs w:val="22"/>
          <w:lang w:val="en-GB"/>
        </w:rPr>
        <w:t xml:space="preserve">, </w:t>
      </w:r>
      <w:r w:rsidR="00213FD1" w:rsidRPr="00300AFD">
        <w:rPr>
          <w:spacing w:val="-2"/>
          <w:szCs w:val="22"/>
          <w:lang w:val="en-GB"/>
        </w:rPr>
        <w:t>dimensional drawings</w:t>
      </w:r>
      <w:r w:rsidR="00513BFA" w:rsidRPr="00300AFD">
        <w:rPr>
          <w:spacing w:val="-2"/>
          <w:szCs w:val="22"/>
          <w:lang w:val="en-GB"/>
        </w:rPr>
        <w:t xml:space="preserve">, </w:t>
      </w:r>
      <w:r w:rsidR="00213FD1" w:rsidRPr="00300AFD">
        <w:rPr>
          <w:spacing w:val="-2"/>
          <w:szCs w:val="22"/>
          <w:lang w:val="en-GB"/>
        </w:rPr>
        <w:t>single-pole wiring charts</w:t>
      </w:r>
      <w:r w:rsidR="007F46D3" w:rsidRPr="00300AFD">
        <w:rPr>
          <w:spacing w:val="-2"/>
          <w:szCs w:val="22"/>
          <w:lang w:val="en-GB"/>
        </w:rPr>
        <w:t xml:space="preserve">, </w:t>
      </w:r>
      <w:r w:rsidR="00213FD1" w:rsidRPr="00300AFD">
        <w:rPr>
          <w:spacing w:val="-2"/>
          <w:szCs w:val="22"/>
          <w:lang w:val="en-GB"/>
        </w:rPr>
        <w:t>grounding charts</w:t>
      </w:r>
      <w:r w:rsidR="00C34887" w:rsidRPr="00300AFD">
        <w:rPr>
          <w:spacing w:val="-2"/>
          <w:szCs w:val="22"/>
          <w:lang w:val="en-GB"/>
        </w:rPr>
        <w:t xml:space="preserve"> a</w:t>
      </w:r>
      <w:r w:rsidR="00213FD1" w:rsidRPr="00300AFD">
        <w:rPr>
          <w:spacing w:val="-2"/>
          <w:szCs w:val="22"/>
          <w:lang w:val="en-GB"/>
        </w:rPr>
        <w:t>nd charts for</w:t>
      </w:r>
      <w:r w:rsidR="007D0B0F" w:rsidRPr="00300AFD">
        <w:rPr>
          <w:spacing w:val="-2"/>
          <w:szCs w:val="22"/>
          <w:lang w:val="en-GB"/>
        </w:rPr>
        <w:t xml:space="preserve"> </w:t>
      </w:r>
      <w:r w:rsidR="00213FD1" w:rsidRPr="00300AFD">
        <w:rPr>
          <w:spacing w:val="-2"/>
          <w:szCs w:val="22"/>
          <w:lang w:val="en-GB"/>
        </w:rPr>
        <w:t>protection from electrical current, protection system charts, energising and phasing charts, drawings of internal and external connection for all terminal boards of all switchboards, cabinets and special equipment</w:t>
      </w:r>
      <w:r w:rsidR="007F46D3" w:rsidRPr="00300AFD">
        <w:rPr>
          <w:spacing w:val="-2"/>
          <w:szCs w:val="22"/>
          <w:lang w:val="en-GB"/>
        </w:rPr>
        <w:t xml:space="preserve">, </w:t>
      </w:r>
      <w:r w:rsidR="00CD0C19" w:rsidRPr="00300AFD">
        <w:rPr>
          <w:spacing w:val="-2"/>
          <w:szCs w:val="22"/>
          <w:lang w:val="en-GB"/>
        </w:rPr>
        <w:t xml:space="preserve">P&amp;I </w:t>
      </w:r>
      <w:r w:rsidR="00213FD1" w:rsidRPr="00300AFD">
        <w:rPr>
          <w:spacing w:val="-2"/>
          <w:szCs w:val="22"/>
          <w:lang w:val="en-GB"/>
        </w:rPr>
        <w:t>charts with marked measurement sites, general c</w:t>
      </w:r>
      <w:r w:rsidR="007F46D3" w:rsidRPr="00300AFD">
        <w:rPr>
          <w:spacing w:val="-2"/>
          <w:szCs w:val="22"/>
          <w:lang w:val="en-GB"/>
        </w:rPr>
        <w:t>onfigura</w:t>
      </w:r>
      <w:r w:rsidR="00213FD1" w:rsidRPr="00300AFD">
        <w:rPr>
          <w:spacing w:val="-2"/>
          <w:szCs w:val="22"/>
          <w:lang w:val="en-GB"/>
        </w:rPr>
        <w:t xml:space="preserve">tion chart of the control system, </w:t>
      </w:r>
      <w:r w:rsidR="00C21B89" w:rsidRPr="00300AFD">
        <w:rPr>
          <w:spacing w:val="-2"/>
          <w:szCs w:val="22"/>
          <w:lang w:val="en-GB"/>
        </w:rPr>
        <w:t>front designs of</w:t>
      </w:r>
      <w:r w:rsidR="007D0B0F" w:rsidRPr="00300AFD">
        <w:rPr>
          <w:spacing w:val="-2"/>
          <w:szCs w:val="22"/>
          <w:lang w:val="en-GB"/>
        </w:rPr>
        <w:t xml:space="preserve"> </w:t>
      </w:r>
      <w:r w:rsidR="00C21B89" w:rsidRPr="00300AFD">
        <w:rPr>
          <w:spacing w:val="-2"/>
          <w:szCs w:val="22"/>
          <w:lang w:val="en-GB"/>
        </w:rPr>
        <w:t>control panels/counters, drawings</w:t>
      </w:r>
      <w:r w:rsidR="007D0B0F" w:rsidRPr="00300AFD">
        <w:rPr>
          <w:spacing w:val="-2"/>
          <w:szCs w:val="22"/>
          <w:lang w:val="en-GB"/>
        </w:rPr>
        <w:t xml:space="preserve"> </w:t>
      </w:r>
      <w:r w:rsidR="00C21B89" w:rsidRPr="00300AFD">
        <w:rPr>
          <w:spacing w:val="-2"/>
          <w:szCs w:val="22"/>
          <w:lang w:val="en-GB"/>
        </w:rPr>
        <w:t>of workplace</w:t>
      </w:r>
      <w:r w:rsidR="007D0B0F" w:rsidRPr="00300AFD">
        <w:rPr>
          <w:spacing w:val="-2"/>
          <w:szCs w:val="22"/>
          <w:lang w:val="en-GB"/>
        </w:rPr>
        <w:t xml:space="preserve"> </w:t>
      </w:r>
      <w:r w:rsidR="00C21B89" w:rsidRPr="00300AFD">
        <w:rPr>
          <w:spacing w:val="-2"/>
          <w:szCs w:val="22"/>
          <w:lang w:val="en-GB"/>
        </w:rPr>
        <w:t xml:space="preserve">arrangement, </w:t>
      </w:r>
      <w:r w:rsidR="003A1C19" w:rsidRPr="00300AFD">
        <w:rPr>
          <w:spacing w:val="-2"/>
          <w:szCs w:val="22"/>
          <w:lang w:val="en-GB"/>
        </w:rPr>
        <w:t>I&amp;C</w:t>
      </w:r>
      <w:r w:rsidR="00C21B89" w:rsidRPr="00300AFD">
        <w:rPr>
          <w:spacing w:val="-2"/>
          <w:szCs w:val="22"/>
          <w:lang w:val="en-GB"/>
        </w:rPr>
        <w:t xml:space="preserve"> power supply chart</w:t>
      </w:r>
      <w:r w:rsidR="007F46D3" w:rsidRPr="00300AFD">
        <w:rPr>
          <w:spacing w:val="-2"/>
          <w:szCs w:val="22"/>
          <w:lang w:val="en-GB"/>
        </w:rPr>
        <w:t>, l</w:t>
      </w:r>
      <w:r w:rsidR="00CD0C19" w:rsidRPr="00300AFD">
        <w:rPr>
          <w:spacing w:val="-2"/>
          <w:szCs w:val="22"/>
          <w:lang w:val="en-GB"/>
        </w:rPr>
        <w:t>ogic</w:t>
      </w:r>
      <w:r w:rsidR="00C21B89" w:rsidRPr="00300AFD">
        <w:rPr>
          <w:spacing w:val="-2"/>
          <w:szCs w:val="22"/>
          <w:lang w:val="en-GB"/>
        </w:rPr>
        <w:t>al charts of</w:t>
      </w:r>
      <w:r w:rsidR="007D0B0F" w:rsidRPr="00300AFD">
        <w:rPr>
          <w:spacing w:val="-2"/>
          <w:szCs w:val="22"/>
          <w:lang w:val="en-GB"/>
        </w:rPr>
        <w:t xml:space="preserve"> </w:t>
      </w:r>
      <w:r w:rsidR="00C21B89" w:rsidRPr="00300AFD">
        <w:rPr>
          <w:spacing w:val="-2"/>
          <w:szCs w:val="22"/>
          <w:lang w:val="en-GB"/>
        </w:rPr>
        <w:t>the control system</w:t>
      </w:r>
      <w:r w:rsidR="00CD0C19" w:rsidRPr="00300AFD">
        <w:rPr>
          <w:spacing w:val="-2"/>
          <w:szCs w:val="22"/>
          <w:lang w:val="en-GB"/>
        </w:rPr>
        <w:t>, lin</w:t>
      </w:r>
      <w:r w:rsidR="00C21B89" w:rsidRPr="00300AFD">
        <w:rPr>
          <w:spacing w:val="-2"/>
          <w:szCs w:val="22"/>
          <w:lang w:val="en-GB"/>
        </w:rPr>
        <w:t>e charts for</w:t>
      </w:r>
      <w:r w:rsidR="007D0B0F" w:rsidRPr="00300AFD">
        <w:rPr>
          <w:spacing w:val="-2"/>
          <w:szCs w:val="22"/>
          <w:lang w:val="en-GB"/>
        </w:rPr>
        <w:t xml:space="preserve"> </w:t>
      </w:r>
      <w:r w:rsidR="00C21B89" w:rsidRPr="00300AFD">
        <w:rPr>
          <w:spacing w:val="-2"/>
          <w:szCs w:val="22"/>
          <w:lang w:val="en-GB"/>
        </w:rPr>
        <w:t>connection, terminal charts, position descriptions, views of switchboards, drawings of throttling elements, cabling charts, constructional drawings, etc</w:t>
      </w:r>
      <w:r w:rsidR="00C10208" w:rsidRPr="00300AFD">
        <w:rPr>
          <w:spacing w:val="-2"/>
          <w:szCs w:val="22"/>
          <w:lang w:val="en-GB"/>
        </w:rPr>
        <w:t>.</w:t>
      </w:r>
    </w:p>
    <w:p w14:paraId="64F7D139" w14:textId="77777777" w:rsidR="00842152" w:rsidRPr="00300AFD" w:rsidRDefault="007D0B0F" w:rsidP="00DC1C4A">
      <w:pPr>
        <w:pStyle w:val="Odstavec"/>
        <w:keepNext/>
        <w:rPr>
          <w:u w:val="single"/>
          <w:lang w:val="en-GB"/>
        </w:rPr>
      </w:pPr>
      <w:r w:rsidRPr="00300AFD">
        <w:rPr>
          <w:u w:val="single"/>
          <w:lang w:val="en-GB"/>
        </w:rPr>
        <w:lastRenderedPageBreak/>
        <w:t>In the list part</w:t>
      </w:r>
      <w:r w:rsidR="0054021E" w:rsidRPr="00300AFD">
        <w:rPr>
          <w:u w:val="single"/>
          <w:lang w:val="en-GB"/>
        </w:rPr>
        <w:t>:</w:t>
      </w:r>
      <w:r w:rsidR="00842152" w:rsidRPr="00300AFD">
        <w:rPr>
          <w:u w:val="single"/>
          <w:lang w:val="en-GB"/>
        </w:rPr>
        <w:t xml:space="preserve"> </w:t>
      </w:r>
    </w:p>
    <w:p w14:paraId="12226A6D" w14:textId="77777777" w:rsidR="00C10208" w:rsidRPr="00300AFD" w:rsidRDefault="004C54CA" w:rsidP="00C10208">
      <w:pPr>
        <w:rPr>
          <w:lang w:val="en-GB"/>
        </w:rPr>
      </w:pPr>
      <w:r w:rsidRPr="00300AFD">
        <w:rPr>
          <w:lang w:val="en-GB"/>
        </w:rPr>
        <w:t>The</w:t>
      </w:r>
      <w:r w:rsidR="004E5F06" w:rsidRPr="00300AFD">
        <w:rPr>
          <w:lang w:val="en-GB"/>
        </w:rPr>
        <w:t xml:space="preserve"> </w:t>
      </w:r>
      <w:r w:rsidRPr="00300AFD">
        <w:rPr>
          <w:lang w:val="en-GB"/>
        </w:rPr>
        <w:t>lists</w:t>
      </w:r>
      <w:r w:rsidR="004E5F06" w:rsidRPr="00300AFD">
        <w:rPr>
          <w:lang w:val="en-GB"/>
        </w:rPr>
        <w:t xml:space="preserve"> </w:t>
      </w:r>
      <w:r w:rsidRPr="00300AFD">
        <w:rPr>
          <w:lang w:val="en-GB"/>
        </w:rPr>
        <w:t>shall include lists of</w:t>
      </w:r>
      <w:r w:rsidR="004E5F06" w:rsidRPr="00300AFD">
        <w:rPr>
          <w:lang w:val="en-GB"/>
        </w:rPr>
        <w:t xml:space="preserve"> </w:t>
      </w:r>
      <w:r w:rsidRPr="00300AFD">
        <w:rPr>
          <w:lang w:val="en-GB"/>
        </w:rPr>
        <w:t>machines</w:t>
      </w:r>
      <w:r w:rsidR="004E5F06" w:rsidRPr="00300AFD">
        <w:rPr>
          <w:lang w:val="en-GB"/>
        </w:rPr>
        <w:t xml:space="preserve"> </w:t>
      </w:r>
      <w:r w:rsidRPr="00300AFD">
        <w:rPr>
          <w:lang w:val="en-GB"/>
        </w:rPr>
        <w:t>and devices</w:t>
      </w:r>
      <w:r w:rsidR="00C10208" w:rsidRPr="00300AFD">
        <w:rPr>
          <w:lang w:val="en-GB"/>
        </w:rPr>
        <w:t xml:space="preserve">, </w:t>
      </w:r>
      <w:r w:rsidRPr="00300AFD">
        <w:rPr>
          <w:lang w:val="en-GB"/>
        </w:rPr>
        <w:t>lists of</w:t>
      </w:r>
      <w:r w:rsidR="004E5F06" w:rsidRPr="00300AFD">
        <w:rPr>
          <w:lang w:val="en-GB"/>
        </w:rPr>
        <w:t xml:space="preserve"> </w:t>
      </w:r>
      <w:r w:rsidRPr="00300AFD">
        <w:rPr>
          <w:lang w:val="en-GB"/>
        </w:rPr>
        <w:t>pipelines</w:t>
      </w:r>
      <w:r w:rsidR="00C10208" w:rsidRPr="00300AFD">
        <w:rPr>
          <w:lang w:val="en-GB"/>
        </w:rPr>
        <w:t>, v</w:t>
      </w:r>
      <w:r w:rsidRPr="00300AFD">
        <w:rPr>
          <w:lang w:val="en-GB"/>
        </w:rPr>
        <w:t>alves and fittings</w:t>
      </w:r>
      <w:r w:rsidR="00C10208" w:rsidRPr="00300AFD">
        <w:rPr>
          <w:lang w:val="en-GB"/>
        </w:rPr>
        <w:t xml:space="preserve">, </w:t>
      </w:r>
      <w:r w:rsidR="00847BE6" w:rsidRPr="00300AFD">
        <w:rPr>
          <w:lang w:val="en-GB"/>
        </w:rPr>
        <w:t>including</w:t>
      </w:r>
      <w:r w:rsidR="00C10208" w:rsidRPr="00300AFD">
        <w:rPr>
          <w:lang w:val="en-GB"/>
        </w:rPr>
        <w:t xml:space="preserve"> regula</w:t>
      </w:r>
      <w:r w:rsidRPr="00300AFD">
        <w:rPr>
          <w:lang w:val="en-GB"/>
        </w:rPr>
        <w:t>tion elements</w:t>
      </w:r>
      <w:r w:rsidR="00C10208" w:rsidRPr="00300AFD">
        <w:rPr>
          <w:lang w:val="en-GB"/>
        </w:rPr>
        <w:t xml:space="preserve">, </w:t>
      </w:r>
      <w:r w:rsidRPr="00300AFD">
        <w:rPr>
          <w:lang w:val="en-GB"/>
        </w:rPr>
        <w:t>lists of electrical appliances</w:t>
      </w:r>
      <w:r w:rsidR="00513BFA" w:rsidRPr="00300AFD">
        <w:rPr>
          <w:lang w:val="en-GB"/>
        </w:rPr>
        <w:t xml:space="preserve">, </w:t>
      </w:r>
      <w:r w:rsidRPr="00300AFD">
        <w:rPr>
          <w:lang w:val="en-GB"/>
        </w:rPr>
        <w:t>lists of measurement circuits</w:t>
      </w:r>
      <w:r w:rsidR="00C10208" w:rsidRPr="00300AFD">
        <w:rPr>
          <w:lang w:val="en-GB"/>
        </w:rPr>
        <w:t xml:space="preserve">, </w:t>
      </w:r>
      <w:r w:rsidRPr="00300AFD">
        <w:rPr>
          <w:lang w:val="en-GB"/>
        </w:rPr>
        <w:t>lists of</w:t>
      </w:r>
      <w:r w:rsidR="004E5F06" w:rsidRPr="00300AFD">
        <w:rPr>
          <w:lang w:val="en-GB"/>
        </w:rPr>
        <w:t xml:space="preserve"> </w:t>
      </w:r>
      <w:r w:rsidRPr="00300AFD">
        <w:rPr>
          <w:lang w:val="en-GB"/>
        </w:rPr>
        <w:t>actuating elements</w:t>
      </w:r>
      <w:r w:rsidR="00513BFA" w:rsidRPr="00300AFD">
        <w:rPr>
          <w:lang w:val="en-GB"/>
        </w:rPr>
        <w:t xml:space="preserve">, </w:t>
      </w:r>
      <w:r w:rsidRPr="00300AFD">
        <w:rPr>
          <w:lang w:val="en-GB"/>
        </w:rPr>
        <w:t>lists of inputs and</w:t>
      </w:r>
      <w:r w:rsidR="004E5F06" w:rsidRPr="00300AFD">
        <w:rPr>
          <w:lang w:val="en-GB"/>
        </w:rPr>
        <w:t xml:space="preserve"> </w:t>
      </w:r>
      <w:r w:rsidRPr="00300AFD">
        <w:rPr>
          <w:lang w:val="en-GB"/>
        </w:rPr>
        <w:t>outputs of the automation stations, cable lists, etc</w:t>
      </w:r>
      <w:r w:rsidR="00513BFA" w:rsidRPr="00300AFD">
        <w:rPr>
          <w:lang w:val="en-GB"/>
        </w:rPr>
        <w:t>.</w:t>
      </w:r>
    </w:p>
    <w:p w14:paraId="4D598E98" w14:textId="77777777" w:rsidR="0034525B" w:rsidRPr="00300AFD" w:rsidRDefault="00872775" w:rsidP="003A7EB1">
      <w:pPr>
        <w:pStyle w:val="Odstavec"/>
        <w:rPr>
          <w:u w:val="single"/>
          <w:lang w:val="en-GB"/>
        </w:rPr>
      </w:pPr>
      <w:r w:rsidRPr="00300AFD">
        <w:rPr>
          <w:u w:val="single"/>
          <w:lang w:val="en-GB"/>
        </w:rPr>
        <w:t>In the computational part</w:t>
      </w:r>
      <w:r w:rsidR="0054021E" w:rsidRPr="00300AFD">
        <w:rPr>
          <w:u w:val="single"/>
          <w:lang w:val="en-GB"/>
        </w:rPr>
        <w:t>:</w:t>
      </w:r>
    </w:p>
    <w:p w14:paraId="7FC0437E" w14:textId="77777777" w:rsidR="00513BFA" w:rsidRPr="00300AFD" w:rsidRDefault="00872775" w:rsidP="008A02E0">
      <w:pPr>
        <w:rPr>
          <w:szCs w:val="24"/>
          <w:lang w:val="en-GB"/>
        </w:rPr>
      </w:pPr>
      <w:r w:rsidRPr="00300AFD">
        <w:rPr>
          <w:szCs w:val="24"/>
          <w:lang w:val="en-GB"/>
        </w:rPr>
        <w:t>The computations shall be drawn up in the necessary extent</w:t>
      </w:r>
      <w:r w:rsidR="004E5F06" w:rsidRPr="00300AFD">
        <w:rPr>
          <w:szCs w:val="24"/>
          <w:lang w:val="en-GB"/>
        </w:rPr>
        <w:t xml:space="preserve"> </w:t>
      </w:r>
      <w:r w:rsidRPr="00300AFD">
        <w:rPr>
          <w:szCs w:val="24"/>
          <w:lang w:val="en-GB"/>
        </w:rPr>
        <w:t>and in a checkable form</w:t>
      </w:r>
      <w:r w:rsidR="00A157CC" w:rsidRPr="00300AFD">
        <w:rPr>
          <w:szCs w:val="24"/>
          <w:lang w:val="en-GB"/>
        </w:rPr>
        <w:t>.</w:t>
      </w:r>
    </w:p>
    <w:p w14:paraId="0DEA36A8" w14:textId="77777777" w:rsidR="0055665D" w:rsidRPr="00300AFD" w:rsidRDefault="00B17C2F" w:rsidP="008A02E0">
      <w:pPr>
        <w:rPr>
          <w:szCs w:val="24"/>
          <w:lang w:val="en-GB"/>
        </w:rPr>
      </w:pPr>
      <w:r w:rsidRPr="00300AFD">
        <w:rPr>
          <w:szCs w:val="24"/>
          <w:lang w:val="en-GB"/>
        </w:rPr>
        <w:t>The computations shall include computations of</w:t>
      </w:r>
      <w:r w:rsidR="004E5F06" w:rsidRPr="00300AFD">
        <w:rPr>
          <w:szCs w:val="24"/>
          <w:lang w:val="en-GB"/>
        </w:rPr>
        <w:t xml:space="preserve"> </w:t>
      </w:r>
      <w:r w:rsidRPr="00300AFD">
        <w:rPr>
          <w:szCs w:val="24"/>
          <w:lang w:val="en-GB"/>
        </w:rPr>
        <w:t xml:space="preserve">steel structures, pressure parts, balance computations, strength </w:t>
      </w:r>
      <w:r w:rsidR="00513BFA" w:rsidRPr="00300AFD">
        <w:rPr>
          <w:szCs w:val="24"/>
          <w:lang w:val="en-GB"/>
        </w:rPr>
        <w:t>anal</w:t>
      </w:r>
      <w:r w:rsidRPr="00300AFD">
        <w:rPr>
          <w:szCs w:val="24"/>
          <w:lang w:val="en-GB"/>
        </w:rPr>
        <w:t>yses</w:t>
      </w:r>
      <w:r w:rsidR="00513BFA" w:rsidRPr="00300AFD">
        <w:rPr>
          <w:szCs w:val="24"/>
          <w:lang w:val="en-GB"/>
        </w:rPr>
        <w:t xml:space="preserve">, </w:t>
      </w:r>
      <w:r w:rsidRPr="00300AFD">
        <w:rPr>
          <w:szCs w:val="24"/>
          <w:lang w:val="en-GB"/>
        </w:rPr>
        <w:t>reliability computations</w:t>
      </w:r>
      <w:r w:rsidR="00513BFA" w:rsidRPr="00300AFD">
        <w:rPr>
          <w:szCs w:val="24"/>
          <w:lang w:val="en-GB"/>
        </w:rPr>
        <w:t xml:space="preserve">, </w:t>
      </w:r>
      <w:r w:rsidRPr="00300AFD">
        <w:rPr>
          <w:szCs w:val="24"/>
          <w:lang w:val="en-GB"/>
        </w:rPr>
        <w:t xml:space="preserve">computations of </w:t>
      </w:r>
      <w:r w:rsidR="00FC647C" w:rsidRPr="00300AFD">
        <w:rPr>
          <w:szCs w:val="24"/>
          <w:lang w:val="en-GB"/>
        </w:rPr>
        <w:t>regula</w:t>
      </w:r>
      <w:r w:rsidRPr="00300AFD">
        <w:rPr>
          <w:szCs w:val="24"/>
          <w:lang w:val="en-GB"/>
        </w:rPr>
        <w:t xml:space="preserve">tion </w:t>
      </w:r>
      <w:r w:rsidR="00FC647C" w:rsidRPr="00300AFD">
        <w:rPr>
          <w:szCs w:val="24"/>
          <w:lang w:val="en-GB"/>
        </w:rPr>
        <w:t>v</w:t>
      </w:r>
      <w:r w:rsidRPr="00300AFD">
        <w:rPr>
          <w:szCs w:val="24"/>
          <w:lang w:val="en-GB"/>
        </w:rPr>
        <w:t>alves</w:t>
      </w:r>
      <w:r w:rsidR="00FC647C" w:rsidRPr="00300AFD">
        <w:rPr>
          <w:szCs w:val="24"/>
          <w:lang w:val="en-GB"/>
        </w:rPr>
        <w:t xml:space="preserve"> a</w:t>
      </w:r>
      <w:r w:rsidRPr="00300AFD">
        <w:rPr>
          <w:szCs w:val="24"/>
          <w:lang w:val="en-GB"/>
        </w:rPr>
        <w:t>nd throttling elements</w:t>
      </w:r>
      <w:r w:rsidR="00FC647C" w:rsidRPr="00300AFD">
        <w:rPr>
          <w:szCs w:val="24"/>
          <w:lang w:val="en-GB"/>
        </w:rPr>
        <w:t xml:space="preserve"> (c</w:t>
      </w:r>
      <w:r w:rsidRPr="00300AFD">
        <w:rPr>
          <w:szCs w:val="24"/>
          <w:lang w:val="en-GB"/>
        </w:rPr>
        <w:t>urtain</w:t>
      </w:r>
      <w:r w:rsidR="00FC647C" w:rsidRPr="00300AFD">
        <w:rPr>
          <w:szCs w:val="24"/>
          <w:lang w:val="en-GB"/>
        </w:rPr>
        <w:t xml:space="preserve">, </w:t>
      </w:r>
      <w:r w:rsidRPr="00300AFD">
        <w:rPr>
          <w:szCs w:val="24"/>
          <w:lang w:val="en-GB"/>
        </w:rPr>
        <w:t>nozzles</w:t>
      </w:r>
      <w:r w:rsidR="00FC647C" w:rsidRPr="00300AFD">
        <w:rPr>
          <w:szCs w:val="24"/>
          <w:lang w:val="en-GB"/>
        </w:rPr>
        <w:t>)</w:t>
      </w:r>
      <w:r w:rsidR="00513BFA" w:rsidRPr="00300AFD">
        <w:rPr>
          <w:szCs w:val="24"/>
          <w:lang w:val="en-GB"/>
        </w:rPr>
        <w:t xml:space="preserve">, </w:t>
      </w:r>
      <w:r w:rsidR="008A6550" w:rsidRPr="00300AFD">
        <w:rPr>
          <w:szCs w:val="24"/>
          <w:lang w:val="en-GB"/>
        </w:rPr>
        <w:t>computations of production of waste heat</w:t>
      </w:r>
      <w:r w:rsidR="00513BFA" w:rsidRPr="00300AFD">
        <w:rPr>
          <w:szCs w:val="24"/>
          <w:lang w:val="en-GB"/>
        </w:rPr>
        <w:t xml:space="preserve">, </w:t>
      </w:r>
      <w:r w:rsidR="008A6550" w:rsidRPr="00300AFD">
        <w:rPr>
          <w:szCs w:val="24"/>
          <w:lang w:val="en-GB"/>
        </w:rPr>
        <w:t>computations of</w:t>
      </w:r>
      <w:r w:rsidR="004E5F06" w:rsidRPr="00300AFD">
        <w:rPr>
          <w:szCs w:val="24"/>
          <w:lang w:val="en-GB"/>
        </w:rPr>
        <w:t xml:space="preserve"> </w:t>
      </w:r>
      <w:r w:rsidR="008A6550" w:rsidRPr="00300AFD">
        <w:rPr>
          <w:szCs w:val="24"/>
          <w:lang w:val="en-GB"/>
        </w:rPr>
        <w:t>voltage and</w:t>
      </w:r>
      <w:r w:rsidR="004E5F06" w:rsidRPr="00300AFD">
        <w:rPr>
          <w:szCs w:val="24"/>
          <w:lang w:val="en-GB"/>
        </w:rPr>
        <w:t xml:space="preserve"> </w:t>
      </w:r>
      <w:r w:rsidR="008A6550" w:rsidRPr="00300AFD">
        <w:rPr>
          <w:szCs w:val="24"/>
          <w:lang w:val="en-GB"/>
        </w:rPr>
        <w:t>short-circuit characteristics</w:t>
      </w:r>
      <w:r w:rsidR="00513BFA" w:rsidRPr="00300AFD">
        <w:rPr>
          <w:szCs w:val="24"/>
          <w:lang w:val="en-GB"/>
        </w:rPr>
        <w:t xml:space="preserve">, </w:t>
      </w:r>
      <w:r w:rsidR="008A6550" w:rsidRPr="00300AFD">
        <w:rPr>
          <w:szCs w:val="24"/>
          <w:lang w:val="en-GB"/>
        </w:rPr>
        <w:t>computations of occupancy of cable</w:t>
      </w:r>
      <w:r w:rsidR="004E5F06" w:rsidRPr="00300AFD">
        <w:rPr>
          <w:szCs w:val="24"/>
          <w:lang w:val="en-GB"/>
        </w:rPr>
        <w:t xml:space="preserve"> </w:t>
      </w:r>
      <w:r w:rsidR="008A6550" w:rsidRPr="00300AFD">
        <w:rPr>
          <w:szCs w:val="24"/>
          <w:lang w:val="en-GB"/>
        </w:rPr>
        <w:t>routes, etc</w:t>
      </w:r>
      <w:r w:rsidR="00513BFA" w:rsidRPr="00300AFD">
        <w:rPr>
          <w:szCs w:val="24"/>
          <w:lang w:val="en-GB"/>
        </w:rPr>
        <w:t>.</w:t>
      </w:r>
      <w:r w:rsidR="00EA0972" w:rsidRPr="00300AFD">
        <w:rPr>
          <w:szCs w:val="24"/>
          <w:lang w:val="en-GB"/>
        </w:rPr>
        <w:t xml:space="preserve"> </w:t>
      </w:r>
    </w:p>
    <w:p w14:paraId="6D3F8480" w14:textId="77777777" w:rsidR="0055665D" w:rsidRPr="00300AFD" w:rsidRDefault="00EC0EFA" w:rsidP="0055665D">
      <w:pPr>
        <w:rPr>
          <w:lang w:val="en-GB"/>
        </w:rPr>
      </w:pPr>
      <w:r w:rsidRPr="00300AFD">
        <w:rPr>
          <w:lang w:val="en-GB"/>
        </w:rPr>
        <w:t xml:space="preserve">All parts of the </w:t>
      </w:r>
      <w:r w:rsidR="00475E23" w:rsidRPr="00300AFD">
        <w:rPr>
          <w:lang w:val="en-GB"/>
        </w:rPr>
        <w:t>documentation</w:t>
      </w:r>
      <w:r w:rsidR="0055665D" w:rsidRPr="00300AFD">
        <w:rPr>
          <w:lang w:val="en-GB"/>
        </w:rPr>
        <w:t xml:space="preserve"> mus</w:t>
      </w:r>
      <w:r w:rsidRPr="00300AFD">
        <w:rPr>
          <w:lang w:val="en-GB"/>
        </w:rPr>
        <w:t>t</w:t>
      </w:r>
      <w:r w:rsidR="004E5F06" w:rsidRPr="00300AFD">
        <w:rPr>
          <w:lang w:val="en-GB"/>
        </w:rPr>
        <w:t xml:space="preserve"> </w:t>
      </w:r>
      <w:r w:rsidRPr="00300AFD">
        <w:rPr>
          <w:lang w:val="en-GB"/>
        </w:rPr>
        <w:t>be mutually interconnected</w:t>
      </w:r>
      <w:r w:rsidR="004E5F06" w:rsidRPr="00300AFD">
        <w:rPr>
          <w:lang w:val="en-GB"/>
        </w:rPr>
        <w:t xml:space="preserve"> </w:t>
      </w:r>
      <w:r w:rsidRPr="00300AFD">
        <w:rPr>
          <w:lang w:val="en-GB"/>
        </w:rPr>
        <w:t>by</w:t>
      </w:r>
      <w:r w:rsidR="004E5F06" w:rsidRPr="00300AFD">
        <w:rPr>
          <w:lang w:val="en-GB"/>
        </w:rPr>
        <w:t xml:space="preserve"> </w:t>
      </w:r>
      <w:r w:rsidRPr="00300AFD">
        <w:rPr>
          <w:lang w:val="en-GB"/>
        </w:rPr>
        <w:t>references for the purpose of</w:t>
      </w:r>
      <w:r w:rsidR="004E5F06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an easy </w:t>
      </w:r>
      <w:r w:rsidR="0055665D" w:rsidRPr="00300AFD">
        <w:rPr>
          <w:lang w:val="en-GB"/>
        </w:rPr>
        <w:t>orienta</w:t>
      </w:r>
      <w:r w:rsidRPr="00300AFD">
        <w:rPr>
          <w:lang w:val="en-GB"/>
        </w:rPr>
        <w:t xml:space="preserve">tion in the </w:t>
      </w:r>
      <w:r w:rsidR="00406F30" w:rsidRPr="00300AFD">
        <w:rPr>
          <w:lang w:val="en-GB"/>
        </w:rPr>
        <w:t>documentation</w:t>
      </w:r>
      <w:r w:rsidR="0055665D" w:rsidRPr="00300AFD">
        <w:rPr>
          <w:lang w:val="en-GB"/>
        </w:rPr>
        <w:t xml:space="preserve"> a</w:t>
      </w:r>
      <w:r w:rsidRPr="00300AFD">
        <w:rPr>
          <w:lang w:val="en-GB"/>
        </w:rPr>
        <w:t>nd effective work with the</w:t>
      </w:r>
      <w:r w:rsidR="0055665D" w:rsidRPr="00300AFD">
        <w:rPr>
          <w:lang w:val="en-GB"/>
        </w:rPr>
        <w:t> do</w:t>
      </w:r>
      <w:r w:rsidRPr="00300AFD">
        <w:rPr>
          <w:lang w:val="en-GB"/>
        </w:rPr>
        <w:t>c</w:t>
      </w:r>
      <w:r w:rsidR="0055665D" w:rsidRPr="00300AFD">
        <w:rPr>
          <w:lang w:val="en-GB"/>
        </w:rPr>
        <w:t>umenta</w:t>
      </w:r>
      <w:r w:rsidRPr="00300AFD">
        <w:rPr>
          <w:lang w:val="en-GB"/>
        </w:rPr>
        <w:t>tion</w:t>
      </w:r>
      <w:r w:rsidR="0055665D" w:rsidRPr="00300AFD">
        <w:rPr>
          <w:lang w:val="en-GB"/>
        </w:rPr>
        <w:t>.</w:t>
      </w:r>
    </w:p>
    <w:p w14:paraId="38CB088E" w14:textId="75A2E03F" w:rsidR="00216B0A" w:rsidRPr="00300AFD" w:rsidRDefault="00EC0EFA" w:rsidP="00077623">
      <w:pPr>
        <w:rPr>
          <w:szCs w:val="24"/>
          <w:lang w:val="en-GB"/>
        </w:rPr>
      </w:pPr>
      <w:r w:rsidRPr="00300AFD">
        <w:rPr>
          <w:szCs w:val="24"/>
          <w:lang w:val="en-GB"/>
        </w:rPr>
        <w:t>The</w:t>
      </w:r>
      <w:r w:rsidR="004E5F06" w:rsidRPr="00300AFD">
        <w:rPr>
          <w:szCs w:val="24"/>
          <w:lang w:val="en-GB"/>
        </w:rPr>
        <w:t xml:space="preserve"> </w:t>
      </w:r>
      <w:r w:rsidRPr="00300AFD">
        <w:rPr>
          <w:szCs w:val="24"/>
          <w:lang w:val="en-GB"/>
        </w:rPr>
        <w:t>computations of steel structures, pressure devices, safety equipment etc. must be carried out by an authorised or</w:t>
      </w:r>
      <w:r w:rsidR="00DA0A15" w:rsidRPr="00300AFD">
        <w:rPr>
          <w:szCs w:val="24"/>
          <w:lang w:val="en-GB"/>
        </w:rPr>
        <w:t xml:space="preserve"> </w:t>
      </w:r>
      <w:r w:rsidRPr="00300AFD">
        <w:rPr>
          <w:szCs w:val="24"/>
          <w:lang w:val="en-GB"/>
        </w:rPr>
        <w:t>n</w:t>
      </w:r>
      <w:r w:rsidR="00DA0A15" w:rsidRPr="00300AFD">
        <w:rPr>
          <w:szCs w:val="24"/>
          <w:lang w:val="en-GB"/>
        </w:rPr>
        <w:t>otifi</w:t>
      </w:r>
      <w:r w:rsidRPr="00300AFD">
        <w:rPr>
          <w:szCs w:val="24"/>
          <w:lang w:val="en-GB"/>
        </w:rPr>
        <w:t>ed person according to applicable legislation of the Czech Republic</w:t>
      </w:r>
      <w:r w:rsidR="00EA0972" w:rsidRPr="00300AFD">
        <w:rPr>
          <w:szCs w:val="24"/>
          <w:lang w:val="en-GB"/>
        </w:rPr>
        <w:t>.</w:t>
      </w:r>
    </w:p>
    <w:p w14:paraId="6013F258" w14:textId="77777777" w:rsidR="00A72F4F" w:rsidRPr="00300AFD" w:rsidRDefault="009E514F" w:rsidP="00781BCA">
      <w:pPr>
        <w:pStyle w:val="Nadpis4"/>
        <w:rPr>
          <w:lang w:val="en-GB"/>
        </w:rPr>
      </w:pPr>
      <w:bookmarkStart w:id="73" w:name="_Toc119499215"/>
      <w:r w:rsidRPr="00300AFD">
        <w:rPr>
          <w:lang w:val="en-GB"/>
        </w:rPr>
        <w:t>Documents</w:t>
      </w:r>
      <w:bookmarkEnd w:id="73"/>
    </w:p>
    <w:p w14:paraId="78451419" w14:textId="77777777" w:rsidR="00A72F4F" w:rsidRPr="00300AFD" w:rsidRDefault="009E514F" w:rsidP="00A72F4F">
      <w:pPr>
        <w:keepNext/>
        <w:spacing w:before="60" w:after="60"/>
        <w:rPr>
          <w:lang w:val="en-GB"/>
        </w:rPr>
      </w:pPr>
      <w:r w:rsidRPr="00300AFD">
        <w:rPr>
          <w:lang w:val="en-GB"/>
        </w:rPr>
        <w:t>It is necessary to submit</w:t>
      </w:r>
      <w:r w:rsidR="00A72F4F" w:rsidRPr="00300AFD">
        <w:rPr>
          <w:lang w:val="en-GB"/>
        </w:rPr>
        <w:t xml:space="preserve"> </w:t>
      </w:r>
      <w:r w:rsidRPr="00300AFD">
        <w:rPr>
          <w:lang w:val="en-GB"/>
        </w:rPr>
        <w:t>documents</w:t>
      </w:r>
      <w:r w:rsidR="00A72F4F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from the </w:t>
      </w:r>
      <w:r w:rsidR="000E1393" w:rsidRPr="00300AFD">
        <w:rPr>
          <w:smallCaps/>
          <w:lang w:val="en-GB"/>
        </w:rPr>
        <w:t>Design</w:t>
      </w:r>
      <w:r w:rsidRPr="00300AFD">
        <w:rPr>
          <w:smallCaps/>
          <w:lang w:val="en-GB"/>
        </w:rPr>
        <w:t xml:space="preserve"> </w:t>
      </w:r>
      <w:r w:rsidRPr="00300AFD">
        <w:rPr>
          <w:szCs w:val="22"/>
          <w:lang w:val="en-GB"/>
        </w:rPr>
        <w:t>preparation,</w:t>
      </w:r>
      <w:r w:rsidR="00A72F4F" w:rsidRPr="00300AFD">
        <w:rPr>
          <w:smallCaps/>
          <w:lang w:val="en-GB"/>
        </w:rPr>
        <w:t xml:space="preserve"> </w:t>
      </w:r>
      <w:r w:rsidRPr="00300AFD">
        <w:rPr>
          <w:lang w:val="en-GB"/>
        </w:rPr>
        <w:t>such as</w:t>
      </w:r>
      <w:r w:rsidR="00A72F4F" w:rsidRPr="00300AFD">
        <w:rPr>
          <w:lang w:val="en-GB"/>
        </w:rPr>
        <w:t>:</w:t>
      </w:r>
    </w:p>
    <w:p w14:paraId="0D210623" w14:textId="77777777" w:rsidR="00A72F4F" w:rsidRPr="00300AFD" w:rsidRDefault="009E514F" w:rsidP="007561CB">
      <w:pPr>
        <w:pStyle w:val="Odrka"/>
        <w:rPr>
          <w:lang w:val="en-GB"/>
        </w:rPr>
      </w:pPr>
      <w:r w:rsidRPr="00300AFD">
        <w:rPr>
          <w:lang w:val="en-GB"/>
        </w:rPr>
        <w:t>overview</w:t>
      </w:r>
      <w:r w:rsidR="004E5F06" w:rsidRPr="00300AFD">
        <w:rPr>
          <w:lang w:val="en-GB"/>
        </w:rPr>
        <w:t xml:space="preserve"> </w:t>
      </w:r>
      <w:r w:rsidRPr="00300AFD">
        <w:rPr>
          <w:lang w:val="en-GB"/>
        </w:rPr>
        <w:t>of</w:t>
      </w:r>
      <w:r w:rsidR="004E5F06" w:rsidRPr="00300AFD">
        <w:rPr>
          <w:lang w:val="en-GB"/>
        </w:rPr>
        <w:t xml:space="preserve"> </w:t>
      </w:r>
      <w:r w:rsidRPr="00300AFD">
        <w:rPr>
          <w:lang w:val="en-GB"/>
        </w:rPr>
        <w:t>map</w:t>
      </w:r>
      <w:r w:rsidR="004E5F06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and </w:t>
      </w:r>
      <w:r w:rsidR="00A72F4F" w:rsidRPr="00300AFD">
        <w:rPr>
          <w:lang w:val="en-GB"/>
        </w:rPr>
        <w:t xml:space="preserve">geodetic </w:t>
      </w:r>
      <w:r w:rsidRPr="00300AFD">
        <w:rPr>
          <w:lang w:val="en-GB"/>
        </w:rPr>
        <w:t>background materials used</w:t>
      </w:r>
      <w:r w:rsidR="00A72F4F" w:rsidRPr="00300AFD">
        <w:rPr>
          <w:lang w:val="en-GB"/>
        </w:rPr>
        <w:t>,</w:t>
      </w:r>
    </w:p>
    <w:p w14:paraId="46F5145A" w14:textId="77777777" w:rsidR="0007288D" w:rsidRPr="00300AFD" w:rsidRDefault="009E514F" w:rsidP="007561CB">
      <w:pPr>
        <w:pStyle w:val="Odrka"/>
        <w:rPr>
          <w:lang w:val="en-GB"/>
        </w:rPr>
      </w:pPr>
      <w:r w:rsidRPr="00300AFD">
        <w:rPr>
          <w:lang w:val="en-GB"/>
        </w:rPr>
        <w:t>documents</w:t>
      </w:r>
      <w:r w:rsidR="00A72F4F" w:rsidRPr="00300AFD">
        <w:rPr>
          <w:lang w:val="en-GB"/>
        </w:rPr>
        <w:t xml:space="preserve"> </w:t>
      </w:r>
      <w:r w:rsidRPr="00300AFD">
        <w:rPr>
          <w:lang w:val="en-GB"/>
        </w:rPr>
        <w:t>arising in the process</w:t>
      </w:r>
      <w:r w:rsidR="004E5F06" w:rsidRPr="00300AFD">
        <w:rPr>
          <w:lang w:val="en-GB"/>
        </w:rPr>
        <w:t xml:space="preserve"> </w:t>
      </w:r>
      <w:r w:rsidRPr="00300AFD">
        <w:rPr>
          <w:lang w:val="en-GB"/>
        </w:rPr>
        <w:t>of</w:t>
      </w:r>
      <w:r w:rsidR="004E5F06" w:rsidRPr="00300AFD">
        <w:rPr>
          <w:lang w:val="en-GB"/>
        </w:rPr>
        <w:t xml:space="preserve"> </w:t>
      </w:r>
      <w:r w:rsidRPr="00300AFD">
        <w:rPr>
          <w:lang w:val="en-GB"/>
        </w:rPr>
        <w:t>creation of the</w:t>
      </w:r>
      <w:r w:rsidR="00A72F4F" w:rsidRPr="00300AFD">
        <w:rPr>
          <w:lang w:val="en-GB"/>
        </w:rPr>
        <w:t xml:space="preserve"> </w:t>
      </w:r>
      <w:r w:rsidR="000E1393" w:rsidRPr="00300AFD">
        <w:rPr>
          <w:smallCaps/>
          <w:lang w:val="en-GB"/>
        </w:rPr>
        <w:t>Design</w:t>
      </w:r>
      <w:r w:rsidR="00A72F4F" w:rsidRPr="00300AFD">
        <w:rPr>
          <w:lang w:val="en-GB"/>
        </w:rPr>
        <w:t xml:space="preserve"> (</w:t>
      </w:r>
      <w:r w:rsidRPr="00300AFD">
        <w:rPr>
          <w:lang w:val="en-GB"/>
        </w:rPr>
        <w:t xml:space="preserve">e.g. approved exceptions from </w:t>
      </w:r>
      <w:r w:rsidR="00A72F4F" w:rsidRPr="00300AFD">
        <w:rPr>
          <w:lang w:val="en-GB"/>
        </w:rPr>
        <w:t>ČSN, certifi</w:t>
      </w:r>
      <w:r w:rsidRPr="00300AFD">
        <w:rPr>
          <w:lang w:val="en-GB"/>
        </w:rPr>
        <w:t>cates</w:t>
      </w:r>
      <w:r w:rsidR="004E5F06" w:rsidRPr="00300AFD">
        <w:rPr>
          <w:lang w:val="en-GB"/>
        </w:rPr>
        <w:t xml:space="preserve"> </w:t>
      </w:r>
      <w:r w:rsidRPr="00300AFD">
        <w:rPr>
          <w:lang w:val="en-GB"/>
        </w:rPr>
        <w:t>of</w:t>
      </w:r>
      <w:r w:rsidR="004E5F06" w:rsidRPr="00300AFD">
        <w:rPr>
          <w:lang w:val="en-GB"/>
        </w:rPr>
        <w:t xml:space="preserve"> </w:t>
      </w:r>
      <w:r w:rsidRPr="00300AFD">
        <w:rPr>
          <w:lang w:val="en-GB"/>
        </w:rPr>
        <w:t>conformity, etc</w:t>
      </w:r>
      <w:r w:rsidR="00A72F4F" w:rsidRPr="00300AFD">
        <w:rPr>
          <w:lang w:val="en-GB"/>
        </w:rPr>
        <w:t>.),</w:t>
      </w:r>
    </w:p>
    <w:p w14:paraId="431A9DE8" w14:textId="77777777" w:rsidR="00A72F4F" w:rsidRPr="00300AFD" w:rsidRDefault="006F4E88" w:rsidP="007561CB">
      <w:pPr>
        <w:pStyle w:val="Odrka"/>
        <w:rPr>
          <w:lang w:val="en-GB"/>
        </w:rPr>
      </w:pPr>
      <w:r w:rsidRPr="00300AFD">
        <w:rPr>
          <w:lang w:val="en-GB"/>
        </w:rPr>
        <w:t>list of reserved technical facilities</w:t>
      </w:r>
      <w:r w:rsidR="00EA0972" w:rsidRPr="00300AFD">
        <w:rPr>
          <w:lang w:val="en-GB"/>
        </w:rPr>
        <w:t>,</w:t>
      </w:r>
    </w:p>
    <w:p w14:paraId="6F28A59F" w14:textId="77777777" w:rsidR="00A72F4F" w:rsidRPr="00300AFD" w:rsidRDefault="006F4E88" w:rsidP="007561CB">
      <w:pPr>
        <w:pStyle w:val="Odrka"/>
        <w:rPr>
          <w:lang w:val="en-GB"/>
        </w:rPr>
      </w:pPr>
      <w:r w:rsidRPr="00300AFD">
        <w:rPr>
          <w:lang w:val="en-GB"/>
        </w:rPr>
        <w:t>records from c</w:t>
      </w:r>
      <w:r w:rsidR="00A72F4F" w:rsidRPr="00300AFD">
        <w:rPr>
          <w:lang w:val="en-GB"/>
        </w:rPr>
        <w:t>on</w:t>
      </w:r>
      <w:r w:rsidRPr="00300AFD">
        <w:rPr>
          <w:lang w:val="en-GB"/>
        </w:rPr>
        <w:t>sultations</w:t>
      </w:r>
      <w:r w:rsidR="00A72F4F" w:rsidRPr="00300AFD">
        <w:rPr>
          <w:lang w:val="en-GB"/>
        </w:rPr>
        <w:t xml:space="preserve"> </w:t>
      </w:r>
      <w:r w:rsidR="00847BE6" w:rsidRPr="00300AFD">
        <w:rPr>
          <w:lang w:val="en-GB"/>
        </w:rPr>
        <w:t>in the course</w:t>
      </w:r>
      <w:r w:rsidR="00E4105C" w:rsidRPr="00300AFD">
        <w:rPr>
          <w:lang w:val="en-GB"/>
        </w:rPr>
        <w:t xml:space="preserve"> </w:t>
      </w:r>
      <w:r w:rsidR="00847BE6" w:rsidRPr="00300AFD">
        <w:rPr>
          <w:lang w:val="en-GB"/>
        </w:rPr>
        <w:t>of</w:t>
      </w:r>
      <w:r w:rsidR="00A72F4F" w:rsidRPr="00300AFD">
        <w:rPr>
          <w:lang w:val="en-GB"/>
        </w:rPr>
        <w:t xml:space="preserve"> </w:t>
      </w:r>
      <w:r w:rsidR="00475E23" w:rsidRPr="00300AFD">
        <w:rPr>
          <w:lang w:val="en-GB"/>
        </w:rPr>
        <w:t>documentation</w:t>
      </w:r>
      <w:r w:rsidRPr="00300AFD">
        <w:rPr>
          <w:lang w:val="en-GB"/>
        </w:rPr>
        <w:t xml:space="preserve"> preparation</w:t>
      </w:r>
      <w:r w:rsidR="00A72F4F" w:rsidRPr="00300AFD">
        <w:rPr>
          <w:lang w:val="en-GB"/>
        </w:rPr>
        <w:t>, p</w:t>
      </w:r>
      <w:r w:rsidRPr="00300AFD">
        <w:rPr>
          <w:lang w:val="en-GB"/>
        </w:rPr>
        <w:t>ossibly</w:t>
      </w:r>
      <w:r w:rsidR="004E5F06" w:rsidRPr="00300AFD">
        <w:rPr>
          <w:lang w:val="en-GB"/>
        </w:rPr>
        <w:t xml:space="preserve"> </w:t>
      </w:r>
      <w:r w:rsidRPr="00300AFD">
        <w:rPr>
          <w:lang w:val="en-GB"/>
        </w:rPr>
        <w:t>other</w:t>
      </w:r>
      <w:r w:rsidR="00A72F4F" w:rsidRPr="00300AFD">
        <w:rPr>
          <w:lang w:val="en-GB"/>
        </w:rPr>
        <w:t xml:space="preserve"> </w:t>
      </w:r>
      <w:r w:rsidR="009E514F" w:rsidRPr="00300AFD">
        <w:rPr>
          <w:lang w:val="en-GB"/>
        </w:rPr>
        <w:t>documents</w:t>
      </w:r>
      <w:r w:rsidR="00A72F4F" w:rsidRPr="00300AFD">
        <w:rPr>
          <w:lang w:val="en-GB"/>
        </w:rPr>
        <w:t xml:space="preserve"> </w:t>
      </w:r>
      <w:r w:rsidR="00EE29EA" w:rsidRPr="00300AFD">
        <w:rPr>
          <w:lang w:val="en-GB"/>
        </w:rPr>
        <w:t>arising in the</w:t>
      </w:r>
      <w:r w:rsidR="00A72F4F" w:rsidRPr="00300AFD">
        <w:rPr>
          <w:lang w:val="en-GB"/>
        </w:rPr>
        <w:t> proces</w:t>
      </w:r>
      <w:r w:rsidR="00EE29EA" w:rsidRPr="00300AFD">
        <w:rPr>
          <w:lang w:val="en-GB"/>
        </w:rPr>
        <w:t>s</w:t>
      </w:r>
      <w:r w:rsidR="00A72F4F" w:rsidRPr="00300AFD">
        <w:rPr>
          <w:lang w:val="en-GB"/>
        </w:rPr>
        <w:t xml:space="preserve"> </w:t>
      </w:r>
      <w:r w:rsidR="00EE29EA" w:rsidRPr="00300AFD">
        <w:rPr>
          <w:lang w:val="en-GB"/>
        </w:rPr>
        <w:t>of</w:t>
      </w:r>
      <w:r w:rsidR="00A72F4F" w:rsidRPr="00300AFD">
        <w:rPr>
          <w:lang w:val="en-GB"/>
        </w:rPr>
        <w:t xml:space="preserve"> </w:t>
      </w:r>
      <w:r w:rsidR="000E1393" w:rsidRPr="00300AFD">
        <w:rPr>
          <w:smallCaps/>
          <w:lang w:val="en-GB"/>
        </w:rPr>
        <w:t>Design</w:t>
      </w:r>
      <w:r w:rsidR="00A72F4F" w:rsidRPr="00300AFD">
        <w:rPr>
          <w:lang w:val="en-GB"/>
        </w:rPr>
        <w:t xml:space="preserve"> p</w:t>
      </w:r>
      <w:r w:rsidR="00EE29EA" w:rsidRPr="00300AFD">
        <w:rPr>
          <w:lang w:val="en-GB"/>
        </w:rPr>
        <w:t>reparation, etc</w:t>
      </w:r>
      <w:r w:rsidR="00A72F4F" w:rsidRPr="00300AFD">
        <w:rPr>
          <w:lang w:val="en-GB"/>
        </w:rPr>
        <w:t>.</w:t>
      </w:r>
    </w:p>
    <w:p w14:paraId="0566A486" w14:textId="77777777" w:rsidR="00A72F4F" w:rsidRPr="00300AFD" w:rsidRDefault="00195363" w:rsidP="00F61DC3">
      <w:pPr>
        <w:pStyle w:val="Odstavec"/>
        <w:rPr>
          <w:lang w:val="en-GB"/>
        </w:rPr>
      </w:pPr>
      <w:r w:rsidRPr="00300AFD">
        <w:rPr>
          <w:lang w:val="en-GB"/>
        </w:rPr>
        <w:t>Note</w:t>
      </w:r>
      <w:r w:rsidR="00A72F4F" w:rsidRPr="00300AFD">
        <w:rPr>
          <w:lang w:val="en-GB"/>
        </w:rPr>
        <w:t xml:space="preserve">: </w:t>
      </w:r>
      <w:r w:rsidR="00A72F4F" w:rsidRPr="00300AFD">
        <w:rPr>
          <w:lang w:val="en-GB"/>
        </w:rPr>
        <w:br/>
      </w:r>
      <w:r w:rsidRPr="00300AFD">
        <w:rPr>
          <w:lang w:val="en-GB"/>
        </w:rPr>
        <w:t>The d</w:t>
      </w:r>
      <w:r w:rsidR="009E514F" w:rsidRPr="00300AFD">
        <w:rPr>
          <w:lang w:val="en-GB"/>
        </w:rPr>
        <w:t>ocuments</w:t>
      </w:r>
      <w:r w:rsidR="00A72F4F" w:rsidRPr="00300AFD">
        <w:rPr>
          <w:lang w:val="en-GB"/>
        </w:rPr>
        <w:t xml:space="preserve"> </w:t>
      </w:r>
      <w:r w:rsidRPr="00300AFD">
        <w:rPr>
          <w:lang w:val="en-GB"/>
        </w:rPr>
        <w:t>shall form a</w:t>
      </w:r>
      <w:r w:rsidR="004E5F06" w:rsidRPr="00300AFD">
        <w:rPr>
          <w:lang w:val="en-GB"/>
        </w:rPr>
        <w:t xml:space="preserve"> </w:t>
      </w:r>
      <w:r w:rsidRPr="00300AFD">
        <w:rPr>
          <w:lang w:val="en-GB"/>
        </w:rPr>
        <w:t>part of the</w:t>
      </w:r>
      <w:r w:rsidR="00A72F4F" w:rsidRPr="00300AFD">
        <w:rPr>
          <w:lang w:val="en-GB"/>
        </w:rPr>
        <w:t xml:space="preserve"> </w:t>
      </w:r>
      <w:r w:rsidR="00CE0963" w:rsidRPr="00300AFD">
        <w:rPr>
          <w:smallCaps/>
          <w:lang w:val="en-GB"/>
        </w:rPr>
        <w:t>DOCUMENTATION FOR EXECUTION OF THE PROJECT</w:t>
      </w:r>
      <w:r w:rsidR="00A72F4F" w:rsidRPr="00300AFD">
        <w:rPr>
          <w:lang w:val="en-GB"/>
        </w:rPr>
        <w:t xml:space="preserve"> – </w:t>
      </w:r>
      <w:r w:rsidR="0031366E" w:rsidRPr="00300AFD">
        <w:rPr>
          <w:lang w:val="en-GB"/>
        </w:rPr>
        <w:t>phase</w:t>
      </w:r>
      <w:r w:rsidR="00A72F4F" w:rsidRPr="00300AFD">
        <w:rPr>
          <w:lang w:val="en-GB"/>
        </w:rPr>
        <w:t xml:space="preserve"> </w:t>
      </w:r>
      <w:r w:rsidR="00E33922" w:rsidRPr="00300AFD">
        <w:rPr>
          <w:lang w:val="en-GB"/>
        </w:rPr>
        <w:t>2</w:t>
      </w:r>
      <w:r w:rsidR="00A72F4F" w:rsidRPr="00300AFD">
        <w:rPr>
          <w:lang w:val="en-GB"/>
        </w:rPr>
        <w:t>.</w:t>
      </w:r>
    </w:p>
    <w:p w14:paraId="4DC2618D" w14:textId="77777777" w:rsidR="00636D74" w:rsidRPr="00300AFD" w:rsidRDefault="00192354" w:rsidP="00A72F4F">
      <w:pPr>
        <w:pStyle w:val="Nadpis4"/>
        <w:rPr>
          <w:lang w:val="en-GB"/>
        </w:rPr>
      </w:pPr>
      <w:bookmarkStart w:id="74" w:name="_Toc294530576"/>
      <w:bookmarkStart w:id="75" w:name="_Toc294531037"/>
      <w:bookmarkStart w:id="76" w:name="_Toc294530577"/>
      <w:bookmarkStart w:id="77" w:name="_Toc294531038"/>
      <w:bookmarkStart w:id="78" w:name="_Toc294530582"/>
      <w:bookmarkStart w:id="79" w:name="_Toc294531043"/>
      <w:bookmarkStart w:id="80" w:name="_Toc294530585"/>
      <w:bookmarkStart w:id="81" w:name="_Toc294531046"/>
      <w:bookmarkStart w:id="82" w:name="_Toc294530591"/>
      <w:bookmarkStart w:id="83" w:name="_Toc294531052"/>
      <w:bookmarkStart w:id="84" w:name="_Toc294530593"/>
      <w:bookmarkStart w:id="85" w:name="_Toc294531054"/>
      <w:bookmarkStart w:id="86" w:name="_Toc294530594"/>
      <w:bookmarkStart w:id="87" w:name="_Toc294531055"/>
      <w:bookmarkStart w:id="88" w:name="_Toc294530627"/>
      <w:bookmarkStart w:id="89" w:name="_Toc294531088"/>
      <w:bookmarkStart w:id="90" w:name="_Toc214162578"/>
      <w:bookmarkStart w:id="91" w:name="_Toc214162580"/>
      <w:bookmarkStart w:id="92" w:name="_Toc214162584"/>
      <w:bookmarkStart w:id="93" w:name="_Toc214162585"/>
      <w:bookmarkStart w:id="94" w:name="_Toc214162592"/>
      <w:bookmarkStart w:id="95" w:name="_Toc214162594"/>
      <w:bookmarkStart w:id="96" w:name="_Toc214162605"/>
      <w:bookmarkStart w:id="97" w:name="_Toc214162611"/>
      <w:bookmarkStart w:id="98" w:name="_Toc214162614"/>
      <w:bookmarkStart w:id="99" w:name="_Toc214162615"/>
      <w:bookmarkStart w:id="100" w:name="_Toc214162634"/>
      <w:bookmarkStart w:id="101" w:name="_Toc214162637"/>
      <w:bookmarkStart w:id="102" w:name="_Toc214162641"/>
      <w:bookmarkStart w:id="103" w:name="_Toc214162656"/>
      <w:bookmarkStart w:id="104" w:name="_Toc214162665"/>
      <w:bookmarkStart w:id="105" w:name="_Toc214162703"/>
      <w:bookmarkStart w:id="106" w:name="_Toc214162707"/>
      <w:bookmarkStart w:id="107" w:name="_Toc214162714"/>
      <w:bookmarkStart w:id="108" w:name="_Toc214162716"/>
      <w:bookmarkStart w:id="109" w:name="_Toc214162717"/>
      <w:bookmarkStart w:id="110" w:name="_Toc214162731"/>
      <w:bookmarkStart w:id="111" w:name="_Toc214162732"/>
      <w:bookmarkStart w:id="112" w:name="_Toc214162736"/>
      <w:bookmarkStart w:id="113" w:name="_Toc214162750"/>
      <w:bookmarkStart w:id="114" w:name="_Toc214162753"/>
      <w:bookmarkStart w:id="115" w:name="_Toc214162769"/>
      <w:bookmarkStart w:id="116" w:name="_Toc214162771"/>
      <w:bookmarkStart w:id="117" w:name="_Toc214162773"/>
      <w:bookmarkStart w:id="118" w:name="_Toc214162775"/>
      <w:bookmarkStart w:id="119" w:name="_Toc294530628"/>
      <w:bookmarkStart w:id="120" w:name="_Toc294531089"/>
      <w:bookmarkStart w:id="121" w:name="_Toc294530630"/>
      <w:bookmarkStart w:id="122" w:name="_Toc294531091"/>
      <w:bookmarkStart w:id="123" w:name="_Toc294530631"/>
      <w:bookmarkStart w:id="124" w:name="_Toc294531092"/>
      <w:bookmarkStart w:id="125" w:name="_Toc294530632"/>
      <w:bookmarkStart w:id="126" w:name="_Toc294531093"/>
      <w:bookmarkStart w:id="127" w:name="_Toc294530634"/>
      <w:bookmarkStart w:id="128" w:name="_Toc294531095"/>
      <w:bookmarkStart w:id="129" w:name="_Toc294530635"/>
      <w:bookmarkStart w:id="130" w:name="_Toc294531096"/>
      <w:bookmarkStart w:id="131" w:name="_Toc294530637"/>
      <w:bookmarkStart w:id="132" w:name="_Toc294531098"/>
      <w:bookmarkStart w:id="133" w:name="_Toc294530639"/>
      <w:bookmarkStart w:id="134" w:name="_Toc294531100"/>
      <w:bookmarkStart w:id="135" w:name="_Toc294530642"/>
      <w:bookmarkStart w:id="136" w:name="_Toc294531103"/>
      <w:bookmarkStart w:id="137" w:name="_Toc294530644"/>
      <w:bookmarkStart w:id="138" w:name="_Toc294531105"/>
      <w:bookmarkStart w:id="139" w:name="_Toc294530646"/>
      <w:bookmarkStart w:id="140" w:name="_Toc294531107"/>
      <w:bookmarkStart w:id="141" w:name="_Toc294530648"/>
      <w:bookmarkStart w:id="142" w:name="_Toc294531109"/>
      <w:bookmarkStart w:id="143" w:name="_Toc294530650"/>
      <w:bookmarkStart w:id="144" w:name="_Toc294531111"/>
      <w:bookmarkStart w:id="145" w:name="_Toc294530651"/>
      <w:bookmarkStart w:id="146" w:name="_Toc294531112"/>
      <w:bookmarkStart w:id="147" w:name="_Toc294530652"/>
      <w:bookmarkStart w:id="148" w:name="_Toc294531113"/>
      <w:bookmarkStart w:id="149" w:name="_Toc294530653"/>
      <w:bookmarkStart w:id="150" w:name="_Toc294531114"/>
      <w:bookmarkStart w:id="151" w:name="_Toc294530654"/>
      <w:bookmarkStart w:id="152" w:name="_Toc294531115"/>
      <w:bookmarkStart w:id="153" w:name="_Toc294530655"/>
      <w:bookmarkStart w:id="154" w:name="_Toc294531116"/>
      <w:bookmarkStart w:id="155" w:name="_Toc294530789"/>
      <w:bookmarkStart w:id="156" w:name="_Toc294531250"/>
      <w:bookmarkStart w:id="157" w:name="_Toc294530795"/>
      <w:bookmarkStart w:id="158" w:name="_Toc294531256"/>
      <w:bookmarkStart w:id="159" w:name="_Toc119499216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r w:rsidRPr="00300AFD">
        <w:rPr>
          <w:lang w:val="en-GB"/>
        </w:rPr>
        <w:t>Register of KKS marking</w:t>
      </w:r>
      <w:bookmarkEnd w:id="159"/>
    </w:p>
    <w:p w14:paraId="352532E5" w14:textId="77777777" w:rsidR="00636D74" w:rsidRPr="00300AFD" w:rsidRDefault="00FC3AE9" w:rsidP="00636D74">
      <w:pPr>
        <w:pStyle w:val="Zkladntext3"/>
        <w:spacing w:line="240" w:lineRule="atLeast"/>
        <w:rPr>
          <w:lang w:val="en-GB"/>
        </w:rPr>
      </w:pPr>
      <w:r w:rsidRPr="00300AFD">
        <w:rPr>
          <w:lang w:val="en-GB"/>
        </w:rPr>
        <w:t xml:space="preserve">The marking register shall include the list of all </w:t>
      </w:r>
      <w:r w:rsidR="00CD522B" w:rsidRPr="00300AFD">
        <w:rPr>
          <w:lang w:val="en-GB"/>
        </w:rPr>
        <w:t xml:space="preserve">the </w:t>
      </w:r>
      <w:r w:rsidR="00636D74" w:rsidRPr="00300AFD">
        <w:rPr>
          <w:lang w:val="en-GB"/>
        </w:rPr>
        <w:t xml:space="preserve">KKS </w:t>
      </w:r>
      <w:r w:rsidR="00CD522B" w:rsidRPr="00300AFD">
        <w:rPr>
          <w:lang w:val="en-GB"/>
        </w:rPr>
        <w:t>codes assigned, with the names</w:t>
      </w:r>
      <w:r w:rsidR="004E5F06" w:rsidRPr="00300AFD">
        <w:rPr>
          <w:lang w:val="en-GB"/>
        </w:rPr>
        <w:t xml:space="preserve"> </w:t>
      </w:r>
      <w:r w:rsidR="00CD522B" w:rsidRPr="00300AFD">
        <w:rPr>
          <w:lang w:val="en-GB"/>
        </w:rPr>
        <w:t>of</w:t>
      </w:r>
      <w:r w:rsidR="004E5F06" w:rsidRPr="00300AFD">
        <w:rPr>
          <w:lang w:val="en-GB"/>
        </w:rPr>
        <w:t xml:space="preserve"> </w:t>
      </w:r>
      <w:r w:rsidR="00CD522B" w:rsidRPr="00300AFD">
        <w:rPr>
          <w:lang w:val="en-GB"/>
        </w:rPr>
        <w:t>devices and with the</w:t>
      </w:r>
      <w:r w:rsidR="004E5F06" w:rsidRPr="00300AFD">
        <w:rPr>
          <w:lang w:val="en-GB"/>
        </w:rPr>
        <w:t xml:space="preserve"> </w:t>
      </w:r>
      <w:r w:rsidR="00CD522B" w:rsidRPr="00300AFD">
        <w:rPr>
          <w:lang w:val="en-GB"/>
        </w:rPr>
        <w:t>number</w:t>
      </w:r>
      <w:r w:rsidR="004E5F06" w:rsidRPr="00300AFD">
        <w:rPr>
          <w:lang w:val="en-GB"/>
        </w:rPr>
        <w:t xml:space="preserve"> </w:t>
      </w:r>
      <w:r w:rsidR="00CD522B" w:rsidRPr="00300AFD">
        <w:rPr>
          <w:lang w:val="en-GB"/>
        </w:rPr>
        <w:t xml:space="preserve">of </w:t>
      </w:r>
      <w:r w:rsidR="00636D74" w:rsidRPr="00300AFD">
        <w:rPr>
          <w:lang w:val="en-GB"/>
        </w:rPr>
        <w:t>technologic</w:t>
      </w:r>
      <w:r w:rsidR="00CD522B" w:rsidRPr="00300AFD">
        <w:rPr>
          <w:lang w:val="en-GB"/>
        </w:rPr>
        <w:t xml:space="preserve">al </w:t>
      </w:r>
      <w:r w:rsidR="000031CD" w:rsidRPr="00300AFD">
        <w:rPr>
          <w:lang w:val="en-GB"/>
        </w:rPr>
        <w:t>drawings on which the device</w:t>
      </w:r>
      <w:r w:rsidR="004E5F06" w:rsidRPr="00300AFD">
        <w:rPr>
          <w:lang w:val="en-GB"/>
        </w:rPr>
        <w:t xml:space="preserve"> </w:t>
      </w:r>
      <w:r w:rsidR="000031CD" w:rsidRPr="00300AFD">
        <w:rPr>
          <w:lang w:val="en-GB"/>
        </w:rPr>
        <w:t>in question is stated</w:t>
      </w:r>
      <w:r w:rsidR="00636D74" w:rsidRPr="00300AFD">
        <w:rPr>
          <w:lang w:val="en-GB"/>
        </w:rPr>
        <w:t>.</w:t>
      </w:r>
    </w:p>
    <w:p w14:paraId="6F1E3868" w14:textId="27A0FCF4" w:rsidR="005421D7" w:rsidRPr="00300AFD" w:rsidRDefault="000031CD" w:rsidP="009157BD">
      <w:pPr>
        <w:pStyle w:val="Odstavec"/>
        <w:rPr>
          <w:lang w:val="en-GB"/>
        </w:rPr>
      </w:pPr>
      <w:r w:rsidRPr="00300AFD">
        <w:rPr>
          <w:lang w:val="en-GB"/>
        </w:rPr>
        <w:t>Note</w:t>
      </w:r>
      <w:r w:rsidR="00636D74" w:rsidRPr="00300AFD">
        <w:rPr>
          <w:lang w:val="en-GB"/>
        </w:rPr>
        <w:t xml:space="preserve">: </w:t>
      </w:r>
      <w:r w:rsidR="00636D74" w:rsidRPr="00300AFD">
        <w:rPr>
          <w:lang w:val="en-GB"/>
        </w:rPr>
        <w:br/>
      </w:r>
      <w:r w:rsidRPr="00300AFD">
        <w:rPr>
          <w:lang w:val="en-GB"/>
        </w:rPr>
        <w:t xml:space="preserve">The register of </w:t>
      </w:r>
      <w:r w:rsidR="00636D74" w:rsidRPr="00300AFD">
        <w:rPr>
          <w:lang w:val="en-GB"/>
        </w:rPr>
        <w:t xml:space="preserve">KKS </w:t>
      </w:r>
      <w:r w:rsidRPr="00300AFD">
        <w:rPr>
          <w:lang w:val="en-GB"/>
        </w:rPr>
        <w:t>marking will</w:t>
      </w:r>
      <w:r w:rsidR="004E5F06" w:rsidRPr="00300AFD">
        <w:rPr>
          <w:lang w:val="en-GB"/>
        </w:rPr>
        <w:t xml:space="preserve"> </w:t>
      </w:r>
      <w:r w:rsidRPr="00300AFD">
        <w:rPr>
          <w:lang w:val="en-GB"/>
        </w:rPr>
        <w:t>be for</w:t>
      </w:r>
      <w:r w:rsidR="004E5F06" w:rsidRPr="00300AFD">
        <w:rPr>
          <w:lang w:val="en-GB"/>
        </w:rPr>
        <w:t xml:space="preserve"> </w:t>
      </w:r>
      <w:r w:rsidRPr="00300AFD">
        <w:rPr>
          <w:lang w:val="en-GB"/>
        </w:rPr>
        <w:t>the first</w:t>
      </w:r>
      <w:r w:rsidR="004E5F06" w:rsidRPr="00300AFD">
        <w:rPr>
          <w:lang w:val="en-GB"/>
        </w:rPr>
        <w:t xml:space="preserve"> </w:t>
      </w:r>
      <w:r w:rsidRPr="00300AFD">
        <w:rPr>
          <w:lang w:val="en-GB"/>
        </w:rPr>
        <w:t>time a</w:t>
      </w:r>
      <w:r w:rsidR="004E5F06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part of the </w:t>
      </w:r>
      <w:r w:rsidR="007144B7" w:rsidRPr="00300AFD">
        <w:rPr>
          <w:smallCaps/>
          <w:lang w:val="en-GB"/>
        </w:rPr>
        <w:t xml:space="preserve">documentation for execution of the project </w:t>
      </w:r>
      <w:r w:rsidR="00636D74" w:rsidRPr="00300AFD">
        <w:rPr>
          <w:szCs w:val="22"/>
          <w:lang w:val="en-GB"/>
        </w:rPr>
        <w:t xml:space="preserve">– </w:t>
      </w:r>
      <w:r w:rsidR="0031366E" w:rsidRPr="00300AFD">
        <w:rPr>
          <w:szCs w:val="22"/>
          <w:lang w:val="en-GB"/>
        </w:rPr>
        <w:t>phase</w:t>
      </w:r>
      <w:r w:rsidR="00636D74" w:rsidRPr="00300AFD">
        <w:rPr>
          <w:szCs w:val="22"/>
          <w:lang w:val="en-GB"/>
        </w:rPr>
        <w:t xml:space="preserve"> </w:t>
      </w:r>
      <w:r w:rsidR="00E33922" w:rsidRPr="00300AFD">
        <w:rPr>
          <w:szCs w:val="22"/>
          <w:lang w:val="en-GB"/>
        </w:rPr>
        <w:t>1</w:t>
      </w:r>
      <w:r w:rsidR="00636D74" w:rsidRPr="00300AFD">
        <w:rPr>
          <w:szCs w:val="22"/>
          <w:lang w:val="en-GB"/>
        </w:rPr>
        <w:t xml:space="preserve"> </w:t>
      </w:r>
      <w:r w:rsidR="005F6AA5" w:rsidRPr="00300AFD">
        <w:rPr>
          <w:szCs w:val="22"/>
          <w:lang w:val="en-GB"/>
        </w:rPr>
        <w:t>a</w:t>
      </w:r>
      <w:r w:rsidRPr="00300AFD">
        <w:rPr>
          <w:szCs w:val="22"/>
          <w:lang w:val="en-GB"/>
        </w:rPr>
        <w:t>nd</w:t>
      </w:r>
      <w:r w:rsidR="004E5F06" w:rsidRPr="00300AFD">
        <w:rPr>
          <w:szCs w:val="22"/>
          <w:lang w:val="en-GB"/>
        </w:rPr>
        <w:t xml:space="preserve"> </w:t>
      </w:r>
      <w:r w:rsidR="001F4CE7" w:rsidRPr="00300AFD">
        <w:rPr>
          <w:szCs w:val="22"/>
          <w:lang w:val="en-GB"/>
        </w:rPr>
        <w:t>will</w:t>
      </w:r>
      <w:r w:rsidR="004E5F06" w:rsidRPr="00300AFD">
        <w:rPr>
          <w:szCs w:val="22"/>
          <w:lang w:val="en-GB"/>
        </w:rPr>
        <w:t xml:space="preserve"> </w:t>
      </w:r>
      <w:r w:rsidR="001F4CE7" w:rsidRPr="00300AFD">
        <w:rPr>
          <w:szCs w:val="22"/>
          <w:lang w:val="en-GB"/>
        </w:rPr>
        <w:t>be</w:t>
      </w:r>
      <w:r w:rsidR="004E5F06" w:rsidRPr="00300AFD">
        <w:rPr>
          <w:szCs w:val="22"/>
          <w:lang w:val="en-GB"/>
        </w:rPr>
        <w:t xml:space="preserve"> </w:t>
      </w:r>
      <w:r w:rsidR="001F4CE7" w:rsidRPr="00300AFD">
        <w:rPr>
          <w:szCs w:val="22"/>
          <w:lang w:val="en-GB"/>
        </w:rPr>
        <w:t>further updated and</w:t>
      </w:r>
      <w:r w:rsidR="004E5F06" w:rsidRPr="00300AFD">
        <w:rPr>
          <w:szCs w:val="22"/>
          <w:lang w:val="en-GB"/>
        </w:rPr>
        <w:t xml:space="preserve"> </w:t>
      </w:r>
      <w:r w:rsidR="001F4CE7" w:rsidRPr="00300AFD">
        <w:rPr>
          <w:szCs w:val="22"/>
          <w:lang w:val="en-GB"/>
        </w:rPr>
        <w:t>completed in phases</w:t>
      </w:r>
      <w:r w:rsidR="005F6AA5" w:rsidRPr="00300AFD">
        <w:rPr>
          <w:szCs w:val="22"/>
          <w:lang w:val="en-GB"/>
        </w:rPr>
        <w:t xml:space="preserve"> </w:t>
      </w:r>
      <w:r w:rsidR="00E33922" w:rsidRPr="00300AFD">
        <w:rPr>
          <w:szCs w:val="22"/>
          <w:lang w:val="en-GB"/>
        </w:rPr>
        <w:t>2</w:t>
      </w:r>
      <w:r w:rsidR="00636D74" w:rsidRPr="00300AFD">
        <w:rPr>
          <w:szCs w:val="22"/>
          <w:lang w:val="en-GB"/>
        </w:rPr>
        <w:t xml:space="preserve"> a</w:t>
      </w:r>
      <w:r w:rsidR="001F4CE7" w:rsidRPr="00300AFD">
        <w:rPr>
          <w:szCs w:val="22"/>
          <w:lang w:val="en-GB"/>
        </w:rPr>
        <w:t>nd</w:t>
      </w:r>
      <w:r w:rsidR="00636D74" w:rsidRPr="00300AFD">
        <w:rPr>
          <w:szCs w:val="22"/>
          <w:lang w:val="en-GB"/>
        </w:rPr>
        <w:t xml:space="preserve"> </w:t>
      </w:r>
      <w:r w:rsidR="00E33922" w:rsidRPr="00300AFD">
        <w:rPr>
          <w:szCs w:val="22"/>
          <w:lang w:val="en-GB"/>
        </w:rPr>
        <w:t>3</w:t>
      </w:r>
      <w:r w:rsidR="00636D74" w:rsidRPr="00300AFD">
        <w:rPr>
          <w:szCs w:val="22"/>
          <w:lang w:val="en-GB"/>
        </w:rPr>
        <w:t>.</w:t>
      </w:r>
      <w:bookmarkStart w:id="160" w:name="_Toc292888691"/>
      <w:bookmarkStart w:id="161" w:name="_Toc292889322"/>
      <w:bookmarkStart w:id="162" w:name="_Toc292892588"/>
      <w:bookmarkStart w:id="163" w:name="_Toc292888734"/>
      <w:bookmarkStart w:id="164" w:name="_Toc292889365"/>
      <w:bookmarkStart w:id="165" w:name="_Toc292892631"/>
      <w:bookmarkStart w:id="166" w:name="_Toc292888735"/>
      <w:bookmarkStart w:id="167" w:name="_Toc292889366"/>
      <w:bookmarkStart w:id="168" w:name="_Toc292892632"/>
      <w:bookmarkStart w:id="169" w:name="_Toc292888768"/>
      <w:bookmarkStart w:id="170" w:name="_Toc292889399"/>
      <w:bookmarkStart w:id="171" w:name="_Toc292892665"/>
      <w:bookmarkStart w:id="172" w:name="_Toc292888783"/>
      <w:bookmarkStart w:id="173" w:name="_Toc292889414"/>
      <w:bookmarkStart w:id="174" w:name="_Toc292892680"/>
      <w:bookmarkStart w:id="175" w:name="_Toc292888788"/>
      <w:bookmarkStart w:id="176" w:name="_Toc292889419"/>
      <w:bookmarkStart w:id="177" w:name="_Toc292892685"/>
      <w:bookmarkStart w:id="178" w:name="_Toc292888801"/>
      <w:bookmarkStart w:id="179" w:name="_Toc292889432"/>
      <w:bookmarkStart w:id="180" w:name="_Toc292892698"/>
      <w:bookmarkStart w:id="181" w:name="_Toc292888804"/>
      <w:bookmarkStart w:id="182" w:name="_Toc292889435"/>
      <w:bookmarkStart w:id="183" w:name="_Toc292892701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14:paraId="7566D6FA" w14:textId="77777777" w:rsidR="005421D7" w:rsidRPr="00300AFD" w:rsidRDefault="00192354" w:rsidP="00A72F4F">
      <w:pPr>
        <w:pStyle w:val="Nadpis4"/>
        <w:rPr>
          <w:lang w:val="en-GB"/>
        </w:rPr>
      </w:pPr>
      <w:bookmarkStart w:id="184" w:name="_Toc294530802"/>
      <w:bookmarkStart w:id="185" w:name="_Toc294531263"/>
      <w:bookmarkStart w:id="186" w:name="_Toc53223267"/>
      <w:bookmarkStart w:id="187" w:name="_Toc119499217"/>
      <w:bookmarkEnd w:id="184"/>
      <w:bookmarkEnd w:id="185"/>
      <w:r w:rsidRPr="00300AFD">
        <w:rPr>
          <w:lang w:val="en-GB"/>
        </w:rPr>
        <w:t>List of spare parts and fast wearing parts for two-year after-warranty operation</w:t>
      </w:r>
      <w:bookmarkEnd w:id="187"/>
    </w:p>
    <w:p w14:paraId="055235ED" w14:textId="77777777" w:rsidR="00BA7850" w:rsidRPr="00300AFD" w:rsidRDefault="0020304A" w:rsidP="005421D7">
      <w:pPr>
        <w:rPr>
          <w:lang w:val="en-GB"/>
        </w:rPr>
      </w:pPr>
      <w:r w:rsidRPr="00300AFD">
        <w:rPr>
          <w:lang w:val="en-GB"/>
        </w:rPr>
        <w:t>The</w:t>
      </w:r>
      <w:r w:rsidR="00475E23" w:rsidRPr="00300AFD">
        <w:rPr>
          <w:smallCaps/>
          <w:lang w:val="en-GB"/>
        </w:rPr>
        <w:t xml:space="preserve"> Contractor</w:t>
      </w:r>
      <w:r w:rsidR="00BA7850" w:rsidRPr="00300AFD">
        <w:rPr>
          <w:lang w:val="en-GB"/>
        </w:rPr>
        <w:t xml:space="preserve"> </w:t>
      </w:r>
      <w:r w:rsidRPr="00300AFD">
        <w:rPr>
          <w:lang w:val="en-GB"/>
        </w:rPr>
        <w:t>shall draw up a list of spare parts and fast-wearing parts for two-year after-warranty operation</w:t>
      </w:r>
      <w:r w:rsidR="00BA7850" w:rsidRPr="00300AFD">
        <w:rPr>
          <w:lang w:val="en-GB"/>
        </w:rPr>
        <w:t>.</w:t>
      </w:r>
    </w:p>
    <w:p w14:paraId="3DEB7760" w14:textId="77777777" w:rsidR="005421D7" w:rsidRPr="00300AFD" w:rsidRDefault="00BA7850" w:rsidP="00F61DC3">
      <w:pPr>
        <w:rPr>
          <w:lang w:val="en-GB"/>
        </w:rPr>
      </w:pPr>
      <w:r w:rsidRPr="00300AFD">
        <w:rPr>
          <w:lang w:val="en-GB"/>
        </w:rPr>
        <w:t>T</w:t>
      </w:r>
      <w:r w:rsidR="0020304A" w:rsidRPr="00300AFD">
        <w:rPr>
          <w:lang w:val="en-GB"/>
        </w:rPr>
        <w:t xml:space="preserve">hese </w:t>
      </w:r>
      <w:r w:rsidR="00114BCE" w:rsidRPr="00300AFD">
        <w:rPr>
          <w:lang w:val="en-GB"/>
        </w:rPr>
        <w:t>spare parts and fast-wearing parts are not</w:t>
      </w:r>
      <w:r w:rsidR="004E5F06" w:rsidRPr="00300AFD">
        <w:rPr>
          <w:lang w:val="en-GB"/>
        </w:rPr>
        <w:t xml:space="preserve"> </w:t>
      </w:r>
      <w:r w:rsidR="00844BF6" w:rsidRPr="00300AFD">
        <w:rPr>
          <w:lang w:val="en-GB"/>
        </w:rPr>
        <w:t xml:space="preserve">included in the </w:t>
      </w:r>
      <w:r w:rsidR="00844BF6" w:rsidRPr="00300AFD">
        <w:rPr>
          <w:smallCaps/>
          <w:lang w:val="en-GB"/>
        </w:rPr>
        <w:t>contract price</w:t>
      </w:r>
      <w:r w:rsidR="005421D7" w:rsidRPr="00300AFD">
        <w:rPr>
          <w:lang w:val="en-GB"/>
        </w:rPr>
        <w:t xml:space="preserve"> a</w:t>
      </w:r>
      <w:r w:rsidR="00BD2CAA" w:rsidRPr="00300AFD">
        <w:rPr>
          <w:lang w:val="en-GB"/>
        </w:rPr>
        <w:t>nd the</w:t>
      </w:r>
      <w:r w:rsidR="005421D7" w:rsidRPr="00300AFD">
        <w:rPr>
          <w:lang w:val="en-GB"/>
        </w:rPr>
        <w:t xml:space="preserve"> </w:t>
      </w:r>
      <w:r w:rsidR="00E93BDB" w:rsidRPr="00300AFD">
        <w:rPr>
          <w:smallCaps/>
          <w:lang w:val="en-GB"/>
        </w:rPr>
        <w:t>Purchaser</w:t>
      </w:r>
      <w:r w:rsidR="00E4105C" w:rsidRPr="00300AFD">
        <w:rPr>
          <w:smallCaps/>
          <w:lang w:val="en-GB"/>
        </w:rPr>
        <w:t xml:space="preserve"> </w:t>
      </w:r>
      <w:r w:rsidR="00BD2CAA" w:rsidRPr="00300AFD">
        <w:rPr>
          <w:lang w:val="en-GB"/>
        </w:rPr>
        <w:t xml:space="preserve">reserves </w:t>
      </w:r>
      <w:r w:rsidR="00F3473E" w:rsidRPr="00300AFD">
        <w:rPr>
          <w:lang w:val="en-GB"/>
        </w:rPr>
        <w:t>the right to</w:t>
      </w:r>
      <w:r w:rsidR="004E5F06" w:rsidRPr="00300AFD">
        <w:rPr>
          <w:lang w:val="en-GB"/>
        </w:rPr>
        <w:t xml:space="preserve"> </w:t>
      </w:r>
      <w:r w:rsidR="00F3473E" w:rsidRPr="00300AFD">
        <w:rPr>
          <w:lang w:val="en-GB"/>
        </w:rPr>
        <w:t>order</w:t>
      </w:r>
      <w:r w:rsidR="004E5F06" w:rsidRPr="00300AFD">
        <w:rPr>
          <w:lang w:val="en-GB"/>
        </w:rPr>
        <w:t xml:space="preserve"> </w:t>
      </w:r>
      <w:r w:rsidR="00F3473E" w:rsidRPr="00300AFD">
        <w:rPr>
          <w:lang w:val="en-GB"/>
        </w:rPr>
        <w:t>these spare parts</w:t>
      </w:r>
      <w:r w:rsidR="00EA0972" w:rsidRPr="00300AFD">
        <w:rPr>
          <w:lang w:val="en-GB"/>
        </w:rPr>
        <w:t xml:space="preserve"> </w:t>
      </w:r>
      <w:r w:rsidR="00F3473E" w:rsidRPr="00300AFD">
        <w:rPr>
          <w:lang w:val="en-GB"/>
        </w:rPr>
        <w:t xml:space="preserve">at </w:t>
      </w:r>
      <w:r w:rsidR="00576985" w:rsidRPr="00300AFD">
        <w:rPr>
          <w:lang w:val="en-GB"/>
        </w:rPr>
        <w:t>its</w:t>
      </w:r>
      <w:r w:rsidR="00F3473E" w:rsidRPr="00300AFD">
        <w:rPr>
          <w:lang w:val="en-GB"/>
        </w:rPr>
        <w:t xml:space="preserve"> discretion</w:t>
      </w:r>
      <w:r w:rsidR="00EA0972" w:rsidRPr="00300AFD">
        <w:rPr>
          <w:lang w:val="en-GB"/>
        </w:rPr>
        <w:t>.</w:t>
      </w:r>
    </w:p>
    <w:p w14:paraId="0D4F7326" w14:textId="77777777" w:rsidR="005421D7" w:rsidRPr="00300AFD" w:rsidRDefault="005421D7" w:rsidP="00BA7850">
      <w:pPr>
        <w:rPr>
          <w:lang w:val="en-GB"/>
        </w:rPr>
      </w:pPr>
      <w:r w:rsidRPr="00300AFD">
        <w:rPr>
          <w:lang w:val="en-GB"/>
        </w:rPr>
        <w:t>T</w:t>
      </w:r>
      <w:r w:rsidR="00F3473E" w:rsidRPr="00300AFD">
        <w:rPr>
          <w:lang w:val="en-GB"/>
        </w:rPr>
        <w:t>his</w:t>
      </w:r>
      <w:r w:rsidR="004E5F06" w:rsidRPr="00300AFD">
        <w:rPr>
          <w:lang w:val="en-GB"/>
        </w:rPr>
        <w:t xml:space="preserve"> </w:t>
      </w:r>
      <w:r w:rsidR="00F3473E" w:rsidRPr="00300AFD">
        <w:rPr>
          <w:lang w:val="en-GB"/>
        </w:rPr>
        <w:t>list shall include</w:t>
      </w:r>
      <w:r w:rsidR="004E5F06" w:rsidRPr="00300AFD">
        <w:rPr>
          <w:lang w:val="en-GB"/>
        </w:rPr>
        <w:t xml:space="preserve"> </w:t>
      </w:r>
      <w:r w:rsidR="00F3473E" w:rsidRPr="00300AFD">
        <w:rPr>
          <w:lang w:val="en-GB"/>
        </w:rPr>
        <w:t>all</w:t>
      </w:r>
      <w:r w:rsidR="004E5F06" w:rsidRPr="00300AFD">
        <w:rPr>
          <w:lang w:val="en-GB"/>
        </w:rPr>
        <w:t xml:space="preserve"> </w:t>
      </w:r>
      <w:r w:rsidR="00F3473E" w:rsidRPr="00300AFD">
        <w:rPr>
          <w:lang w:val="en-GB"/>
        </w:rPr>
        <w:t xml:space="preserve">the </w:t>
      </w:r>
      <w:r w:rsidRPr="00300AFD">
        <w:rPr>
          <w:lang w:val="en-GB"/>
        </w:rPr>
        <w:t>informa</w:t>
      </w:r>
      <w:r w:rsidR="00F3473E" w:rsidRPr="00300AFD">
        <w:rPr>
          <w:lang w:val="en-GB"/>
        </w:rPr>
        <w:t>tion necessary for i</w:t>
      </w:r>
      <w:r w:rsidRPr="00300AFD">
        <w:rPr>
          <w:lang w:val="en-GB"/>
        </w:rPr>
        <w:t>dentifi</w:t>
      </w:r>
      <w:r w:rsidR="00F3473E" w:rsidRPr="00300AFD">
        <w:rPr>
          <w:lang w:val="en-GB"/>
        </w:rPr>
        <w:t>cation of spare</w:t>
      </w:r>
      <w:r w:rsidR="004E5F06" w:rsidRPr="00300AFD">
        <w:rPr>
          <w:lang w:val="en-GB"/>
        </w:rPr>
        <w:t xml:space="preserve"> </w:t>
      </w:r>
      <w:r w:rsidR="00F3473E" w:rsidRPr="00300AFD">
        <w:rPr>
          <w:lang w:val="en-GB"/>
        </w:rPr>
        <w:t xml:space="preserve">parts and </w:t>
      </w:r>
      <w:r w:rsidR="00B67831" w:rsidRPr="00300AFD">
        <w:rPr>
          <w:lang w:val="en-GB"/>
        </w:rPr>
        <w:t xml:space="preserve">fast-wearing </w:t>
      </w:r>
      <w:r w:rsidR="00EC23A7" w:rsidRPr="00300AFD">
        <w:rPr>
          <w:lang w:val="en-GB"/>
        </w:rPr>
        <w:t>parts</w:t>
      </w:r>
      <w:r w:rsidRPr="00300AFD">
        <w:rPr>
          <w:lang w:val="en-GB"/>
        </w:rPr>
        <w:t xml:space="preserve">, </w:t>
      </w:r>
      <w:r w:rsidR="00847BE6" w:rsidRPr="00300AFD">
        <w:rPr>
          <w:lang w:val="en-GB"/>
        </w:rPr>
        <w:t>including</w:t>
      </w:r>
      <w:r w:rsidRPr="00300AFD">
        <w:rPr>
          <w:lang w:val="en-GB"/>
        </w:rPr>
        <w:t xml:space="preserve"> </w:t>
      </w:r>
      <w:r w:rsidR="00EC23A7" w:rsidRPr="00300AFD">
        <w:rPr>
          <w:lang w:val="en-GB"/>
        </w:rPr>
        <w:t>the</w:t>
      </w:r>
      <w:r w:rsidR="004E5F06" w:rsidRPr="00300AFD">
        <w:rPr>
          <w:lang w:val="en-GB"/>
        </w:rPr>
        <w:t xml:space="preserve"> </w:t>
      </w:r>
      <w:r w:rsidR="00EC23A7" w:rsidRPr="00300AFD">
        <w:rPr>
          <w:lang w:val="en-GB"/>
        </w:rPr>
        <w:t>frequency</w:t>
      </w:r>
      <w:r w:rsidR="004E5F06" w:rsidRPr="00300AFD">
        <w:rPr>
          <w:lang w:val="en-GB"/>
        </w:rPr>
        <w:t xml:space="preserve"> </w:t>
      </w:r>
      <w:r w:rsidR="00EC23A7" w:rsidRPr="00300AFD">
        <w:rPr>
          <w:lang w:val="en-GB"/>
        </w:rPr>
        <w:t>of replacement of</w:t>
      </w:r>
      <w:r w:rsidR="004E5F06" w:rsidRPr="00300AFD">
        <w:rPr>
          <w:lang w:val="en-GB"/>
        </w:rPr>
        <w:t xml:space="preserve"> </w:t>
      </w:r>
      <w:r w:rsidR="00EC23A7" w:rsidRPr="00300AFD">
        <w:rPr>
          <w:lang w:val="en-GB"/>
        </w:rPr>
        <w:t xml:space="preserve">fast-wearing parts, </w:t>
      </w:r>
      <w:r w:rsidR="00020227" w:rsidRPr="00300AFD">
        <w:rPr>
          <w:lang w:val="en-GB"/>
        </w:rPr>
        <w:t>especially</w:t>
      </w:r>
      <w:r w:rsidRPr="00300AFD">
        <w:rPr>
          <w:lang w:val="en-GB"/>
        </w:rPr>
        <w:t>:</w:t>
      </w:r>
    </w:p>
    <w:p w14:paraId="3C01210B" w14:textId="77777777" w:rsidR="005421D7" w:rsidRPr="00300AFD" w:rsidRDefault="00792AA8" w:rsidP="007561CB">
      <w:pPr>
        <w:pStyle w:val="Odrka"/>
        <w:rPr>
          <w:lang w:val="en-GB"/>
        </w:rPr>
      </w:pPr>
      <w:r w:rsidRPr="00300AFD">
        <w:rPr>
          <w:lang w:val="en-GB"/>
        </w:rPr>
        <w:t>d</w:t>
      </w:r>
      <w:r w:rsidR="005421D7" w:rsidRPr="00300AFD">
        <w:rPr>
          <w:lang w:val="en-GB"/>
        </w:rPr>
        <w:t>efini</w:t>
      </w:r>
      <w:r w:rsidR="00D5070F" w:rsidRPr="00300AFD">
        <w:rPr>
          <w:lang w:val="en-GB"/>
        </w:rPr>
        <w:t>tion of spare parts</w:t>
      </w:r>
      <w:r w:rsidR="005421D7" w:rsidRPr="00300AFD">
        <w:rPr>
          <w:lang w:val="en-GB"/>
        </w:rPr>
        <w:t xml:space="preserve"> (</w:t>
      </w:r>
      <w:r w:rsidR="00D5070F" w:rsidRPr="00300AFD">
        <w:rPr>
          <w:lang w:val="en-GB"/>
        </w:rPr>
        <w:t>consumer material</w:t>
      </w:r>
      <w:r w:rsidR="005421D7" w:rsidRPr="00300AFD">
        <w:rPr>
          <w:lang w:val="en-GB"/>
        </w:rPr>
        <w:t>)</w:t>
      </w:r>
      <w:r w:rsidRPr="00300AFD">
        <w:rPr>
          <w:lang w:val="en-GB"/>
        </w:rPr>
        <w:t>,</w:t>
      </w:r>
    </w:p>
    <w:p w14:paraId="125D6B3B" w14:textId="77777777" w:rsidR="005421D7" w:rsidRPr="00300AFD" w:rsidRDefault="00551E6B" w:rsidP="007561CB">
      <w:pPr>
        <w:pStyle w:val="Odrka"/>
        <w:rPr>
          <w:lang w:val="en-GB"/>
        </w:rPr>
      </w:pPr>
      <w:r w:rsidRPr="00300AFD">
        <w:rPr>
          <w:lang w:val="en-GB"/>
        </w:rPr>
        <w:t>producer</w:t>
      </w:r>
      <w:r w:rsidR="00792AA8" w:rsidRPr="00300AFD">
        <w:rPr>
          <w:lang w:val="en-GB"/>
        </w:rPr>
        <w:t>,</w:t>
      </w:r>
    </w:p>
    <w:p w14:paraId="24E76DCF" w14:textId="77777777" w:rsidR="005421D7" w:rsidRPr="00300AFD" w:rsidRDefault="00551E6B" w:rsidP="007561CB">
      <w:pPr>
        <w:pStyle w:val="Odrka"/>
        <w:rPr>
          <w:lang w:val="en-GB"/>
        </w:rPr>
      </w:pPr>
      <w:r w:rsidRPr="00300AFD">
        <w:rPr>
          <w:lang w:val="en-GB"/>
        </w:rPr>
        <w:t>number of parts</w:t>
      </w:r>
      <w:r w:rsidR="00792AA8" w:rsidRPr="00300AFD">
        <w:rPr>
          <w:lang w:val="en-GB"/>
        </w:rPr>
        <w:t>,</w:t>
      </w:r>
    </w:p>
    <w:p w14:paraId="5D6C5A97" w14:textId="77777777" w:rsidR="005421D7" w:rsidRPr="00300AFD" w:rsidRDefault="00551E6B" w:rsidP="007561CB">
      <w:pPr>
        <w:pStyle w:val="Odrka"/>
        <w:rPr>
          <w:lang w:val="en-GB"/>
        </w:rPr>
      </w:pPr>
      <w:r w:rsidRPr="00300AFD">
        <w:rPr>
          <w:lang w:val="en-GB"/>
        </w:rPr>
        <w:t>delivery term</w:t>
      </w:r>
      <w:r w:rsidR="00792AA8" w:rsidRPr="00300AFD">
        <w:rPr>
          <w:lang w:val="en-GB"/>
        </w:rPr>
        <w:t>,</w:t>
      </w:r>
    </w:p>
    <w:p w14:paraId="20DC3C22" w14:textId="053C04EC" w:rsidR="005421D7" w:rsidRPr="00C11807" w:rsidRDefault="00792AA8" w:rsidP="007561CB">
      <w:pPr>
        <w:pStyle w:val="Odrka"/>
        <w:rPr>
          <w:lang w:val="en-GB"/>
        </w:rPr>
      </w:pPr>
      <w:r w:rsidRPr="00C11807">
        <w:rPr>
          <w:lang w:val="en-GB"/>
        </w:rPr>
        <w:lastRenderedPageBreak/>
        <w:t>i</w:t>
      </w:r>
      <w:r w:rsidR="005421D7" w:rsidRPr="00C11807">
        <w:rPr>
          <w:lang w:val="en-GB"/>
        </w:rPr>
        <w:t>dentifi</w:t>
      </w:r>
      <w:r w:rsidR="00551E6B" w:rsidRPr="00C11807">
        <w:rPr>
          <w:lang w:val="en-GB"/>
        </w:rPr>
        <w:t>cation data</w:t>
      </w:r>
      <w:r w:rsidR="00E62D2D" w:rsidRPr="00C11807">
        <w:rPr>
          <w:lang w:val="en-GB"/>
        </w:rPr>
        <w:t xml:space="preserve"> (</w:t>
      </w:r>
      <w:r w:rsidR="00E62D2D" w:rsidRPr="00C11807">
        <w:rPr>
          <w:rStyle w:val="q4iawc"/>
          <w:lang w:val="en"/>
        </w:rPr>
        <w:t>technical sheets)</w:t>
      </w:r>
      <w:r w:rsidRPr="00C11807">
        <w:rPr>
          <w:lang w:val="en-GB"/>
        </w:rPr>
        <w:t>,</w:t>
      </w:r>
    </w:p>
    <w:p w14:paraId="1A5EB996" w14:textId="77777777" w:rsidR="00E62D2D" w:rsidRDefault="00551E6B" w:rsidP="007561CB">
      <w:pPr>
        <w:pStyle w:val="Odrka"/>
        <w:rPr>
          <w:lang w:val="en-GB"/>
        </w:rPr>
      </w:pPr>
      <w:r w:rsidRPr="00300AFD">
        <w:rPr>
          <w:lang w:val="en-GB"/>
        </w:rPr>
        <w:t>frequency of change</w:t>
      </w:r>
      <w:r w:rsidR="00E62D2D">
        <w:rPr>
          <w:lang w:val="en-GB"/>
        </w:rPr>
        <w:t>,</w:t>
      </w:r>
    </w:p>
    <w:p w14:paraId="3BFB9FB2" w14:textId="2FF589BC" w:rsidR="005421D7" w:rsidRPr="00557C6E" w:rsidRDefault="00E62D2D" w:rsidP="007561CB">
      <w:pPr>
        <w:pStyle w:val="Odrka"/>
        <w:rPr>
          <w:lang w:val="en-GB"/>
        </w:rPr>
      </w:pPr>
      <w:r w:rsidRPr="00557C6E">
        <w:rPr>
          <w:rStyle w:val="q4iawc"/>
          <w:lang w:val="en"/>
        </w:rPr>
        <w:t>production documentation for fast-wearing parts that are not normally available on the market</w:t>
      </w:r>
      <w:r w:rsidR="00792AA8" w:rsidRPr="00557C6E">
        <w:rPr>
          <w:lang w:val="en-GB"/>
        </w:rPr>
        <w:t>.</w:t>
      </w:r>
    </w:p>
    <w:p w14:paraId="3F2A441C" w14:textId="787B4097" w:rsidR="00636D74" w:rsidRPr="00300AFD" w:rsidRDefault="008A3AD7" w:rsidP="00636D74">
      <w:pPr>
        <w:pStyle w:val="Odstavec"/>
        <w:rPr>
          <w:lang w:val="en-GB"/>
        </w:rPr>
      </w:pPr>
      <w:r w:rsidRPr="00557C6E">
        <w:rPr>
          <w:lang w:val="en-GB"/>
        </w:rPr>
        <w:t>Note</w:t>
      </w:r>
      <w:r w:rsidR="00636D74" w:rsidRPr="00557C6E">
        <w:rPr>
          <w:lang w:val="en-GB"/>
        </w:rPr>
        <w:t xml:space="preserve">: </w:t>
      </w:r>
      <w:r w:rsidR="00636D74" w:rsidRPr="00557C6E">
        <w:rPr>
          <w:lang w:val="en-GB"/>
        </w:rPr>
        <w:br/>
      </w:r>
      <w:r w:rsidRPr="00557C6E">
        <w:rPr>
          <w:lang w:val="en-GB"/>
        </w:rPr>
        <w:t xml:space="preserve">The list of spare parts and fast-wearing parts for two-year after-warranty operation </w:t>
      </w:r>
      <w:r w:rsidR="00E62D2D" w:rsidRPr="00557C6E">
        <w:rPr>
          <w:lang w:val="en-GB"/>
        </w:rPr>
        <w:t xml:space="preserve">including </w:t>
      </w:r>
      <w:r w:rsidR="00670BED" w:rsidRPr="00557C6E">
        <w:rPr>
          <w:rStyle w:val="q4iawc"/>
          <w:lang w:val="en"/>
        </w:rPr>
        <w:t>manufacturing</w:t>
      </w:r>
      <w:r w:rsidR="00E62D2D" w:rsidRPr="00557C6E">
        <w:rPr>
          <w:rStyle w:val="q4iawc"/>
          <w:lang w:val="en"/>
        </w:rPr>
        <w:t xml:space="preserve"> documentation for wearing parts that are not normally available on the market</w:t>
      </w:r>
      <w:r w:rsidR="00E62D2D" w:rsidRPr="00557C6E">
        <w:rPr>
          <w:lang w:val="en-GB"/>
        </w:rPr>
        <w:t xml:space="preserve"> </w:t>
      </w:r>
      <w:r w:rsidRPr="00557C6E">
        <w:rPr>
          <w:lang w:val="en-GB"/>
        </w:rPr>
        <w:t>shall form a</w:t>
      </w:r>
      <w:r w:rsidR="004E5F06" w:rsidRPr="00557C6E">
        <w:rPr>
          <w:lang w:val="en-GB"/>
        </w:rPr>
        <w:t xml:space="preserve"> </w:t>
      </w:r>
      <w:r w:rsidRPr="00557C6E">
        <w:rPr>
          <w:lang w:val="en-GB"/>
        </w:rPr>
        <w:t>part</w:t>
      </w:r>
      <w:r w:rsidR="004E5F06" w:rsidRPr="00557C6E">
        <w:rPr>
          <w:lang w:val="en-GB"/>
        </w:rPr>
        <w:t xml:space="preserve"> </w:t>
      </w:r>
      <w:r w:rsidRPr="00557C6E">
        <w:rPr>
          <w:lang w:val="en-GB"/>
        </w:rPr>
        <w:t>of the</w:t>
      </w:r>
      <w:r w:rsidR="00636D74" w:rsidRPr="00557C6E">
        <w:rPr>
          <w:lang w:val="en-GB"/>
        </w:rPr>
        <w:t xml:space="preserve"> </w:t>
      </w:r>
      <w:r w:rsidRPr="00557C6E">
        <w:rPr>
          <w:smallCaps/>
          <w:lang w:val="en-GB"/>
        </w:rPr>
        <w:t>documentation for execution of the project</w:t>
      </w:r>
      <w:r w:rsidR="00636D74" w:rsidRPr="00557C6E">
        <w:rPr>
          <w:lang w:val="en-GB"/>
        </w:rPr>
        <w:t xml:space="preserve"> </w:t>
      </w:r>
      <w:r w:rsidR="00636D74" w:rsidRPr="00557C6E">
        <w:rPr>
          <w:szCs w:val="22"/>
          <w:lang w:val="en-GB"/>
        </w:rPr>
        <w:t xml:space="preserve">– </w:t>
      </w:r>
      <w:r w:rsidR="0031366E" w:rsidRPr="00557C6E">
        <w:rPr>
          <w:szCs w:val="22"/>
          <w:lang w:val="en-GB"/>
        </w:rPr>
        <w:t>phase</w:t>
      </w:r>
      <w:r w:rsidR="00636D74" w:rsidRPr="00557C6E">
        <w:rPr>
          <w:szCs w:val="22"/>
          <w:lang w:val="en-GB"/>
        </w:rPr>
        <w:t xml:space="preserve"> </w:t>
      </w:r>
      <w:r w:rsidR="00DB2248" w:rsidRPr="00557C6E">
        <w:rPr>
          <w:szCs w:val="22"/>
          <w:lang w:val="en-GB"/>
        </w:rPr>
        <w:t>3</w:t>
      </w:r>
      <w:r w:rsidR="00E62D2D" w:rsidRPr="00557C6E">
        <w:rPr>
          <w:szCs w:val="22"/>
          <w:lang w:val="en-GB"/>
        </w:rPr>
        <w:t xml:space="preserve"> (</w:t>
      </w:r>
      <w:r w:rsidR="003615A8" w:rsidRPr="00557C6E">
        <w:rPr>
          <w:spacing w:val="-2"/>
          <w:kern w:val="0"/>
          <w:szCs w:val="22"/>
          <w:u w:val="single"/>
          <w:lang w:val="en-GB"/>
        </w:rPr>
        <w:t xml:space="preserve">As-built documentation for execution of the </w:t>
      </w:r>
      <w:r w:rsidR="00557C6E" w:rsidRPr="00557C6E">
        <w:rPr>
          <w:smallCaps/>
          <w:spacing w:val="-2"/>
          <w:kern w:val="0"/>
          <w:szCs w:val="22"/>
          <w:u w:val="single"/>
          <w:lang w:val="en-GB"/>
        </w:rPr>
        <w:t>work</w:t>
      </w:r>
      <w:r w:rsidR="00557C6E" w:rsidRPr="00557C6E">
        <w:rPr>
          <w:rStyle w:val="q4iawc"/>
          <w:smallCaps/>
          <w:lang w:val="en"/>
        </w:rPr>
        <w:t>)</w:t>
      </w:r>
      <w:r w:rsidR="00557C6E" w:rsidRPr="00557C6E">
        <w:rPr>
          <w:smallCaps/>
          <w:szCs w:val="22"/>
          <w:lang w:val="en-GB"/>
        </w:rPr>
        <w:t>.</w:t>
      </w:r>
    </w:p>
    <w:p w14:paraId="5383B4D9" w14:textId="77777777" w:rsidR="00990143" w:rsidRPr="00300AFD" w:rsidRDefault="008A3AD7" w:rsidP="00261734">
      <w:pPr>
        <w:pStyle w:val="Nadpis2"/>
        <w:rPr>
          <w:lang w:val="en-GB"/>
        </w:rPr>
      </w:pPr>
      <w:bookmarkStart w:id="188" w:name="_Toc119499218"/>
      <w:bookmarkEnd w:id="186"/>
      <w:r w:rsidRPr="00300AFD">
        <w:rPr>
          <w:lang w:val="en-GB"/>
        </w:rPr>
        <w:t>Documentation to application for a change in the construction before its completion</w:t>
      </w:r>
      <w:bookmarkEnd w:id="188"/>
    </w:p>
    <w:p w14:paraId="7EBDB807" w14:textId="77777777" w:rsidR="00990143" w:rsidRPr="00300AFD" w:rsidRDefault="008A3AD7" w:rsidP="00990143">
      <w:pPr>
        <w:rPr>
          <w:lang w:val="en-GB"/>
        </w:rPr>
      </w:pPr>
      <w:r w:rsidRPr="00300AFD">
        <w:rPr>
          <w:lang w:val="en-GB"/>
        </w:rPr>
        <w:t xml:space="preserve">The </w:t>
      </w:r>
      <w:r w:rsidR="00475E23" w:rsidRPr="00300AFD">
        <w:rPr>
          <w:smallCaps/>
          <w:szCs w:val="22"/>
          <w:lang w:val="en-GB"/>
        </w:rPr>
        <w:t>Contractor</w:t>
      </w:r>
      <w:r w:rsidR="00990143" w:rsidRPr="00300AFD">
        <w:rPr>
          <w:smallCaps/>
          <w:szCs w:val="22"/>
          <w:lang w:val="en-GB"/>
        </w:rPr>
        <w:t xml:space="preserve"> </w:t>
      </w:r>
      <w:r w:rsidRPr="00300AFD">
        <w:rPr>
          <w:szCs w:val="22"/>
          <w:lang w:val="en-GB"/>
        </w:rPr>
        <w:t xml:space="preserve">shall draw up </w:t>
      </w:r>
      <w:r w:rsidR="005352F3" w:rsidRPr="00300AFD">
        <w:rPr>
          <w:szCs w:val="22"/>
          <w:lang w:val="en-GB"/>
        </w:rPr>
        <w:t xml:space="preserve">and provide to </w:t>
      </w:r>
      <w:r w:rsidR="00990143" w:rsidRPr="00300AFD">
        <w:rPr>
          <w:lang w:val="en-GB"/>
        </w:rPr>
        <w:t>t</w:t>
      </w:r>
      <w:r w:rsidR="005352F3" w:rsidRPr="00300AFD">
        <w:rPr>
          <w:lang w:val="en-GB"/>
        </w:rPr>
        <w:t>h</w:t>
      </w:r>
      <w:r w:rsidR="00990143" w:rsidRPr="00300AFD">
        <w:rPr>
          <w:lang w:val="en-GB"/>
        </w:rPr>
        <w:t xml:space="preserve">e </w:t>
      </w:r>
      <w:r w:rsidR="00E93BDB" w:rsidRPr="00300AFD">
        <w:rPr>
          <w:rFonts w:cs="Arial"/>
          <w:smallCaps/>
          <w:szCs w:val="22"/>
          <w:lang w:val="en-GB"/>
        </w:rPr>
        <w:t>Purchaser</w:t>
      </w:r>
      <w:r w:rsidR="005352F3" w:rsidRPr="00300AFD">
        <w:rPr>
          <w:rFonts w:cs="Arial"/>
          <w:smallCaps/>
          <w:szCs w:val="22"/>
          <w:lang w:val="en-GB"/>
        </w:rPr>
        <w:t>,</w:t>
      </w:r>
      <w:r w:rsidR="00990143" w:rsidRPr="00300AFD">
        <w:rPr>
          <w:rFonts w:cs="Arial"/>
          <w:smallCaps/>
          <w:szCs w:val="22"/>
          <w:lang w:val="en-GB"/>
        </w:rPr>
        <w:t xml:space="preserve"> </w:t>
      </w:r>
      <w:r w:rsidR="005352F3" w:rsidRPr="00300AFD">
        <w:rPr>
          <w:lang w:val="en-GB"/>
        </w:rPr>
        <w:t>after the drawing up of the</w:t>
      </w:r>
      <w:r w:rsidR="00990143" w:rsidRPr="00300AFD">
        <w:rPr>
          <w:lang w:val="en-GB"/>
        </w:rPr>
        <w:t xml:space="preserve"> </w:t>
      </w:r>
      <w:r w:rsidRPr="00300AFD">
        <w:rPr>
          <w:smallCaps/>
          <w:lang w:val="en-GB"/>
        </w:rPr>
        <w:t>documentation for execution of the project</w:t>
      </w:r>
      <w:r w:rsidR="005352F3" w:rsidRPr="00300AFD">
        <w:rPr>
          <w:smallCaps/>
          <w:lang w:val="en-GB"/>
        </w:rPr>
        <w:t>,</w:t>
      </w:r>
      <w:r w:rsidR="00990143" w:rsidRPr="00300AFD">
        <w:rPr>
          <w:lang w:val="en-GB"/>
        </w:rPr>
        <w:t xml:space="preserve"> </w:t>
      </w:r>
      <w:r w:rsidR="005352F3" w:rsidRPr="00300AFD">
        <w:rPr>
          <w:lang w:val="en-GB"/>
        </w:rPr>
        <w:t xml:space="preserve">all the </w:t>
      </w:r>
      <w:r w:rsidR="00406F30" w:rsidRPr="00300AFD">
        <w:rPr>
          <w:lang w:val="en-GB"/>
        </w:rPr>
        <w:t>documentation</w:t>
      </w:r>
      <w:r w:rsidR="00990143" w:rsidRPr="00300AFD">
        <w:rPr>
          <w:lang w:val="en-GB"/>
        </w:rPr>
        <w:t xml:space="preserve"> ne</w:t>
      </w:r>
      <w:r w:rsidR="004033A9" w:rsidRPr="00300AFD">
        <w:rPr>
          <w:lang w:val="en-GB"/>
        </w:rPr>
        <w:t>cessary for</w:t>
      </w:r>
      <w:r w:rsidR="004E5F06" w:rsidRPr="00300AFD">
        <w:rPr>
          <w:lang w:val="en-GB"/>
        </w:rPr>
        <w:t xml:space="preserve"> </w:t>
      </w:r>
      <w:r w:rsidR="004033A9" w:rsidRPr="00300AFD">
        <w:rPr>
          <w:lang w:val="en-GB"/>
        </w:rPr>
        <w:t>management of</w:t>
      </w:r>
      <w:r w:rsidR="004E5F06" w:rsidRPr="00300AFD">
        <w:rPr>
          <w:lang w:val="en-GB"/>
        </w:rPr>
        <w:t xml:space="preserve"> </w:t>
      </w:r>
      <w:r w:rsidR="004033A9" w:rsidRPr="00300AFD">
        <w:rPr>
          <w:lang w:val="en-GB"/>
        </w:rPr>
        <w:t>the application for a change in the construction before its completion</w:t>
      </w:r>
      <w:r w:rsidR="00990143" w:rsidRPr="00300AFD">
        <w:rPr>
          <w:lang w:val="en-GB"/>
        </w:rPr>
        <w:t xml:space="preserve"> </w:t>
      </w:r>
      <w:r w:rsidR="00724558" w:rsidRPr="00300AFD">
        <w:rPr>
          <w:lang w:val="en-GB"/>
        </w:rPr>
        <w:t>a</w:t>
      </w:r>
      <w:r w:rsidR="004033A9" w:rsidRPr="00300AFD">
        <w:rPr>
          <w:lang w:val="en-GB"/>
        </w:rPr>
        <w:t>nd for</w:t>
      </w:r>
      <w:r w:rsidR="004E5F06" w:rsidRPr="00300AFD">
        <w:rPr>
          <w:lang w:val="en-GB"/>
        </w:rPr>
        <w:t xml:space="preserve"> </w:t>
      </w:r>
      <w:r w:rsidR="004033A9" w:rsidRPr="00300AFD">
        <w:rPr>
          <w:lang w:val="en-GB"/>
        </w:rPr>
        <w:t>legalisation of the construction resulting from differences of</w:t>
      </w:r>
      <w:r w:rsidR="004E5F06" w:rsidRPr="00300AFD">
        <w:rPr>
          <w:lang w:val="en-GB"/>
        </w:rPr>
        <w:t xml:space="preserve"> </w:t>
      </w:r>
      <w:r w:rsidR="004033A9" w:rsidRPr="00300AFD">
        <w:rPr>
          <w:lang w:val="en-GB"/>
        </w:rPr>
        <w:t>the implemented design solution from the design</w:t>
      </w:r>
      <w:r w:rsidR="00990143" w:rsidRPr="00300AFD">
        <w:rPr>
          <w:lang w:val="en-GB"/>
        </w:rPr>
        <w:t xml:space="preserve"> </w:t>
      </w:r>
      <w:r w:rsidR="00475E23" w:rsidRPr="00300AFD">
        <w:rPr>
          <w:lang w:val="en-GB"/>
        </w:rPr>
        <w:t>documentation</w:t>
      </w:r>
      <w:r w:rsidR="00990143" w:rsidRPr="00300AFD">
        <w:rPr>
          <w:lang w:val="en-GB"/>
        </w:rPr>
        <w:t xml:space="preserve"> </w:t>
      </w:r>
      <w:r w:rsidR="004033A9" w:rsidRPr="00300AFD">
        <w:rPr>
          <w:lang w:val="en-GB"/>
        </w:rPr>
        <w:t xml:space="preserve">for building proceedings </w:t>
      </w:r>
      <w:r w:rsidR="00990143" w:rsidRPr="00300AFD">
        <w:rPr>
          <w:lang w:val="en-GB"/>
        </w:rPr>
        <w:t>(</w:t>
      </w:r>
      <w:r w:rsidR="00F714CE" w:rsidRPr="00300AFD">
        <w:rPr>
          <w:lang w:val="en-GB"/>
        </w:rPr>
        <w:t>if there are</w:t>
      </w:r>
      <w:r w:rsidR="004E5F06" w:rsidRPr="00300AFD">
        <w:rPr>
          <w:lang w:val="en-GB"/>
        </w:rPr>
        <w:t xml:space="preserve"> </w:t>
      </w:r>
      <w:r w:rsidR="00F714CE" w:rsidRPr="00300AFD">
        <w:rPr>
          <w:lang w:val="en-GB"/>
        </w:rPr>
        <w:t>such changes</w:t>
      </w:r>
      <w:r w:rsidR="00990143" w:rsidRPr="00300AFD">
        <w:rPr>
          <w:lang w:val="en-GB"/>
        </w:rPr>
        <w:t>), p</w:t>
      </w:r>
      <w:r w:rsidR="00F714CE" w:rsidRPr="00300AFD">
        <w:rPr>
          <w:lang w:val="en-GB"/>
        </w:rPr>
        <w:t>ossibly resulting from th</w:t>
      </w:r>
      <w:r w:rsidR="00990143" w:rsidRPr="00300AFD">
        <w:rPr>
          <w:lang w:val="en-GB"/>
        </w:rPr>
        <w:t xml:space="preserve">e </w:t>
      </w:r>
      <w:r w:rsidR="00F714CE" w:rsidRPr="00300AFD">
        <w:rPr>
          <w:lang w:val="en-GB"/>
        </w:rPr>
        <w:t>Building Act</w:t>
      </w:r>
      <w:r w:rsidR="00990143" w:rsidRPr="00300AFD">
        <w:rPr>
          <w:lang w:val="en-GB"/>
        </w:rPr>
        <w:t xml:space="preserve"> (</w:t>
      </w:r>
      <w:r w:rsidR="00F714CE" w:rsidRPr="00300AFD">
        <w:rPr>
          <w:lang w:val="en-GB"/>
        </w:rPr>
        <w:t>Act no</w:t>
      </w:r>
      <w:r w:rsidR="00990143" w:rsidRPr="00300AFD">
        <w:rPr>
          <w:lang w:val="en-GB"/>
        </w:rPr>
        <w:t xml:space="preserve">. 183/2006 </w:t>
      </w:r>
      <w:r w:rsidR="007524D9" w:rsidRPr="00300AFD">
        <w:rPr>
          <w:lang w:val="en-GB"/>
        </w:rPr>
        <w:t>Coll.</w:t>
      </w:r>
      <w:r w:rsidR="00990143" w:rsidRPr="00300AFD">
        <w:rPr>
          <w:lang w:val="en-GB"/>
        </w:rPr>
        <w:t>) a</w:t>
      </w:r>
      <w:r w:rsidR="00F714CE" w:rsidRPr="00300AFD">
        <w:rPr>
          <w:lang w:val="en-GB"/>
        </w:rPr>
        <w:t>nd its implementing regulations</w:t>
      </w:r>
      <w:r w:rsidR="00990143" w:rsidRPr="00300AFD">
        <w:rPr>
          <w:lang w:val="en-GB"/>
        </w:rPr>
        <w:t xml:space="preserve"> (</w:t>
      </w:r>
      <w:r w:rsidR="00F714CE" w:rsidRPr="00300AFD">
        <w:rPr>
          <w:lang w:val="en-GB"/>
        </w:rPr>
        <w:t>especially the Regulation no</w:t>
      </w:r>
      <w:r w:rsidR="00990143" w:rsidRPr="00300AFD">
        <w:rPr>
          <w:lang w:val="en-GB"/>
        </w:rPr>
        <w:t xml:space="preserve">. 499/2006 </w:t>
      </w:r>
      <w:r w:rsidR="007524D9" w:rsidRPr="00300AFD">
        <w:rPr>
          <w:lang w:val="en-GB"/>
        </w:rPr>
        <w:t>Coll.</w:t>
      </w:r>
      <w:r w:rsidR="00990143" w:rsidRPr="00300AFD">
        <w:rPr>
          <w:lang w:val="en-GB"/>
        </w:rPr>
        <w:t>).</w:t>
      </w:r>
    </w:p>
    <w:p w14:paraId="4F49E485" w14:textId="77777777" w:rsidR="00C747D7" w:rsidRPr="00300AFD" w:rsidRDefault="00BE0F3D" w:rsidP="00990143">
      <w:pPr>
        <w:rPr>
          <w:lang w:val="en-GB"/>
        </w:rPr>
      </w:pPr>
      <w:r w:rsidRPr="00300AFD">
        <w:rPr>
          <w:lang w:val="en-GB"/>
        </w:rPr>
        <w:t>The d</w:t>
      </w:r>
      <w:r w:rsidR="00475E23" w:rsidRPr="00300AFD">
        <w:rPr>
          <w:lang w:val="en-GB"/>
        </w:rPr>
        <w:t>ocumentation</w:t>
      </w:r>
      <w:r w:rsidR="00C747D7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shall be drawn up in two </w:t>
      </w:r>
      <w:r w:rsidR="00F460AE" w:rsidRPr="00300AFD">
        <w:rPr>
          <w:lang w:val="en-GB"/>
        </w:rPr>
        <w:t>stages</w:t>
      </w:r>
      <w:r w:rsidR="00C747D7" w:rsidRPr="00300AFD">
        <w:rPr>
          <w:lang w:val="en-GB"/>
        </w:rPr>
        <w:t>: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0"/>
        <w:gridCol w:w="7792"/>
      </w:tblGrid>
      <w:tr w:rsidR="00C747D7" w:rsidRPr="00300AFD" w14:paraId="10DBFABA" w14:textId="77777777">
        <w:trPr>
          <w:cantSplit/>
          <w:trHeight w:val="328"/>
          <w:tblHeader/>
        </w:trPr>
        <w:tc>
          <w:tcPr>
            <w:tcW w:w="100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60D0A572" w14:textId="77777777" w:rsidR="00C747D7" w:rsidRPr="00300AFD" w:rsidRDefault="0031366E" w:rsidP="0055665D">
            <w:pPr>
              <w:keepNext/>
              <w:spacing w:before="60" w:after="60"/>
              <w:rPr>
                <w:b/>
                <w:kern w:val="0"/>
                <w:lang w:val="en-GB"/>
              </w:rPr>
            </w:pPr>
            <w:r w:rsidRPr="00300AFD">
              <w:rPr>
                <w:b/>
                <w:kern w:val="0"/>
                <w:lang w:val="en-GB"/>
              </w:rPr>
              <w:t>Phase</w:t>
            </w:r>
          </w:p>
        </w:tc>
        <w:tc>
          <w:tcPr>
            <w:tcW w:w="399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3F67EC2B" w14:textId="77777777" w:rsidR="00C747D7" w:rsidRPr="00300AFD" w:rsidRDefault="00F267E2" w:rsidP="0055665D">
            <w:pPr>
              <w:keepNext/>
              <w:spacing w:before="60" w:after="60"/>
              <w:rPr>
                <w:b/>
                <w:kern w:val="0"/>
                <w:lang w:val="en-GB"/>
              </w:rPr>
            </w:pPr>
            <w:r w:rsidRPr="00300AFD">
              <w:rPr>
                <w:b/>
                <w:kern w:val="0"/>
                <w:lang w:val="en-GB"/>
              </w:rPr>
              <w:t>Purpose</w:t>
            </w:r>
            <w:r w:rsidR="004E5F06" w:rsidRPr="00300AFD">
              <w:rPr>
                <w:b/>
                <w:kern w:val="0"/>
                <w:lang w:val="en-GB"/>
              </w:rPr>
              <w:t xml:space="preserve"> </w:t>
            </w:r>
            <w:r w:rsidRPr="00300AFD">
              <w:rPr>
                <w:b/>
                <w:kern w:val="0"/>
                <w:lang w:val="en-GB"/>
              </w:rPr>
              <w:t>of the</w:t>
            </w:r>
            <w:r w:rsidR="00C747D7" w:rsidRPr="00300AFD">
              <w:rPr>
                <w:b/>
                <w:kern w:val="0"/>
                <w:lang w:val="en-GB"/>
              </w:rPr>
              <w:t xml:space="preserve"> </w:t>
            </w:r>
            <w:r w:rsidR="00475E23" w:rsidRPr="00300AFD">
              <w:rPr>
                <w:b/>
                <w:kern w:val="0"/>
                <w:lang w:val="en-GB"/>
              </w:rPr>
              <w:t>documentation</w:t>
            </w:r>
          </w:p>
        </w:tc>
      </w:tr>
      <w:tr w:rsidR="00C747D7" w:rsidRPr="00300AFD" w14:paraId="0DE24E70" w14:textId="77777777">
        <w:trPr>
          <w:cantSplit/>
        </w:trPr>
        <w:tc>
          <w:tcPr>
            <w:tcW w:w="1001" w:type="pct"/>
            <w:tcBorders>
              <w:top w:val="single" w:sz="12" w:space="0" w:color="auto"/>
              <w:bottom w:val="single" w:sz="12" w:space="0" w:color="auto"/>
            </w:tcBorders>
          </w:tcPr>
          <w:p w14:paraId="622E6186" w14:textId="77777777" w:rsidR="00C747D7" w:rsidRPr="00300AFD" w:rsidRDefault="00F460AE" w:rsidP="006D4FB5">
            <w:pPr>
              <w:spacing w:before="60" w:after="60"/>
              <w:jc w:val="left"/>
              <w:rPr>
                <w:kern w:val="0"/>
                <w:lang w:val="en-GB"/>
              </w:rPr>
            </w:pPr>
            <w:r w:rsidRPr="00300AFD">
              <w:rPr>
                <w:kern w:val="0"/>
                <w:lang w:val="en-GB"/>
              </w:rPr>
              <w:t>Stage</w:t>
            </w:r>
            <w:r w:rsidR="00C747D7" w:rsidRPr="00300AFD">
              <w:rPr>
                <w:kern w:val="0"/>
                <w:lang w:val="en-GB"/>
              </w:rPr>
              <w:t xml:space="preserve"> </w:t>
            </w:r>
            <w:r w:rsidR="006D4FB5" w:rsidRPr="00300AFD">
              <w:rPr>
                <w:kern w:val="0"/>
                <w:lang w:val="en-GB"/>
              </w:rPr>
              <w:t>1</w:t>
            </w:r>
            <w:r w:rsidR="00C747D7" w:rsidRPr="00300AFD">
              <w:rPr>
                <w:kern w:val="0"/>
                <w:lang w:val="en-GB"/>
              </w:rPr>
              <w:t xml:space="preserve"> </w:t>
            </w:r>
            <w:r w:rsidR="00C747D7" w:rsidRPr="00300AFD">
              <w:rPr>
                <w:kern w:val="0"/>
                <w:lang w:val="en-GB"/>
              </w:rPr>
              <w:br/>
            </w:r>
          </w:p>
        </w:tc>
        <w:tc>
          <w:tcPr>
            <w:tcW w:w="3999" w:type="pct"/>
            <w:tcBorders>
              <w:top w:val="single" w:sz="12" w:space="0" w:color="auto"/>
              <w:bottom w:val="single" w:sz="12" w:space="0" w:color="auto"/>
            </w:tcBorders>
          </w:tcPr>
          <w:p w14:paraId="2860351C" w14:textId="77777777" w:rsidR="00C747D7" w:rsidRPr="00300AFD" w:rsidRDefault="00475E23" w:rsidP="0059454D">
            <w:pPr>
              <w:spacing w:before="60" w:after="60"/>
              <w:jc w:val="left"/>
              <w:rPr>
                <w:lang w:val="en-GB"/>
              </w:rPr>
            </w:pPr>
            <w:r w:rsidRPr="00300AFD">
              <w:rPr>
                <w:kern w:val="0"/>
                <w:lang w:val="en-GB"/>
              </w:rPr>
              <w:t>Documentation</w:t>
            </w:r>
            <w:r w:rsidR="00C747D7" w:rsidRPr="00300AFD">
              <w:rPr>
                <w:kern w:val="0"/>
                <w:lang w:val="en-GB"/>
              </w:rPr>
              <w:t xml:space="preserve"> </w:t>
            </w:r>
            <w:r w:rsidR="00F460AE" w:rsidRPr="00300AFD">
              <w:rPr>
                <w:kern w:val="0"/>
                <w:lang w:val="en-GB"/>
              </w:rPr>
              <w:t xml:space="preserve">documenting changes arising </w:t>
            </w:r>
            <w:r w:rsidR="00847BE6" w:rsidRPr="00300AFD">
              <w:rPr>
                <w:kern w:val="0"/>
                <w:lang w:val="en-GB"/>
              </w:rPr>
              <w:t>in the course</w:t>
            </w:r>
            <w:r w:rsidR="00E4105C" w:rsidRPr="00300AFD">
              <w:rPr>
                <w:kern w:val="0"/>
                <w:lang w:val="en-GB"/>
              </w:rPr>
              <w:t xml:space="preserve"> </w:t>
            </w:r>
            <w:r w:rsidR="00847BE6" w:rsidRPr="00300AFD">
              <w:rPr>
                <w:kern w:val="0"/>
                <w:lang w:val="en-GB"/>
              </w:rPr>
              <w:t>of</w:t>
            </w:r>
            <w:r w:rsidR="00C747D7" w:rsidRPr="00300AFD">
              <w:rPr>
                <w:kern w:val="0"/>
                <w:lang w:val="en-GB"/>
              </w:rPr>
              <w:t xml:space="preserve"> </w:t>
            </w:r>
            <w:r w:rsidR="00F460AE" w:rsidRPr="00300AFD">
              <w:rPr>
                <w:kern w:val="0"/>
                <w:lang w:val="en-GB"/>
              </w:rPr>
              <w:t>preparation of</w:t>
            </w:r>
            <w:r w:rsidR="004E5F06" w:rsidRPr="00300AFD">
              <w:rPr>
                <w:kern w:val="0"/>
                <w:lang w:val="en-GB"/>
              </w:rPr>
              <w:t xml:space="preserve"> </w:t>
            </w:r>
            <w:r w:rsidR="00F460AE" w:rsidRPr="00300AFD">
              <w:rPr>
                <w:kern w:val="0"/>
                <w:lang w:val="en-GB"/>
              </w:rPr>
              <w:t xml:space="preserve">the </w:t>
            </w:r>
            <w:r w:rsidR="000E1393" w:rsidRPr="00300AFD">
              <w:rPr>
                <w:smallCaps/>
                <w:kern w:val="0"/>
                <w:lang w:val="en-GB"/>
              </w:rPr>
              <w:t>Design</w:t>
            </w:r>
            <w:r w:rsidR="00C747D7" w:rsidRPr="00300AFD">
              <w:rPr>
                <w:kern w:val="0"/>
                <w:lang w:val="en-GB"/>
              </w:rPr>
              <w:t xml:space="preserve"> </w:t>
            </w:r>
            <w:r w:rsidR="0031366E" w:rsidRPr="00300AFD">
              <w:rPr>
                <w:kern w:val="0"/>
                <w:lang w:val="en-GB"/>
              </w:rPr>
              <w:t>phase</w:t>
            </w:r>
            <w:r w:rsidR="00C747D7" w:rsidRPr="00300AFD">
              <w:rPr>
                <w:kern w:val="0"/>
                <w:lang w:val="en-GB"/>
              </w:rPr>
              <w:t xml:space="preserve"> </w:t>
            </w:r>
            <w:r w:rsidR="006D4FB5" w:rsidRPr="00300AFD">
              <w:rPr>
                <w:kern w:val="0"/>
                <w:lang w:val="en-GB"/>
              </w:rPr>
              <w:t>1</w:t>
            </w:r>
            <w:r w:rsidR="00C747D7" w:rsidRPr="00300AFD">
              <w:rPr>
                <w:kern w:val="0"/>
                <w:lang w:val="en-GB"/>
              </w:rPr>
              <w:t xml:space="preserve">, </w:t>
            </w:r>
            <w:r w:rsidR="00F460AE" w:rsidRPr="00300AFD">
              <w:rPr>
                <w:kern w:val="0"/>
                <w:lang w:val="en-GB"/>
              </w:rPr>
              <w:t>which means</w:t>
            </w:r>
            <w:r w:rsidR="004E5F06" w:rsidRPr="00300AFD">
              <w:rPr>
                <w:kern w:val="0"/>
                <w:lang w:val="en-GB"/>
              </w:rPr>
              <w:t xml:space="preserve"> </w:t>
            </w:r>
            <w:r w:rsidR="00F460AE" w:rsidRPr="00300AFD">
              <w:rPr>
                <w:kern w:val="0"/>
                <w:lang w:val="en-GB"/>
              </w:rPr>
              <w:t>between the solution of the</w:t>
            </w:r>
            <w:r w:rsidR="00C747D7" w:rsidRPr="00300AFD">
              <w:rPr>
                <w:kern w:val="0"/>
                <w:lang w:val="en-GB"/>
              </w:rPr>
              <w:t xml:space="preserve"> </w:t>
            </w:r>
            <w:r w:rsidR="00E93BDB" w:rsidRPr="00300AFD">
              <w:rPr>
                <w:smallCaps/>
                <w:kern w:val="0"/>
                <w:lang w:val="en-GB"/>
              </w:rPr>
              <w:t>Work</w:t>
            </w:r>
            <w:r w:rsidR="00C747D7" w:rsidRPr="00300AFD">
              <w:rPr>
                <w:kern w:val="0"/>
                <w:lang w:val="en-GB"/>
              </w:rPr>
              <w:t xml:space="preserve"> a</w:t>
            </w:r>
            <w:r w:rsidR="00F460AE" w:rsidRPr="00300AFD">
              <w:rPr>
                <w:kern w:val="0"/>
                <w:lang w:val="en-GB"/>
              </w:rPr>
              <w:t xml:space="preserve">nd design </w:t>
            </w:r>
            <w:r w:rsidR="00C747D7" w:rsidRPr="00300AFD">
              <w:rPr>
                <w:lang w:val="en-GB"/>
              </w:rPr>
              <w:t>do</w:t>
            </w:r>
            <w:r w:rsidR="00F460AE" w:rsidRPr="00300AFD">
              <w:rPr>
                <w:lang w:val="en-GB"/>
              </w:rPr>
              <w:t>c</w:t>
            </w:r>
            <w:r w:rsidR="00C747D7" w:rsidRPr="00300AFD">
              <w:rPr>
                <w:lang w:val="en-GB"/>
              </w:rPr>
              <w:t>umenta</w:t>
            </w:r>
            <w:r w:rsidR="00F460AE" w:rsidRPr="00300AFD">
              <w:rPr>
                <w:lang w:val="en-GB"/>
              </w:rPr>
              <w:t>tion for</w:t>
            </w:r>
            <w:r w:rsidR="004E5F06" w:rsidRPr="00300AFD">
              <w:rPr>
                <w:lang w:val="en-GB"/>
              </w:rPr>
              <w:t xml:space="preserve"> </w:t>
            </w:r>
            <w:r w:rsidR="00F460AE" w:rsidRPr="00300AFD">
              <w:rPr>
                <w:lang w:val="en-GB"/>
              </w:rPr>
              <w:t>building proceedings</w:t>
            </w:r>
            <w:r w:rsidR="0055665D" w:rsidRPr="00300AFD">
              <w:rPr>
                <w:lang w:val="en-GB"/>
              </w:rPr>
              <w:t>.</w:t>
            </w:r>
          </w:p>
        </w:tc>
      </w:tr>
      <w:tr w:rsidR="00C747D7" w:rsidRPr="00300AFD" w14:paraId="43E60883" w14:textId="77777777">
        <w:trPr>
          <w:cantSplit/>
        </w:trPr>
        <w:tc>
          <w:tcPr>
            <w:tcW w:w="1001" w:type="pct"/>
            <w:tcBorders>
              <w:top w:val="single" w:sz="12" w:space="0" w:color="auto"/>
              <w:bottom w:val="single" w:sz="12" w:space="0" w:color="auto"/>
            </w:tcBorders>
          </w:tcPr>
          <w:p w14:paraId="3DE7DB4E" w14:textId="77777777" w:rsidR="00C747D7" w:rsidRPr="00300AFD" w:rsidRDefault="00F460AE" w:rsidP="006D4FB5">
            <w:pPr>
              <w:spacing w:before="60" w:after="60"/>
              <w:jc w:val="left"/>
              <w:rPr>
                <w:kern w:val="0"/>
                <w:lang w:val="en-GB"/>
              </w:rPr>
            </w:pPr>
            <w:r w:rsidRPr="00300AFD">
              <w:rPr>
                <w:kern w:val="0"/>
                <w:lang w:val="en-GB"/>
              </w:rPr>
              <w:t>Stage</w:t>
            </w:r>
            <w:r w:rsidR="00C747D7" w:rsidRPr="00300AFD">
              <w:rPr>
                <w:kern w:val="0"/>
                <w:lang w:val="en-GB"/>
              </w:rPr>
              <w:t xml:space="preserve"> </w:t>
            </w:r>
            <w:r w:rsidR="006D4FB5" w:rsidRPr="00300AFD">
              <w:rPr>
                <w:kern w:val="0"/>
                <w:lang w:val="en-GB"/>
              </w:rPr>
              <w:t>2</w:t>
            </w:r>
            <w:r w:rsidR="00C747D7" w:rsidRPr="00300AFD">
              <w:rPr>
                <w:kern w:val="0"/>
                <w:lang w:val="en-GB"/>
              </w:rPr>
              <w:t xml:space="preserve"> </w:t>
            </w:r>
            <w:r w:rsidR="00C747D7" w:rsidRPr="00300AFD">
              <w:rPr>
                <w:kern w:val="0"/>
                <w:lang w:val="en-GB"/>
              </w:rPr>
              <w:br/>
            </w:r>
          </w:p>
        </w:tc>
        <w:tc>
          <w:tcPr>
            <w:tcW w:w="3999" w:type="pct"/>
            <w:tcBorders>
              <w:top w:val="single" w:sz="12" w:space="0" w:color="auto"/>
              <w:bottom w:val="single" w:sz="12" w:space="0" w:color="auto"/>
            </w:tcBorders>
          </w:tcPr>
          <w:p w14:paraId="02D51728" w14:textId="77777777" w:rsidR="00C747D7" w:rsidRPr="00300AFD" w:rsidRDefault="00475E23" w:rsidP="00611ADB">
            <w:pPr>
              <w:spacing w:before="60" w:after="60"/>
              <w:jc w:val="left"/>
              <w:rPr>
                <w:lang w:val="en-GB"/>
              </w:rPr>
            </w:pPr>
            <w:r w:rsidRPr="00300AFD">
              <w:rPr>
                <w:kern w:val="0"/>
                <w:lang w:val="en-GB"/>
              </w:rPr>
              <w:t>Documentation</w:t>
            </w:r>
            <w:r w:rsidR="00C747D7" w:rsidRPr="00300AFD">
              <w:rPr>
                <w:kern w:val="0"/>
                <w:lang w:val="en-GB"/>
              </w:rPr>
              <w:t xml:space="preserve"> </w:t>
            </w:r>
            <w:r w:rsidR="00F460AE" w:rsidRPr="00300AFD">
              <w:rPr>
                <w:kern w:val="0"/>
                <w:lang w:val="en-GB"/>
              </w:rPr>
              <w:t>documenting other possible changes arising in the course of preparation of</w:t>
            </w:r>
            <w:r w:rsidR="004E5F06" w:rsidRPr="00300AFD">
              <w:rPr>
                <w:kern w:val="0"/>
                <w:lang w:val="en-GB"/>
              </w:rPr>
              <w:t xml:space="preserve"> </w:t>
            </w:r>
            <w:r w:rsidR="00F460AE" w:rsidRPr="00300AFD">
              <w:rPr>
                <w:kern w:val="0"/>
                <w:lang w:val="en-GB"/>
              </w:rPr>
              <w:t xml:space="preserve">the </w:t>
            </w:r>
            <w:r w:rsidR="00F460AE" w:rsidRPr="00300AFD">
              <w:rPr>
                <w:smallCaps/>
                <w:kern w:val="0"/>
                <w:lang w:val="en-GB"/>
              </w:rPr>
              <w:t>Design</w:t>
            </w:r>
            <w:r w:rsidR="00F460AE" w:rsidRPr="00300AFD">
              <w:rPr>
                <w:kern w:val="0"/>
                <w:lang w:val="en-GB"/>
              </w:rPr>
              <w:t xml:space="preserve"> phase</w:t>
            </w:r>
            <w:r w:rsidR="00C747D7" w:rsidRPr="00300AFD">
              <w:rPr>
                <w:kern w:val="0"/>
                <w:lang w:val="en-GB"/>
              </w:rPr>
              <w:t xml:space="preserve"> </w:t>
            </w:r>
            <w:r w:rsidR="006D4FB5" w:rsidRPr="00300AFD">
              <w:rPr>
                <w:kern w:val="0"/>
                <w:lang w:val="en-GB"/>
              </w:rPr>
              <w:t>2</w:t>
            </w:r>
            <w:r w:rsidR="00C747D7" w:rsidRPr="00300AFD">
              <w:rPr>
                <w:kern w:val="0"/>
                <w:lang w:val="en-GB"/>
              </w:rPr>
              <w:t xml:space="preserve"> a</w:t>
            </w:r>
            <w:r w:rsidR="00F460AE" w:rsidRPr="00300AFD">
              <w:rPr>
                <w:kern w:val="0"/>
                <w:lang w:val="en-GB"/>
              </w:rPr>
              <w:t>nd</w:t>
            </w:r>
            <w:r w:rsidR="00C747D7" w:rsidRPr="00300AFD">
              <w:rPr>
                <w:kern w:val="0"/>
                <w:lang w:val="en-GB"/>
              </w:rPr>
              <w:t xml:space="preserve"> </w:t>
            </w:r>
            <w:r w:rsidR="00847BE6" w:rsidRPr="00300AFD">
              <w:rPr>
                <w:kern w:val="0"/>
                <w:lang w:val="en-GB"/>
              </w:rPr>
              <w:t>in the course</w:t>
            </w:r>
            <w:r w:rsidR="00E4105C" w:rsidRPr="00300AFD">
              <w:rPr>
                <w:kern w:val="0"/>
                <w:lang w:val="en-GB"/>
              </w:rPr>
              <w:t xml:space="preserve"> </w:t>
            </w:r>
            <w:r w:rsidR="00847BE6" w:rsidRPr="00300AFD">
              <w:rPr>
                <w:kern w:val="0"/>
                <w:lang w:val="en-GB"/>
              </w:rPr>
              <w:t>of</w:t>
            </w:r>
            <w:r w:rsidR="00C747D7" w:rsidRPr="00300AFD">
              <w:rPr>
                <w:kern w:val="0"/>
                <w:lang w:val="en-GB"/>
              </w:rPr>
              <w:t xml:space="preserve"> </w:t>
            </w:r>
            <w:r w:rsidR="00262CBA" w:rsidRPr="00300AFD">
              <w:rPr>
                <w:smallCaps/>
                <w:kern w:val="0"/>
                <w:lang w:val="en-GB"/>
              </w:rPr>
              <w:t>Commissioning</w:t>
            </w:r>
            <w:r w:rsidR="00F460AE" w:rsidRPr="00300AFD">
              <w:rPr>
                <w:smallCaps/>
                <w:kern w:val="0"/>
                <w:lang w:val="en-GB"/>
              </w:rPr>
              <w:t>,</w:t>
            </w:r>
            <w:r w:rsidR="00C747D7" w:rsidRPr="00300AFD">
              <w:rPr>
                <w:kern w:val="0"/>
                <w:lang w:val="en-GB"/>
              </w:rPr>
              <w:t xml:space="preserve"> </w:t>
            </w:r>
            <w:r w:rsidR="00C747D7" w:rsidRPr="00300AFD">
              <w:rPr>
                <w:kern w:val="0"/>
                <w:lang w:val="en-GB"/>
              </w:rPr>
              <w:br/>
            </w:r>
            <w:r w:rsidR="00F460AE" w:rsidRPr="00300AFD">
              <w:rPr>
                <w:kern w:val="0"/>
                <w:lang w:val="en-GB"/>
              </w:rPr>
              <w:t>which means</w:t>
            </w:r>
            <w:r w:rsidR="004E5F06" w:rsidRPr="00300AFD">
              <w:rPr>
                <w:kern w:val="0"/>
                <w:lang w:val="en-GB"/>
              </w:rPr>
              <w:t xml:space="preserve"> </w:t>
            </w:r>
            <w:r w:rsidR="00F460AE" w:rsidRPr="00300AFD">
              <w:rPr>
                <w:kern w:val="0"/>
                <w:lang w:val="en-GB"/>
              </w:rPr>
              <w:t xml:space="preserve">between the </w:t>
            </w:r>
            <w:r w:rsidR="00C747D7" w:rsidRPr="00300AFD">
              <w:rPr>
                <w:kern w:val="0"/>
                <w:lang w:val="en-GB"/>
              </w:rPr>
              <w:t>sta</w:t>
            </w:r>
            <w:r w:rsidR="00F460AE" w:rsidRPr="00300AFD">
              <w:rPr>
                <w:kern w:val="0"/>
                <w:lang w:val="en-GB"/>
              </w:rPr>
              <w:t>t</w:t>
            </w:r>
            <w:r w:rsidR="00C747D7" w:rsidRPr="00300AFD">
              <w:rPr>
                <w:kern w:val="0"/>
                <w:lang w:val="en-GB"/>
              </w:rPr>
              <w:t>e</w:t>
            </w:r>
            <w:r w:rsidR="00D32A99" w:rsidRPr="00300AFD">
              <w:rPr>
                <w:kern w:val="0"/>
                <w:lang w:val="en-GB"/>
              </w:rPr>
              <w:t xml:space="preserve"> of</w:t>
            </w:r>
            <w:r w:rsidR="004E5F06" w:rsidRPr="00300AFD">
              <w:rPr>
                <w:kern w:val="0"/>
                <w:lang w:val="en-GB"/>
              </w:rPr>
              <w:t xml:space="preserve"> </w:t>
            </w:r>
            <w:r w:rsidR="00D32A99" w:rsidRPr="00300AFD">
              <w:rPr>
                <w:kern w:val="0"/>
                <w:lang w:val="en-GB"/>
              </w:rPr>
              <w:t>the</w:t>
            </w:r>
            <w:r w:rsidR="00C747D7" w:rsidRPr="00300AFD">
              <w:rPr>
                <w:kern w:val="0"/>
                <w:lang w:val="en-GB"/>
              </w:rPr>
              <w:t xml:space="preserve"> </w:t>
            </w:r>
            <w:r w:rsidR="00E93BDB" w:rsidRPr="00300AFD">
              <w:rPr>
                <w:smallCaps/>
                <w:kern w:val="0"/>
                <w:lang w:val="en-GB"/>
              </w:rPr>
              <w:t>Work</w:t>
            </w:r>
            <w:r w:rsidR="00C747D7" w:rsidRPr="00300AFD">
              <w:rPr>
                <w:kern w:val="0"/>
                <w:lang w:val="en-GB"/>
              </w:rPr>
              <w:t xml:space="preserve"> </w:t>
            </w:r>
            <w:r w:rsidR="00D32A99" w:rsidRPr="00300AFD">
              <w:rPr>
                <w:kern w:val="0"/>
                <w:lang w:val="en-GB"/>
              </w:rPr>
              <w:t xml:space="preserve">and design </w:t>
            </w:r>
            <w:r w:rsidR="00D32A99" w:rsidRPr="00300AFD">
              <w:rPr>
                <w:lang w:val="en-GB"/>
              </w:rPr>
              <w:t>documentation for</w:t>
            </w:r>
            <w:r w:rsidR="004E5F06" w:rsidRPr="00300AFD">
              <w:rPr>
                <w:lang w:val="en-GB"/>
              </w:rPr>
              <w:t xml:space="preserve"> </w:t>
            </w:r>
            <w:r w:rsidR="00D32A99" w:rsidRPr="00300AFD">
              <w:rPr>
                <w:lang w:val="en-GB"/>
              </w:rPr>
              <w:t>building proceedings</w:t>
            </w:r>
            <w:r w:rsidR="00A31F2C" w:rsidRPr="00300AFD">
              <w:rPr>
                <w:lang w:val="en-GB"/>
              </w:rPr>
              <w:t xml:space="preserve"> </w:t>
            </w:r>
          </w:p>
        </w:tc>
      </w:tr>
    </w:tbl>
    <w:p w14:paraId="6AE15F28" w14:textId="77777777" w:rsidR="00C747D7" w:rsidRPr="00300AFD" w:rsidRDefault="00C747D7" w:rsidP="00990143">
      <w:pPr>
        <w:rPr>
          <w:lang w:val="en-GB"/>
        </w:rPr>
      </w:pPr>
    </w:p>
    <w:p w14:paraId="630C8301" w14:textId="77777777" w:rsidR="00747395" w:rsidRPr="00300AFD" w:rsidRDefault="003C28AB" w:rsidP="00990143">
      <w:pPr>
        <w:rPr>
          <w:lang w:val="en-GB"/>
        </w:rPr>
      </w:pPr>
      <w:r w:rsidRPr="00300AFD">
        <w:rPr>
          <w:lang w:val="en-GB"/>
        </w:rPr>
        <w:t>A part of the</w:t>
      </w:r>
      <w:r w:rsidR="00747395" w:rsidRPr="00300AFD">
        <w:rPr>
          <w:lang w:val="en-GB"/>
        </w:rPr>
        <w:t xml:space="preserve"> </w:t>
      </w:r>
      <w:r w:rsidR="00475E23" w:rsidRPr="00300AFD">
        <w:rPr>
          <w:lang w:val="en-GB"/>
        </w:rPr>
        <w:t>documentation</w:t>
      </w:r>
      <w:r w:rsidR="00747395" w:rsidRPr="00300AFD">
        <w:rPr>
          <w:lang w:val="en-GB"/>
        </w:rPr>
        <w:t xml:space="preserve"> </w:t>
      </w:r>
      <w:r w:rsidRPr="00300AFD">
        <w:rPr>
          <w:lang w:val="en-GB"/>
        </w:rPr>
        <w:t>in both the stages</w:t>
      </w:r>
      <w:r w:rsidR="004E5F06" w:rsidRPr="00300AFD">
        <w:rPr>
          <w:lang w:val="en-GB"/>
        </w:rPr>
        <w:t xml:space="preserve"> </w:t>
      </w:r>
      <w:r w:rsidRPr="00300AFD">
        <w:rPr>
          <w:lang w:val="en-GB"/>
        </w:rPr>
        <w:t>of</w:t>
      </w:r>
      <w:r w:rsidR="004E5F06" w:rsidRPr="00300AFD">
        <w:rPr>
          <w:lang w:val="en-GB"/>
        </w:rPr>
        <w:t xml:space="preserve"> </w:t>
      </w:r>
      <w:r w:rsidRPr="00300AFD">
        <w:rPr>
          <w:lang w:val="en-GB"/>
        </w:rPr>
        <w:t>preparation shall be also the revision of the Fire Safety Design of the Project</w:t>
      </w:r>
      <w:r w:rsidR="00747395" w:rsidRPr="00300AFD">
        <w:rPr>
          <w:lang w:val="en-GB"/>
        </w:rPr>
        <w:t xml:space="preserve"> (PBŘ), </w:t>
      </w:r>
      <w:r w:rsidRPr="00300AFD">
        <w:rPr>
          <w:lang w:val="en-GB"/>
        </w:rPr>
        <w:t>if it is</w:t>
      </w:r>
      <w:r w:rsidR="004E5F06" w:rsidRPr="00300AFD">
        <w:rPr>
          <w:lang w:val="en-GB"/>
        </w:rPr>
        <w:t xml:space="preserve"> </w:t>
      </w:r>
      <w:r w:rsidRPr="00300AFD">
        <w:rPr>
          <w:lang w:val="en-GB"/>
        </w:rPr>
        <w:t>requested by the changes carried out on the project</w:t>
      </w:r>
      <w:r w:rsidR="00747395" w:rsidRPr="00300AFD">
        <w:rPr>
          <w:lang w:val="en-GB"/>
        </w:rPr>
        <w:t>.</w:t>
      </w:r>
    </w:p>
    <w:p w14:paraId="720AB8C4" w14:textId="54F455B6" w:rsidR="005421D7" w:rsidRPr="00300AFD" w:rsidRDefault="00AA7B68" w:rsidP="00261734">
      <w:pPr>
        <w:pStyle w:val="Nadpis2"/>
        <w:rPr>
          <w:lang w:val="en-GB"/>
        </w:rPr>
      </w:pPr>
      <w:bookmarkStart w:id="189" w:name="_Toc119499219"/>
      <w:r w:rsidRPr="00300AFD">
        <w:rPr>
          <w:lang w:val="en-GB"/>
        </w:rPr>
        <w:t xml:space="preserve">Update </w:t>
      </w:r>
      <w:r w:rsidR="004E0DEB" w:rsidRPr="00300AFD">
        <w:rPr>
          <w:lang w:val="en-GB"/>
        </w:rPr>
        <w:t>of p</w:t>
      </w:r>
      <w:r w:rsidR="00E609F1" w:rsidRPr="00300AFD">
        <w:rPr>
          <w:lang w:val="en-GB"/>
        </w:rPr>
        <w:t>rinciples of the construction organisation</w:t>
      </w:r>
      <w:r w:rsidR="005421D7" w:rsidRPr="00300AFD">
        <w:rPr>
          <w:lang w:val="en-GB"/>
        </w:rPr>
        <w:t xml:space="preserve"> (</w:t>
      </w:r>
      <w:r w:rsidR="002613FB" w:rsidRPr="00300AFD">
        <w:rPr>
          <w:lang w:val="en-GB"/>
        </w:rPr>
        <w:t>Z</w:t>
      </w:r>
      <w:r w:rsidR="005421D7" w:rsidRPr="00300AFD">
        <w:rPr>
          <w:lang w:val="en-GB"/>
        </w:rPr>
        <w:t>OV)</w:t>
      </w:r>
      <w:bookmarkEnd w:id="189"/>
    </w:p>
    <w:p w14:paraId="00CBF7E0" w14:textId="6733BB62" w:rsidR="005421D7" w:rsidRPr="00300AFD" w:rsidRDefault="00672B4A" w:rsidP="0085789C">
      <w:pPr>
        <w:keepNext/>
        <w:rPr>
          <w:lang w:val="en-GB"/>
        </w:rPr>
      </w:pPr>
      <w:r w:rsidRPr="00300AFD">
        <w:rPr>
          <w:lang w:val="en-GB"/>
        </w:rPr>
        <w:t>The</w:t>
      </w:r>
      <w:r w:rsidR="00475E23" w:rsidRPr="00300AFD">
        <w:rPr>
          <w:smallCaps/>
          <w:lang w:val="en-GB"/>
        </w:rPr>
        <w:t xml:space="preserve"> Contractor</w:t>
      </w:r>
      <w:r w:rsidR="005421D7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shall </w:t>
      </w:r>
      <w:r w:rsidR="005203E4" w:rsidRPr="00300AFD">
        <w:rPr>
          <w:lang w:val="en-GB"/>
        </w:rPr>
        <w:t xml:space="preserve">update </w:t>
      </w:r>
      <w:r w:rsidRPr="00300AFD">
        <w:rPr>
          <w:lang w:val="en-GB"/>
        </w:rPr>
        <w:t>the</w:t>
      </w:r>
      <w:r w:rsidR="005421D7" w:rsidRPr="00300AFD">
        <w:rPr>
          <w:lang w:val="en-GB"/>
        </w:rPr>
        <w:t xml:space="preserve"> </w:t>
      </w:r>
      <w:r w:rsidR="00E609F1" w:rsidRPr="00300AFD">
        <w:rPr>
          <w:lang w:val="en-GB"/>
        </w:rPr>
        <w:t>Principles of the construction organisation</w:t>
      </w:r>
      <w:r w:rsidR="004E5F06" w:rsidRPr="00300AFD">
        <w:rPr>
          <w:lang w:val="en-GB"/>
        </w:rPr>
        <w:t xml:space="preserve"> </w:t>
      </w:r>
      <w:r w:rsidR="007E41D8" w:rsidRPr="00300AFD">
        <w:rPr>
          <w:rStyle w:val="jlqj4b"/>
          <w:lang w:val="en"/>
        </w:rPr>
        <w:t xml:space="preserve">which will be based on the ZOV, reported within the documentation for the building permit </w:t>
      </w:r>
      <w:r w:rsidR="00FE4DF7" w:rsidRPr="00300AFD">
        <w:rPr>
          <w:rStyle w:val="jlqj4b"/>
          <w:lang w:val="en"/>
        </w:rPr>
        <w:t xml:space="preserve">and </w:t>
      </w:r>
      <w:r w:rsidR="00FE4DF7" w:rsidRPr="00300AFD">
        <w:rPr>
          <w:lang w:val="en-GB"/>
        </w:rPr>
        <w:t xml:space="preserve">will </w:t>
      </w:r>
      <w:r w:rsidRPr="00300AFD">
        <w:rPr>
          <w:lang w:val="en-GB"/>
        </w:rPr>
        <w:t>be in accordance with the Time and</w:t>
      </w:r>
      <w:r w:rsidR="004E5F06" w:rsidRPr="00300AFD">
        <w:rPr>
          <w:lang w:val="en-GB"/>
        </w:rPr>
        <w:t xml:space="preserve"> </w:t>
      </w:r>
      <w:r w:rsidR="00FE4DF7" w:rsidRPr="00300AFD">
        <w:rPr>
          <w:lang w:val="en-GB"/>
        </w:rPr>
        <w:t xml:space="preserve">implementation </w:t>
      </w:r>
      <w:r w:rsidRPr="00300AFD">
        <w:rPr>
          <w:lang w:val="en-GB"/>
        </w:rPr>
        <w:t xml:space="preserve">plan </w:t>
      </w:r>
      <w:r w:rsidR="008502FE" w:rsidRPr="00300AFD">
        <w:rPr>
          <w:lang w:val="en-GB"/>
        </w:rPr>
        <w:t xml:space="preserve">for </w:t>
      </w:r>
      <w:r w:rsidRPr="00300AFD">
        <w:rPr>
          <w:lang w:val="en-GB"/>
        </w:rPr>
        <w:t>the</w:t>
      </w:r>
      <w:r w:rsidR="00533A7C" w:rsidRPr="00300AFD">
        <w:rPr>
          <w:lang w:val="en-GB"/>
        </w:rPr>
        <w:t xml:space="preserve"> </w:t>
      </w:r>
      <w:r w:rsidR="00E93BDB" w:rsidRPr="00300AFD">
        <w:rPr>
          <w:smallCaps/>
          <w:lang w:val="en-GB"/>
        </w:rPr>
        <w:t>Work</w:t>
      </w:r>
      <w:r w:rsidR="00533A7C" w:rsidRPr="00300AFD">
        <w:rPr>
          <w:lang w:val="en-GB"/>
        </w:rPr>
        <w:t xml:space="preserve"> a</w:t>
      </w:r>
      <w:r w:rsidRPr="00300AFD">
        <w:rPr>
          <w:lang w:val="en-GB"/>
        </w:rPr>
        <w:t>nd</w:t>
      </w:r>
      <w:r w:rsidR="004E5F06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shall be based on the particular terms and conditions given by the </w:t>
      </w:r>
      <w:r w:rsidR="004C22BE" w:rsidRPr="00300AFD">
        <w:rPr>
          <w:smallCaps/>
          <w:lang w:val="en-GB"/>
        </w:rPr>
        <w:t>site</w:t>
      </w:r>
      <w:r w:rsidR="005421D7" w:rsidRPr="00300AFD">
        <w:rPr>
          <w:lang w:val="en-GB"/>
        </w:rPr>
        <w:t xml:space="preserve">, </w:t>
      </w:r>
      <w:r w:rsidRPr="00300AFD">
        <w:rPr>
          <w:lang w:val="en-GB"/>
        </w:rPr>
        <w:t xml:space="preserve">actual </w:t>
      </w:r>
      <w:r w:rsidR="008D01F0" w:rsidRPr="00300AFD">
        <w:rPr>
          <w:lang w:val="en-GB"/>
        </w:rPr>
        <w:t>draft solution of the</w:t>
      </w:r>
      <w:r w:rsidR="005421D7" w:rsidRPr="00300AFD">
        <w:rPr>
          <w:lang w:val="en-GB"/>
        </w:rPr>
        <w:t xml:space="preserve"> </w:t>
      </w:r>
      <w:r w:rsidR="00E93BDB" w:rsidRPr="00300AFD">
        <w:rPr>
          <w:smallCaps/>
          <w:lang w:val="en-GB"/>
        </w:rPr>
        <w:t>Work</w:t>
      </w:r>
      <w:r w:rsidR="00533A7C" w:rsidRPr="00300AFD">
        <w:rPr>
          <w:lang w:val="en-GB"/>
        </w:rPr>
        <w:t xml:space="preserve"> </w:t>
      </w:r>
      <w:r w:rsidR="005421D7" w:rsidRPr="00300AFD">
        <w:rPr>
          <w:lang w:val="en-GB"/>
        </w:rPr>
        <w:t>a</w:t>
      </w:r>
      <w:r w:rsidR="008D01F0" w:rsidRPr="00300AFD">
        <w:rPr>
          <w:lang w:val="en-GB"/>
        </w:rPr>
        <w:t>nd proposed construction procedure</w:t>
      </w:r>
      <w:r w:rsidR="005421D7" w:rsidRPr="00300AFD">
        <w:rPr>
          <w:lang w:val="en-GB"/>
        </w:rPr>
        <w:t>.</w:t>
      </w:r>
    </w:p>
    <w:p w14:paraId="5455653E" w14:textId="77777777" w:rsidR="005421D7" w:rsidRPr="00300AFD" w:rsidRDefault="00750ADA" w:rsidP="005421D7">
      <w:pPr>
        <w:rPr>
          <w:spacing w:val="-4"/>
          <w:szCs w:val="22"/>
          <w:lang w:val="en-GB"/>
        </w:rPr>
      </w:pPr>
      <w:r w:rsidRPr="00300AFD">
        <w:rPr>
          <w:spacing w:val="-4"/>
          <w:szCs w:val="22"/>
          <w:lang w:val="en-GB"/>
        </w:rPr>
        <w:t>This document shall deal with principal conditions for</w:t>
      </w:r>
      <w:r w:rsidR="004E5F06" w:rsidRPr="00300AFD">
        <w:rPr>
          <w:spacing w:val="-4"/>
          <w:szCs w:val="22"/>
          <w:lang w:val="en-GB"/>
        </w:rPr>
        <w:t xml:space="preserve"> </w:t>
      </w:r>
      <w:r w:rsidRPr="00300AFD">
        <w:rPr>
          <w:spacing w:val="-4"/>
          <w:szCs w:val="22"/>
          <w:lang w:val="en-GB"/>
        </w:rPr>
        <w:t xml:space="preserve">building up of the </w:t>
      </w:r>
      <w:r w:rsidR="005E6786" w:rsidRPr="00300AFD">
        <w:rPr>
          <w:smallCaps/>
          <w:spacing w:val="-4"/>
          <w:szCs w:val="22"/>
          <w:lang w:val="en-GB"/>
        </w:rPr>
        <w:t>site facilities</w:t>
      </w:r>
      <w:r w:rsidR="005421D7" w:rsidRPr="00300AFD">
        <w:rPr>
          <w:spacing w:val="-4"/>
          <w:szCs w:val="22"/>
          <w:lang w:val="en-GB"/>
        </w:rPr>
        <w:t xml:space="preserve">, </w:t>
      </w:r>
      <w:r w:rsidRPr="00300AFD">
        <w:rPr>
          <w:spacing w:val="-4"/>
          <w:szCs w:val="22"/>
          <w:lang w:val="en-GB"/>
        </w:rPr>
        <w:t>project implementation</w:t>
      </w:r>
      <w:r w:rsidR="005421D7" w:rsidRPr="00300AFD">
        <w:rPr>
          <w:spacing w:val="-4"/>
          <w:szCs w:val="22"/>
          <w:lang w:val="en-GB"/>
        </w:rPr>
        <w:t xml:space="preserve">, </w:t>
      </w:r>
      <w:r w:rsidR="003679CE" w:rsidRPr="00300AFD">
        <w:rPr>
          <w:spacing w:val="-4"/>
          <w:szCs w:val="22"/>
          <w:lang w:val="en-GB"/>
        </w:rPr>
        <w:t xml:space="preserve">project impacts on the existing </w:t>
      </w:r>
      <w:r w:rsidR="002F1258" w:rsidRPr="00300AFD">
        <w:rPr>
          <w:spacing w:val="-4"/>
          <w:szCs w:val="22"/>
          <w:lang w:val="en-GB"/>
        </w:rPr>
        <w:t>operation</w:t>
      </w:r>
      <w:r w:rsidR="005421D7" w:rsidRPr="00300AFD">
        <w:rPr>
          <w:spacing w:val="-4"/>
          <w:szCs w:val="22"/>
          <w:lang w:val="en-GB"/>
        </w:rPr>
        <w:t xml:space="preserve">, </w:t>
      </w:r>
      <w:r w:rsidR="003679CE" w:rsidRPr="00300AFD">
        <w:rPr>
          <w:spacing w:val="-4"/>
          <w:szCs w:val="22"/>
          <w:lang w:val="en-GB"/>
        </w:rPr>
        <w:t>surroundings and on the environment</w:t>
      </w:r>
      <w:r w:rsidR="005421D7" w:rsidRPr="00300AFD">
        <w:rPr>
          <w:spacing w:val="-4"/>
          <w:szCs w:val="22"/>
          <w:lang w:val="en-GB"/>
        </w:rPr>
        <w:t xml:space="preserve">, </w:t>
      </w:r>
      <w:r w:rsidR="003679CE" w:rsidRPr="00300AFD">
        <w:rPr>
          <w:spacing w:val="-4"/>
          <w:szCs w:val="22"/>
          <w:lang w:val="en-GB"/>
        </w:rPr>
        <w:t>protection of health of people, internal</w:t>
      </w:r>
      <w:r w:rsidR="004E5F06" w:rsidRPr="00300AFD">
        <w:rPr>
          <w:spacing w:val="-4"/>
          <w:szCs w:val="22"/>
          <w:lang w:val="en-GB"/>
        </w:rPr>
        <w:t xml:space="preserve"> </w:t>
      </w:r>
      <w:r w:rsidR="003679CE" w:rsidRPr="00300AFD">
        <w:rPr>
          <w:spacing w:val="-4"/>
          <w:szCs w:val="22"/>
          <w:lang w:val="en-GB"/>
        </w:rPr>
        <w:t>and</w:t>
      </w:r>
      <w:r w:rsidR="004E5F06" w:rsidRPr="00300AFD">
        <w:rPr>
          <w:spacing w:val="-4"/>
          <w:szCs w:val="22"/>
          <w:lang w:val="en-GB"/>
        </w:rPr>
        <w:t xml:space="preserve"> </w:t>
      </w:r>
      <w:r w:rsidR="003679CE" w:rsidRPr="00300AFD">
        <w:rPr>
          <w:spacing w:val="-4"/>
          <w:szCs w:val="22"/>
          <w:lang w:val="en-GB"/>
        </w:rPr>
        <w:t>external traffic solution associated</w:t>
      </w:r>
      <w:r w:rsidR="004E5F06" w:rsidRPr="00300AFD">
        <w:rPr>
          <w:spacing w:val="-4"/>
          <w:szCs w:val="22"/>
          <w:lang w:val="en-GB"/>
        </w:rPr>
        <w:t xml:space="preserve"> </w:t>
      </w:r>
      <w:r w:rsidR="003679CE" w:rsidRPr="00300AFD">
        <w:rPr>
          <w:spacing w:val="-4"/>
          <w:szCs w:val="22"/>
          <w:lang w:val="en-GB"/>
        </w:rPr>
        <w:t xml:space="preserve">with the project, land occupation and other possible elements affecting the procedure of the </w:t>
      </w:r>
      <w:r w:rsidR="003679CE" w:rsidRPr="00300AFD">
        <w:rPr>
          <w:smallCaps/>
          <w:spacing w:val="-4"/>
          <w:szCs w:val="22"/>
          <w:lang w:val="en-GB"/>
        </w:rPr>
        <w:t>Work</w:t>
      </w:r>
      <w:r w:rsidR="003679CE" w:rsidRPr="00300AFD">
        <w:rPr>
          <w:spacing w:val="-4"/>
          <w:szCs w:val="22"/>
          <w:lang w:val="en-GB"/>
        </w:rPr>
        <w:t xml:space="preserve"> </w:t>
      </w:r>
      <w:r w:rsidR="002F1258" w:rsidRPr="00300AFD">
        <w:rPr>
          <w:spacing w:val="-4"/>
          <w:szCs w:val="22"/>
          <w:lang w:val="en-GB"/>
        </w:rPr>
        <w:t>implementation</w:t>
      </w:r>
      <w:r w:rsidR="005421D7" w:rsidRPr="00300AFD">
        <w:rPr>
          <w:spacing w:val="-4"/>
          <w:szCs w:val="22"/>
          <w:lang w:val="en-GB"/>
        </w:rPr>
        <w:t>.</w:t>
      </w:r>
    </w:p>
    <w:p w14:paraId="6B19E223" w14:textId="77777777" w:rsidR="005421D7" w:rsidRPr="00300AFD" w:rsidRDefault="004E5F06" w:rsidP="008B1852">
      <w:pPr>
        <w:pStyle w:val="Odstavec"/>
        <w:keepNext/>
        <w:spacing w:before="0" w:after="60"/>
        <w:rPr>
          <w:lang w:val="en-GB"/>
        </w:rPr>
      </w:pPr>
      <w:r w:rsidRPr="00300AFD">
        <w:rPr>
          <w:lang w:val="en-GB"/>
        </w:rPr>
        <w:t xml:space="preserve">The </w:t>
      </w:r>
      <w:r w:rsidR="00E609F1" w:rsidRPr="00300AFD">
        <w:rPr>
          <w:lang w:val="en-GB"/>
        </w:rPr>
        <w:t>Principles of the construction organisation</w:t>
      </w:r>
      <w:r w:rsidR="005421D7" w:rsidRPr="00300AFD">
        <w:rPr>
          <w:lang w:val="en-GB"/>
        </w:rPr>
        <w:t xml:space="preserve"> </w:t>
      </w:r>
      <w:r w:rsidRPr="00300AFD">
        <w:rPr>
          <w:lang w:val="en-GB"/>
        </w:rPr>
        <w:t>shall include without limitation to</w:t>
      </w:r>
      <w:r w:rsidR="009B39E2" w:rsidRPr="00300AFD">
        <w:rPr>
          <w:lang w:val="en-GB"/>
        </w:rPr>
        <w:t>:</w:t>
      </w:r>
    </w:p>
    <w:p w14:paraId="5B053C5E" w14:textId="77777777" w:rsidR="005421D7" w:rsidRPr="00300AFD" w:rsidRDefault="00D3478F" w:rsidP="008B1852">
      <w:pPr>
        <w:keepNext/>
        <w:numPr>
          <w:ilvl w:val="0"/>
          <w:numId w:val="17"/>
        </w:numPr>
        <w:tabs>
          <w:tab w:val="clear" w:pos="720"/>
          <w:tab w:val="num" w:pos="567"/>
        </w:tabs>
        <w:spacing w:after="60"/>
        <w:ind w:left="567" w:hanging="567"/>
        <w:rPr>
          <w:lang w:val="en-GB"/>
        </w:rPr>
      </w:pPr>
      <w:r w:rsidRPr="00300AFD">
        <w:rPr>
          <w:lang w:val="en-GB"/>
        </w:rPr>
        <w:t>General project description</w:t>
      </w:r>
      <w:r w:rsidR="005421D7" w:rsidRPr="00300AFD">
        <w:rPr>
          <w:lang w:val="en-GB"/>
        </w:rPr>
        <w:t>,</w:t>
      </w:r>
    </w:p>
    <w:p w14:paraId="72E9D277" w14:textId="77777777" w:rsidR="00D76942" w:rsidRPr="00300AFD" w:rsidRDefault="00D3478F" w:rsidP="008B1852">
      <w:pPr>
        <w:numPr>
          <w:ilvl w:val="0"/>
          <w:numId w:val="17"/>
        </w:numPr>
        <w:tabs>
          <w:tab w:val="clear" w:pos="720"/>
          <w:tab w:val="num" w:pos="567"/>
        </w:tabs>
        <w:spacing w:after="60"/>
        <w:ind w:left="567" w:hanging="567"/>
        <w:rPr>
          <w:lang w:val="en-GB"/>
        </w:rPr>
      </w:pPr>
      <w:r w:rsidRPr="00300AFD">
        <w:rPr>
          <w:lang w:val="en-GB"/>
        </w:rPr>
        <w:t>Project arrangement</w:t>
      </w:r>
      <w:r w:rsidR="00D76942" w:rsidRPr="00300AFD">
        <w:rPr>
          <w:lang w:val="en-GB"/>
        </w:rPr>
        <w:t>,</w:t>
      </w:r>
    </w:p>
    <w:p w14:paraId="0F3C03CA" w14:textId="77777777" w:rsidR="00D76942" w:rsidRPr="00300AFD" w:rsidRDefault="00D3478F" w:rsidP="008B1852">
      <w:pPr>
        <w:numPr>
          <w:ilvl w:val="0"/>
          <w:numId w:val="17"/>
        </w:numPr>
        <w:tabs>
          <w:tab w:val="clear" w:pos="720"/>
          <w:tab w:val="num" w:pos="567"/>
        </w:tabs>
        <w:spacing w:after="60"/>
        <w:ind w:left="567" w:hanging="567"/>
        <w:rPr>
          <w:lang w:val="en-GB"/>
        </w:rPr>
      </w:pPr>
      <w:r w:rsidRPr="00300AFD">
        <w:rPr>
          <w:lang w:val="en-GB"/>
        </w:rPr>
        <w:lastRenderedPageBreak/>
        <w:t>Supplier system</w:t>
      </w:r>
      <w:r w:rsidR="00D76942" w:rsidRPr="00300AFD">
        <w:rPr>
          <w:lang w:val="en-GB"/>
        </w:rPr>
        <w:t>,</w:t>
      </w:r>
    </w:p>
    <w:p w14:paraId="0C6A06DF" w14:textId="77777777" w:rsidR="005421D7" w:rsidRPr="00300AFD" w:rsidRDefault="000A4538" w:rsidP="008B1852">
      <w:pPr>
        <w:numPr>
          <w:ilvl w:val="0"/>
          <w:numId w:val="17"/>
        </w:numPr>
        <w:tabs>
          <w:tab w:val="clear" w:pos="720"/>
          <w:tab w:val="num" w:pos="567"/>
        </w:tabs>
        <w:spacing w:after="60"/>
        <w:ind w:left="567" w:hanging="567"/>
        <w:rPr>
          <w:lang w:val="en-GB"/>
        </w:rPr>
      </w:pPr>
      <w:r w:rsidRPr="00300AFD">
        <w:rPr>
          <w:lang w:val="en-GB"/>
        </w:rPr>
        <w:t>Principles</w:t>
      </w:r>
      <w:r w:rsidR="00D11E6E" w:rsidRPr="00300AFD">
        <w:rPr>
          <w:lang w:val="en-GB"/>
        </w:rPr>
        <w:t xml:space="preserve"> </w:t>
      </w:r>
      <w:r w:rsidRPr="00300AFD">
        <w:rPr>
          <w:lang w:val="en-GB"/>
        </w:rPr>
        <w:t>of</w:t>
      </w:r>
      <w:r w:rsidR="00D11E6E" w:rsidRPr="00300AFD">
        <w:rPr>
          <w:lang w:val="en-GB"/>
        </w:rPr>
        <w:t xml:space="preserve"> </w:t>
      </w:r>
      <w:r w:rsidRPr="00300AFD">
        <w:rPr>
          <w:lang w:val="en-GB"/>
        </w:rPr>
        <w:t>cooperation with the</w:t>
      </w:r>
      <w:r w:rsidR="005421D7" w:rsidRPr="00300AFD">
        <w:rPr>
          <w:lang w:val="en-GB"/>
        </w:rPr>
        <w:t xml:space="preserve"> </w:t>
      </w:r>
      <w:r w:rsidR="00E93BDB" w:rsidRPr="00300AFD">
        <w:rPr>
          <w:smallCaps/>
          <w:lang w:val="en-GB"/>
        </w:rPr>
        <w:t xml:space="preserve">Purchaser </w:t>
      </w:r>
      <w:r w:rsidRPr="00300AFD">
        <w:rPr>
          <w:lang w:val="en-GB"/>
        </w:rPr>
        <w:t>at</w:t>
      </w:r>
      <w:r w:rsidR="00D11E6E" w:rsidRPr="00300AFD">
        <w:rPr>
          <w:lang w:val="en-GB"/>
        </w:rPr>
        <w:t xml:space="preserve"> </w:t>
      </w:r>
      <w:r w:rsidRPr="00300AFD">
        <w:rPr>
          <w:lang w:val="en-GB"/>
        </w:rPr>
        <w:t>the</w:t>
      </w:r>
      <w:r w:rsidR="00D11E6E" w:rsidRPr="00300AFD">
        <w:rPr>
          <w:lang w:val="en-GB"/>
        </w:rPr>
        <w:t xml:space="preserve"> </w:t>
      </w:r>
      <w:r w:rsidRPr="00300AFD">
        <w:rPr>
          <w:smallCaps/>
          <w:lang w:val="en-GB"/>
        </w:rPr>
        <w:t>Work</w:t>
      </w:r>
      <w:r w:rsidRPr="00300AFD">
        <w:rPr>
          <w:lang w:val="en-GB"/>
        </w:rPr>
        <w:t xml:space="preserve"> </w:t>
      </w:r>
      <w:r w:rsidR="002F1258" w:rsidRPr="00300AFD">
        <w:rPr>
          <w:lang w:val="en-GB"/>
        </w:rPr>
        <w:t>implementation</w:t>
      </w:r>
      <w:r w:rsidR="005421D7" w:rsidRPr="00300AFD">
        <w:rPr>
          <w:lang w:val="en-GB"/>
        </w:rPr>
        <w:t>,</w:t>
      </w:r>
    </w:p>
    <w:p w14:paraId="5A964C1D" w14:textId="77777777" w:rsidR="005421D7" w:rsidRPr="00300AFD" w:rsidRDefault="00352BFC" w:rsidP="008B1852">
      <w:pPr>
        <w:numPr>
          <w:ilvl w:val="0"/>
          <w:numId w:val="17"/>
        </w:numPr>
        <w:tabs>
          <w:tab w:val="clear" w:pos="720"/>
          <w:tab w:val="num" w:pos="567"/>
        </w:tabs>
        <w:spacing w:after="60"/>
        <w:ind w:left="567" w:hanging="567"/>
        <w:rPr>
          <w:spacing w:val="-6"/>
          <w:szCs w:val="22"/>
          <w:lang w:val="en-GB"/>
        </w:rPr>
      </w:pPr>
      <w:r w:rsidRPr="00300AFD">
        <w:rPr>
          <w:spacing w:val="-6"/>
          <w:szCs w:val="22"/>
          <w:lang w:val="en-GB"/>
        </w:rPr>
        <w:t>Time and execution plan of implementation of the</w:t>
      </w:r>
      <w:r w:rsidR="005421D7" w:rsidRPr="00300AFD">
        <w:rPr>
          <w:spacing w:val="-6"/>
          <w:szCs w:val="22"/>
          <w:lang w:val="en-GB"/>
        </w:rPr>
        <w:t xml:space="preserve"> </w:t>
      </w:r>
      <w:r w:rsidR="00E93BDB" w:rsidRPr="00300AFD">
        <w:rPr>
          <w:smallCaps/>
          <w:spacing w:val="-6"/>
          <w:szCs w:val="22"/>
          <w:lang w:val="en-GB"/>
        </w:rPr>
        <w:t>Work</w:t>
      </w:r>
      <w:r w:rsidR="005421D7" w:rsidRPr="00300AFD">
        <w:rPr>
          <w:spacing w:val="-6"/>
          <w:szCs w:val="22"/>
          <w:lang w:val="en-GB"/>
        </w:rPr>
        <w:t xml:space="preserve"> </w:t>
      </w:r>
      <w:r w:rsidR="00B95563" w:rsidRPr="00300AFD">
        <w:rPr>
          <w:spacing w:val="-6"/>
          <w:szCs w:val="22"/>
          <w:lang w:val="en-GB"/>
        </w:rPr>
        <w:t>(</w:t>
      </w:r>
      <w:r w:rsidRPr="00300AFD">
        <w:rPr>
          <w:spacing w:val="-6"/>
          <w:szCs w:val="22"/>
          <w:lang w:val="en-GB"/>
        </w:rPr>
        <w:t xml:space="preserve">current and detailed </w:t>
      </w:r>
      <w:r w:rsidR="00B95563" w:rsidRPr="00300AFD">
        <w:rPr>
          <w:spacing w:val="-6"/>
          <w:szCs w:val="22"/>
          <w:lang w:val="en-GB"/>
        </w:rPr>
        <w:t>ver</w:t>
      </w:r>
      <w:r w:rsidRPr="00300AFD">
        <w:rPr>
          <w:spacing w:val="-6"/>
          <w:szCs w:val="22"/>
          <w:lang w:val="en-GB"/>
        </w:rPr>
        <w:t>sion of</w:t>
      </w:r>
      <w:r w:rsidR="00D11E6E" w:rsidRPr="00300AFD">
        <w:rPr>
          <w:spacing w:val="-6"/>
          <w:szCs w:val="22"/>
          <w:lang w:val="en-GB"/>
        </w:rPr>
        <w:t xml:space="preserve"> </w:t>
      </w:r>
      <w:r w:rsidRPr="00300AFD">
        <w:rPr>
          <w:spacing w:val="-6"/>
          <w:szCs w:val="22"/>
          <w:lang w:val="en-GB"/>
        </w:rPr>
        <w:t>th</w:t>
      </w:r>
      <w:r w:rsidR="00B95563" w:rsidRPr="00300AFD">
        <w:rPr>
          <w:spacing w:val="-6"/>
          <w:szCs w:val="22"/>
          <w:lang w:val="en-GB"/>
        </w:rPr>
        <w:t xml:space="preserve">e </w:t>
      </w:r>
      <w:r w:rsidRPr="00300AFD">
        <w:rPr>
          <w:spacing w:val="-6"/>
          <w:szCs w:val="22"/>
          <w:lang w:val="en-GB"/>
        </w:rPr>
        <w:t>Time and</w:t>
      </w:r>
      <w:r w:rsidR="00D11E6E" w:rsidRPr="00300AFD">
        <w:rPr>
          <w:spacing w:val="-6"/>
          <w:szCs w:val="22"/>
          <w:lang w:val="en-GB"/>
        </w:rPr>
        <w:t xml:space="preserve"> </w:t>
      </w:r>
      <w:r w:rsidRPr="00300AFD">
        <w:rPr>
          <w:spacing w:val="-6"/>
          <w:szCs w:val="22"/>
          <w:lang w:val="en-GB"/>
        </w:rPr>
        <w:t>execution plan of implementation of the</w:t>
      </w:r>
      <w:r w:rsidR="00B95563" w:rsidRPr="00300AFD">
        <w:rPr>
          <w:spacing w:val="-6"/>
          <w:szCs w:val="22"/>
          <w:lang w:val="en-GB"/>
        </w:rPr>
        <w:t xml:space="preserve"> </w:t>
      </w:r>
      <w:r w:rsidR="00E93BDB" w:rsidRPr="00300AFD">
        <w:rPr>
          <w:smallCaps/>
          <w:spacing w:val="-6"/>
          <w:szCs w:val="22"/>
          <w:lang w:val="en-GB"/>
        </w:rPr>
        <w:t>Work</w:t>
      </w:r>
      <w:r w:rsidR="00B95563" w:rsidRPr="00300AFD">
        <w:rPr>
          <w:spacing w:val="-6"/>
          <w:szCs w:val="22"/>
          <w:lang w:val="en-GB"/>
        </w:rPr>
        <w:t xml:space="preserve"> </w:t>
      </w:r>
      <w:r w:rsidRPr="00300AFD">
        <w:rPr>
          <w:spacing w:val="-6"/>
          <w:szCs w:val="22"/>
          <w:lang w:val="en-GB"/>
        </w:rPr>
        <w:t xml:space="preserve">stated in </w:t>
      </w:r>
      <w:r w:rsidR="00AF73EF" w:rsidRPr="00300AFD">
        <w:rPr>
          <w:spacing w:val="-6"/>
          <w:szCs w:val="22"/>
          <w:lang w:val="en-GB"/>
        </w:rPr>
        <w:t>Enclosure</w:t>
      </w:r>
      <w:r w:rsidR="00B95563" w:rsidRPr="00300AFD">
        <w:rPr>
          <w:spacing w:val="-6"/>
          <w:szCs w:val="22"/>
          <w:lang w:val="en-GB"/>
        </w:rPr>
        <w:t xml:space="preserve"> 4</w:t>
      </w:r>
      <w:r w:rsidRPr="00300AFD">
        <w:rPr>
          <w:spacing w:val="-6"/>
          <w:szCs w:val="22"/>
          <w:lang w:val="en-GB"/>
        </w:rPr>
        <w:t xml:space="preserve"> to the</w:t>
      </w:r>
      <w:r w:rsidR="00B95563" w:rsidRPr="00300AFD">
        <w:rPr>
          <w:spacing w:val="-6"/>
          <w:szCs w:val="22"/>
          <w:lang w:val="en-GB"/>
        </w:rPr>
        <w:t xml:space="preserve"> </w:t>
      </w:r>
      <w:r w:rsidR="001304B0" w:rsidRPr="00300AFD">
        <w:rPr>
          <w:smallCaps/>
          <w:spacing w:val="-6"/>
          <w:szCs w:val="22"/>
          <w:lang w:val="en-GB"/>
        </w:rPr>
        <w:t>Contract</w:t>
      </w:r>
      <w:r w:rsidR="001A60D6" w:rsidRPr="00300AFD">
        <w:rPr>
          <w:smallCaps/>
          <w:spacing w:val="-6"/>
          <w:szCs w:val="22"/>
          <w:lang w:val="en-GB"/>
        </w:rPr>
        <w:t>)</w:t>
      </w:r>
      <w:r w:rsidR="00B95563" w:rsidRPr="00300AFD">
        <w:rPr>
          <w:smallCaps/>
          <w:spacing w:val="-6"/>
          <w:szCs w:val="22"/>
          <w:lang w:val="en-GB"/>
        </w:rPr>
        <w:t>,</w:t>
      </w:r>
      <w:r w:rsidRPr="00300AFD">
        <w:rPr>
          <w:smallCaps/>
          <w:spacing w:val="-6"/>
          <w:szCs w:val="22"/>
          <w:lang w:val="en-GB"/>
        </w:rPr>
        <w:t xml:space="preserve"> </w:t>
      </w:r>
      <w:r w:rsidRPr="00300AFD">
        <w:rPr>
          <w:spacing w:val="-6"/>
          <w:szCs w:val="22"/>
          <w:lang w:val="en-GB"/>
        </w:rPr>
        <w:t>which is to deal</w:t>
      </w:r>
      <w:r w:rsidR="00D11E6E" w:rsidRPr="00300AFD">
        <w:rPr>
          <w:spacing w:val="-6"/>
          <w:szCs w:val="22"/>
          <w:lang w:val="en-GB"/>
        </w:rPr>
        <w:t xml:space="preserve"> </w:t>
      </w:r>
      <w:r w:rsidRPr="00300AFD">
        <w:rPr>
          <w:spacing w:val="-6"/>
          <w:szCs w:val="22"/>
          <w:lang w:val="en-GB"/>
        </w:rPr>
        <w:t>with activities on the</w:t>
      </w:r>
      <w:r w:rsidR="00B95563" w:rsidRPr="00300AFD">
        <w:rPr>
          <w:spacing w:val="-6"/>
          <w:szCs w:val="22"/>
          <w:lang w:val="en-GB"/>
        </w:rPr>
        <w:t xml:space="preserve"> </w:t>
      </w:r>
      <w:r w:rsidR="00152DCA" w:rsidRPr="00300AFD">
        <w:rPr>
          <w:smallCaps/>
          <w:spacing w:val="-6"/>
          <w:szCs w:val="22"/>
          <w:lang w:val="en-GB"/>
        </w:rPr>
        <w:t>site</w:t>
      </w:r>
      <w:r w:rsidR="00B95563" w:rsidRPr="00300AFD">
        <w:rPr>
          <w:spacing w:val="-6"/>
          <w:szCs w:val="22"/>
          <w:lang w:val="en-GB"/>
        </w:rPr>
        <w:t xml:space="preserve"> </w:t>
      </w:r>
      <w:r w:rsidRPr="00300AFD">
        <w:rPr>
          <w:spacing w:val="-6"/>
          <w:szCs w:val="22"/>
          <w:lang w:val="en-GB"/>
        </w:rPr>
        <w:t>at a</w:t>
      </w:r>
      <w:r w:rsidR="00D11E6E" w:rsidRPr="00300AFD">
        <w:rPr>
          <w:spacing w:val="-6"/>
          <w:szCs w:val="22"/>
          <w:lang w:val="en-GB"/>
        </w:rPr>
        <w:t xml:space="preserve"> </w:t>
      </w:r>
      <w:r w:rsidRPr="00300AFD">
        <w:rPr>
          <w:spacing w:val="-6"/>
          <w:szCs w:val="22"/>
          <w:lang w:val="en-GB"/>
        </w:rPr>
        <w:t>detailed</w:t>
      </w:r>
      <w:r w:rsidR="00D11E6E" w:rsidRPr="00300AFD">
        <w:rPr>
          <w:spacing w:val="-6"/>
          <w:szCs w:val="22"/>
          <w:lang w:val="en-GB"/>
        </w:rPr>
        <w:t xml:space="preserve"> </w:t>
      </w:r>
      <w:r w:rsidRPr="00300AFD">
        <w:rPr>
          <w:spacing w:val="-6"/>
          <w:szCs w:val="22"/>
          <w:lang w:val="en-GB"/>
        </w:rPr>
        <w:t xml:space="preserve">level, including </w:t>
      </w:r>
      <w:r w:rsidR="002F1258" w:rsidRPr="00300AFD">
        <w:rPr>
          <w:spacing w:val="-6"/>
          <w:szCs w:val="22"/>
          <w:lang w:val="en-GB"/>
        </w:rPr>
        <w:t xml:space="preserve">implementation </w:t>
      </w:r>
      <w:r w:rsidR="00B00BE9" w:rsidRPr="00300AFD">
        <w:rPr>
          <w:spacing w:val="-6"/>
          <w:szCs w:val="22"/>
          <w:lang w:val="en-GB"/>
        </w:rPr>
        <w:t xml:space="preserve">of </w:t>
      </w:r>
      <w:r w:rsidR="004B0E43" w:rsidRPr="00300AFD">
        <w:rPr>
          <w:spacing w:val="-6"/>
          <w:szCs w:val="22"/>
          <w:lang w:val="en-GB"/>
        </w:rPr>
        <w:t>building structure</w:t>
      </w:r>
      <w:r w:rsidR="003A1C19" w:rsidRPr="00300AFD">
        <w:rPr>
          <w:spacing w:val="-6"/>
          <w:szCs w:val="22"/>
          <w:lang w:val="en-GB"/>
        </w:rPr>
        <w:t>s</w:t>
      </w:r>
      <w:r w:rsidR="00B95563" w:rsidRPr="00300AFD">
        <w:rPr>
          <w:spacing w:val="-6"/>
          <w:szCs w:val="22"/>
          <w:lang w:val="en-GB"/>
        </w:rPr>
        <w:t xml:space="preserve">, </w:t>
      </w:r>
      <w:r w:rsidR="00B00BE9" w:rsidRPr="00300AFD">
        <w:rPr>
          <w:spacing w:val="-6"/>
          <w:szCs w:val="22"/>
          <w:lang w:val="en-GB"/>
        </w:rPr>
        <w:t xml:space="preserve">assembly </w:t>
      </w:r>
      <w:r w:rsidR="002C08C4" w:rsidRPr="00300AFD">
        <w:rPr>
          <w:spacing w:val="-6"/>
          <w:szCs w:val="22"/>
          <w:lang w:val="en-GB"/>
        </w:rPr>
        <w:t xml:space="preserve">of </w:t>
      </w:r>
      <w:r w:rsidR="009C2450" w:rsidRPr="00300AFD">
        <w:rPr>
          <w:spacing w:val="-6"/>
          <w:szCs w:val="22"/>
          <w:lang w:val="en-GB"/>
        </w:rPr>
        <w:t xml:space="preserve">individual </w:t>
      </w:r>
      <w:r w:rsidR="002C08C4" w:rsidRPr="00300AFD">
        <w:rPr>
          <w:spacing w:val="-6"/>
          <w:szCs w:val="22"/>
          <w:lang w:val="en-GB"/>
        </w:rPr>
        <w:t>devices</w:t>
      </w:r>
      <w:r w:rsidR="001A60D6" w:rsidRPr="00300AFD">
        <w:rPr>
          <w:spacing w:val="-6"/>
          <w:szCs w:val="22"/>
          <w:lang w:val="en-GB"/>
        </w:rPr>
        <w:t xml:space="preserve">, </w:t>
      </w:r>
      <w:r w:rsidR="00BD5000" w:rsidRPr="00300AFD">
        <w:rPr>
          <w:spacing w:val="-6"/>
          <w:szCs w:val="22"/>
          <w:lang w:val="en-GB"/>
        </w:rPr>
        <w:t xml:space="preserve">activities </w:t>
      </w:r>
      <w:r w:rsidR="002C08C4" w:rsidRPr="00300AFD">
        <w:rPr>
          <w:spacing w:val="-6"/>
          <w:szCs w:val="22"/>
          <w:lang w:val="en-GB"/>
        </w:rPr>
        <w:t>carried</w:t>
      </w:r>
      <w:r w:rsidR="00D11E6E" w:rsidRPr="00300AFD">
        <w:rPr>
          <w:spacing w:val="-6"/>
          <w:szCs w:val="22"/>
          <w:lang w:val="en-GB"/>
        </w:rPr>
        <w:t xml:space="preserve"> </w:t>
      </w:r>
      <w:r w:rsidR="002C08C4" w:rsidRPr="00300AFD">
        <w:rPr>
          <w:spacing w:val="-6"/>
          <w:szCs w:val="22"/>
          <w:lang w:val="en-GB"/>
        </w:rPr>
        <w:t xml:space="preserve">out within the framework of the </w:t>
      </w:r>
      <w:r w:rsidR="00262CBA" w:rsidRPr="00300AFD">
        <w:rPr>
          <w:spacing w:val="-6"/>
          <w:szCs w:val="22"/>
          <w:lang w:val="en-GB"/>
        </w:rPr>
        <w:t>tests</w:t>
      </w:r>
      <w:r w:rsidR="001A60D6" w:rsidRPr="00300AFD">
        <w:rPr>
          <w:spacing w:val="-6"/>
          <w:szCs w:val="22"/>
          <w:lang w:val="en-GB"/>
        </w:rPr>
        <w:t xml:space="preserve"> a</w:t>
      </w:r>
      <w:r w:rsidR="002C08C4" w:rsidRPr="00300AFD">
        <w:rPr>
          <w:spacing w:val="-6"/>
          <w:szCs w:val="22"/>
          <w:lang w:val="en-GB"/>
        </w:rPr>
        <w:t>nd</w:t>
      </w:r>
      <w:r w:rsidR="001A60D6" w:rsidRPr="00300AFD">
        <w:rPr>
          <w:spacing w:val="-6"/>
          <w:szCs w:val="22"/>
          <w:lang w:val="en-GB"/>
        </w:rPr>
        <w:t xml:space="preserve"> </w:t>
      </w:r>
      <w:r w:rsidR="00262CBA" w:rsidRPr="00300AFD">
        <w:rPr>
          <w:smallCaps/>
          <w:spacing w:val="-6"/>
          <w:szCs w:val="22"/>
          <w:lang w:val="en-GB"/>
        </w:rPr>
        <w:t>Commissioning</w:t>
      </w:r>
      <w:r w:rsidR="001A60D6" w:rsidRPr="00300AFD">
        <w:rPr>
          <w:spacing w:val="-6"/>
          <w:szCs w:val="22"/>
          <w:lang w:val="en-GB"/>
        </w:rPr>
        <w:t xml:space="preserve">, </w:t>
      </w:r>
      <w:r w:rsidR="005E6786" w:rsidRPr="00300AFD">
        <w:rPr>
          <w:spacing w:val="-6"/>
          <w:szCs w:val="22"/>
          <w:lang w:val="en-GB"/>
        </w:rPr>
        <w:t>assurance</w:t>
      </w:r>
      <w:r w:rsidR="001A60D6" w:rsidRPr="00300AFD">
        <w:rPr>
          <w:spacing w:val="-6"/>
          <w:szCs w:val="22"/>
          <w:lang w:val="en-GB"/>
        </w:rPr>
        <w:t xml:space="preserve"> </w:t>
      </w:r>
      <w:r w:rsidR="002C08C4" w:rsidRPr="00300AFD">
        <w:rPr>
          <w:spacing w:val="-6"/>
          <w:szCs w:val="22"/>
          <w:lang w:val="en-GB"/>
        </w:rPr>
        <w:t>of links to the surroundings</w:t>
      </w:r>
      <w:r w:rsidR="001A60D6" w:rsidRPr="00300AFD">
        <w:rPr>
          <w:spacing w:val="-6"/>
          <w:szCs w:val="22"/>
          <w:lang w:val="en-GB"/>
        </w:rPr>
        <w:t>,</w:t>
      </w:r>
      <w:r w:rsidR="005421D7" w:rsidRPr="00300AFD">
        <w:rPr>
          <w:spacing w:val="-6"/>
          <w:szCs w:val="22"/>
          <w:lang w:val="en-GB"/>
        </w:rPr>
        <w:t xml:space="preserve"> </w:t>
      </w:r>
      <w:r w:rsidR="002C08C4" w:rsidRPr="00300AFD">
        <w:rPr>
          <w:spacing w:val="-6"/>
          <w:szCs w:val="22"/>
          <w:lang w:val="en-GB"/>
        </w:rPr>
        <w:t>use of</w:t>
      </w:r>
      <w:r w:rsidR="00D11E6E" w:rsidRPr="00300AFD">
        <w:rPr>
          <w:spacing w:val="-6"/>
          <w:szCs w:val="22"/>
          <w:lang w:val="en-GB"/>
        </w:rPr>
        <w:t xml:space="preserve"> </w:t>
      </w:r>
      <w:r w:rsidR="002C08C4" w:rsidRPr="00300AFD">
        <w:rPr>
          <w:spacing w:val="-6"/>
          <w:szCs w:val="22"/>
          <w:lang w:val="en-GB"/>
        </w:rPr>
        <w:t>assembly staff</w:t>
      </w:r>
      <w:r w:rsidR="00D11E6E" w:rsidRPr="00300AFD">
        <w:rPr>
          <w:spacing w:val="-6"/>
          <w:szCs w:val="22"/>
          <w:lang w:val="en-GB"/>
        </w:rPr>
        <w:t xml:space="preserve"> </w:t>
      </w:r>
      <w:r w:rsidR="002C08C4" w:rsidRPr="00300AFD">
        <w:rPr>
          <w:spacing w:val="-6"/>
          <w:szCs w:val="22"/>
          <w:lang w:val="en-GB"/>
        </w:rPr>
        <w:t>members,</w:t>
      </w:r>
      <w:r w:rsidR="00D11E6E" w:rsidRPr="00300AFD">
        <w:rPr>
          <w:spacing w:val="-6"/>
          <w:szCs w:val="22"/>
          <w:lang w:val="en-GB"/>
        </w:rPr>
        <w:t xml:space="preserve"> </w:t>
      </w:r>
      <w:r w:rsidR="002C08C4" w:rsidRPr="00300AFD">
        <w:rPr>
          <w:spacing w:val="-6"/>
          <w:szCs w:val="22"/>
          <w:lang w:val="en-GB"/>
        </w:rPr>
        <w:t>etc</w:t>
      </w:r>
      <w:r w:rsidR="005421D7" w:rsidRPr="00300AFD">
        <w:rPr>
          <w:spacing w:val="-6"/>
          <w:szCs w:val="22"/>
          <w:lang w:val="en-GB"/>
        </w:rPr>
        <w:t>.</w:t>
      </w:r>
    </w:p>
    <w:p w14:paraId="52F2C9BA" w14:textId="77777777" w:rsidR="005421D7" w:rsidRPr="00300AFD" w:rsidRDefault="00C97A4F" w:rsidP="008B1852">
      <w:pPr>
        <w:numPr>
          <w:ilvl w:val="0"/>
          <w:numId w:val="17"/>
        </w:numPr>
        <w:tabs>
          <w:tab w:val="clear" w:pos="720"/>
          <w:tab w:val="num" w:pos="567"/>
        </w:tabs>
        <w:spacing w:after="60"/>
        <w:ind w:left="567" w:hanging="567"/>
        <w:rPr>
          <w:lang w:val="en-GB"/>
        </w:rPr>
      </w:pPr>
      <w:r w:rsidRPr="00300AFD">
        <w:rPr>
          <w:lang w:val="en-GB"/>
        </w:rPr>
        <w:t xml:space="preserve">Delivery </w:t>
      </w:r>
      <w:r w:rsidR="005E6786" w:rsidRPr="00300AFD">
        <w:rPr>
          <w:lang w:val="en-GB"/>
        </w:rPr>
        <w:t>assurance</w:t>
      </w:r>
      <w:r w:rsidR="005421D7" w:rsidRPr="00300AFD">
        <w:rPr>
          <w:lang w:val="en-GB"/>
        </w:rPr>
        <w:t xml:space="preserve"> </w:t>
      </w:r>
      <w:r w:rsidRPr="00300AFD">
        <w:rPr>
          <w:lang w:val="en-GB"/>
        </w:rPr>
        <w:t>plan</w:t>
      </w:r>
      <w:r w:rsidR="005421D7" w:rsidRPr="00300AFD">
        <w:rPr>
          <w:lang w:val="en-GB"/>
        </w:rPr>
        <w:t>,</w:t>
      </w:r>
    </w:p>
    <w:p w14:paraId="4731D291" w14:textId="77777777" w:rsidR="00AB7F42" w:rsidRPr="00300AFD" w:rsidRDefault="00C97A4F" w:rsidP="008B1852">
      <w:pPr>
        <w:numPr>
          <w:ilvl w:val="0"/>
          <w:numId w:val="17"/>
        </w:numPr>
        <w:tabs>
          <w:tab w:val="clear" w:pos="720"/>
          <w:tab w:val="num" w:pos="567"/>
        </w:tabs>
        <w:spacing w:after="60"/>
        <w:ind w:left="567" w:hanging="567"/>
        <w:rPr>
          <w:lang w:val="en-GB"/>
        </w:rPr>
      </w:pPr>
      <w:r w:rsidRPr="00300AFD">
        <w:rPr>
          <w:lang w:val="en-GB"/>
        </w:rPr>
        <w:t>Conditions for the marking of deliveries</w:t>
      </w:r>
      <w:r w:rsidR="00AB7F42" w:rsidRPr="00300AFD">
        <w:rPr>
          <w:lang w:val="en-GB"/>
        </w:rPr>
        <w:t xml:space="preserve">, </w:t>
      </w:r>
      <w:r w:rsidRPr="00300AFD">
        <w:rPr>
          <w:lang w:val="en-GB"/>
        </w:rPr>
        <w:t>packing, storage principles</w:t>
      </w:r>
      <w:r w:rsidR="00AB7F42" w:rsidRPr="00300AFD">
        <w:rPr>
          <w:lang w:val="en-GB"/>
        </w:rPr>
        <w:t>,</w:t>
      </w:r>
    </w:p>
    <w:p w14:paraId="5D67D107" w14:textId="77777777" w:rsidR="00AB7F42" w:rsidRPr="00300AFD" w:rsidRDefault="00AB7F42" w:rsidP="008B1852">
      <w:pPr>
        <w:numPr>
          <w:ilvl w:val="0"/>
          <w:numId w:val="17"/>
        </w:numPr>
        <w:tabs>
          <w:tab w:val="clear" w:pos="720"/>
          <w:tab w:val="num" w:pos="567"/>
        </w:tabs>
        <w:spacing w:after="60"/>
        <w:ind w:left="567" w:hanging="567"/>
        <w:rPr>
          <w:lang w:val="en-GB"/>
        </w:rPr>
      </w:pPr>
      <w:r w:rsidRPr="00300AFD">
        <w:rPr>
          <w:lang w:val="en-GB"/>
        </w:rPr>
        <w:t>Provi</w:t>
      </w:r>
      <w:r w:rsidR="00C97A4F" w:rsidRPr="00300AFD">
        <w:rPr>
          <w:lang w:val="en-GB"/>
        </w:rPr>
        <w:t>s</w:t>
      </w:r>
      <w:r w:rsidRPr="00300AFD">
        <w:rPr>
          <w:lang w:val="en-GB"/>
        </w:rPr>
        <w:t>or</w:t>
      </w:r>
      <w:r w:rsidR="00C97A4F" w:rsidRPr="00300AFD">
        <w:rPr>
          <w:lang w:val="en-GB"/>
        </w:rPr>
        <w:t>y elements</w:t>
      </w:r>
      <w:r w:rsidRPr="00300AFD">
        <w:rPr>
          <w:lang w:val="en-GB"/>
        </w:rPr>
        <w:t>,</w:t>
      </w:r>
    </w:p>
    <w:p w14:paraId="72CAD6E7" w14:textId="77777777" w:rsidR="005421D7" w:rsidRPr="00300AFD" w:rsidRDefault="00C97A4F" w:rsidP="008B1852">
      <w:pPr>
        <w:numPr>
          <w:ilvl w:val="0"/>
          <w:numId w:val="17"/>
        </w:numPr>
        <w:tabs>
          <w:tab w:val="clear" w:pos="720"/>
          <w:tab w:val="num" w:pos="567"/>
        </w:tabs>
        <w:spacing w:after="60"/>
        <w:ind w:left="567" w:hanging="567"/>
        <w:rPr>
          <w:lang w:val="en-GB"/>
        </w:rPr>
      </w:pPr>
      <w:r w:rsidRPr="00300AFD">
        <w:rPr>
          <w:lang w:val="en-GB"/>
        </w:rPr>
        <w:t>Winter measures</w:t>
      </w:r>
      <w:r w:rsidR="005421D7" w:rsidRPr="00300AFD">
        <w:rPr>
          <w:lang w:val="en-GB"/>
        </w:rPr>
        <w:t>,</w:t>
      </w:r>
    </w:p>
    <w:p w14:paraId="6AA34231" w14:textId="77777777" w:rsidR="005421D7" w:rsidRPr="00300AFD" w:rsidRDefault="00A26FB3" w:rsidP="008B1852">
      <w:pPr>
        <w:numPr>
          <w:ilvl w:val="0"/>
          <w:numId w:val="17"/>
        </w:numPr>
        <w:tabs>
          <w:tab w:val="clear" w:pos="720"/>
          <w:tab w:val="num" w:pos="567"/>
        </w:tabs>
        <w:spacing w:after="60"/>
        <w:ind w:left="567" w:hanging="567"/>
        <w:rPr>
          <w:lang w:val="en-GB"/>
        </w:rPr>
      </w:pPr>
      <w:r w:rsidRPr="00300AFD">
        <w:rPr>
          <w:lang w:val="en-GB"/>
        </w:rPr>
        <w:t>Environmental impacts of</w:t>
      </w:r>
      <w:r w:rsidR="00D11E6E" w:rsidRPr="00300AFD">
        <w:rPr>
          <w:lang w:val="en-GB"/>
        </w:rPr>
        <w:t xml:space="preserve"> </w:t>
      </w:r>
      <w:r w:rsidRPr="00300AFD">
        <w:rPr>
          <w:lang w:val="en-GB"/>
        </w:rPr>
        <w:t>the Project</w:t>
      </w:r>
      <w:r w:rsidR="005421D7" w:rsidRPr="00300AFD">
        <w:rPr>
          <w:lang w:val="en-GB"/>
        </w:rPr>
        <w:t>,</w:t>
      </w:r>
    </w:p>
    <w:p w14:paraId="142F4FC2" w14:textId="77777777" w:rsidR="005421D7" w:rsidRPr="00300AFD" w:rsidRDefault="00883841" w:rsidP="008B1852">
      <w:pPr>
        <w:numPr>
          <w:ilvl w:val="0"/>
          <w:numId w:val="17"/>
        </w:numPr>
        <w:tabs>
          <w:tab w:val="clear" w:pos="720"/>
          <w:tab w:val="num" w:pos="567"/>
        </w:tabs>
        <w:spacing w:after="60"/>
        <w:ind w:left="567" w:hanging="567"/>
        <w:rPr>
          <w:lang w:val="en-GB"/>
        </w:rPr>
      </w:pPr>
      <w:r w:rsidRPr="00300AFD">
        <w:rPr>
          <w:lang w:val="en-GB"/>
        </w:rPr>
        <w:t xml:space="preserve">Methods of </w:t>
      </w:r>
      <w:r w:rsidR="00E93BDB" w:rsidRPr="00300AFD">
        <w:rPr>
          <w:lang w:val="en-GB"/>
        </w:rPr>
        <w:t>handling</w:t>
      </w:r>
      <w:r w:rsidR="005421D7" w:rsidRPr="00300AFD">
        <w:rPr>
          <w:lang w:val="en-GB"/>
        </w:rPr>
        <w:t xml:space="preserve"> </w:t>
      </w:r>
      <w:r w:rsidRPr="00300AFD">
        <w:rPr>
          <w:lang w:val="en-GB"/>
        </w:rPr>
        <w:t>of</w:t>
      </w:r>
      <w:r w:rsidR="00D11E6E" w:rsidRPr="00300AFD">
        <w:rPr>
          <w:lang w:val="en-GB"/>
        </w:rPr>
        <w:t xml:space="preserve"> </w:t>
      </w:r>
      <w:r w:rsidRPr="00300AFD">
        <w:rPr>
          <w:lang w:val="en-GB"/>
        </w:rPr>
        <w:t>waste</w:t>
      </w:r>
      <w:r w:rsidR="005421D7" w:rsidRPr="00300AFD">
        <w:rPr>
          <w:lang w:val="en-GB"/>
        </w:rPr>
        <w:t>,</w:t>
      </w:r>
    </w:p>
    <w:p w14:paraId="761385E9" w14:textId="77777777" w:rsidR="005421D7" w:rsidRPr="00300AFD" w:rsidRDefault="000F03CB" w:rsidP="008B1852">
      <w:pPr>
        <w:numPr>
          <w:ilvl w:val="0"/>
          <w:numId w:val="17"/>
        </w:numPr>
        <w:tabs>
          <w:tab w:val="clear" w:pos="720"/>
          <w:tab w:val="num" w:pos="567"/>
        </w:tabs>
        <w:spacing w:after="60"/>
        <w:ind w:left="567" w:hanging="567"/>
        <w:rPr>
          <w:lang w:val="en-GB"/>
        </w:rPr>
      </w:pPr>
      <w:r w:rsidRPr="00300AFD">
        <w:rPr>
          <w:lang w:val="en-GB"/>
        </w:rPr>
        <w:t>Occupational health and</w:t>
      </w:r>
      <w:r w:rsidR="00D11E6E" w:rsidRPr="00300AFD">
        <w:rPr>
          <w:lang w:val="en-GB"/>
        </w:rPr>
        <w:t xml:space="preserve"> </w:t>
      </w:r>
      <w:r w:rsidRPr="00300AFD">
        <w:rPr>
          <w:lang w:val="en-GB"/>
        </w:rPr>
        <w:t>safety conditions</w:t>
      </w:r>
      <w:r w:rsidR="005421D7" w:rsidRPr="00300AFD">
        <w:rPr>
          <w:lang w:val="en-GB"/>
        </w:rPr>
        <w:t>.</w:t>
      </w:r>
    </w:p>
    <w:p w14:paraId="660543F0" w14:textId="77777777" w:rsidR="005421D7" w:rsidRPr="00300AFD" w:rsidRDefault="003D6D5A" w:rsidP="005421D7">
      <w:pPr>
        <w:pStyle w:val="Odstavec"/>
        <w:rPr>
          <w:lang w:val="en-GB"/>
        </w:rPr>
      </w:pPr>
      <w:r w:rsidRPr="00300AFD">
        <w:rPr>
          <w:lang w:val="en-GB"/>
        </w:rPr>
        <w:t xml:space="preserve">A part of </w:t>
      </w:r>
      <w:r w:rsidR="005C0431" w:rsidRPr="00300AFD">
        <w:rPr>
          <w:lang w:val="en-GB"/>
        </w:rPr>
        <w:t xml:space="preserve">ZOV </w:t>
      </w:r>
      <w:r w:rsidRPr="00300AFD">
        <w:rPr>
          <w:lang w:val="en-GB"/>
        </w:rPr>
        <w:t>will be also the</w:t>
      </w:r>
      <w:r w:rsidR="000E1EF0" w:rsidRPr="00300AFD">
        <w:rPr>
          <w:lang w:val="en-GB"/>
        </w:rPr>
        <w:t xml:space="preserve"> </w:t>
      </w:r>
      <w:r w:rsidR="005E6786" w:rsidRPr="00300AFD">
        <w:rPr>
          <w:smallCaps/>
          <w:lang w:val="en-GB"/>
        </w:rPr>
        <w:t>site facilities</w:t>
      </w:r>
      <w:r w:rsidR="005C0431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design </w:t>
      </w:r>
      <w:r w:rsidR="005C0431" w:rsidRPr="00300AFD">
        <w:rPr>
          <w:lang w:val="en-GB"/>
        </w:rPr>
        <w:t xml:space="preserve">– </w:t>
      </w:r>
      <w:r w:rsidRPr="00300AFD">
        <w:rPr>
          <w:lang w:val="en-GB"/>
        </w:rPr>
        <w:t>see</w:t>
      </w:r>
      <w:r w:rsidR="005C0431" w:rsidRPr="00300AFD">
        <w:rPr>
          <w:lang w:val="en-GB"/>
        </w:rPr>
        <w:t xml:space="preserve"> </w:t>
      </w:r>
      <w:r w:rsidR="00C16588" w:rsidRPr="00300AFD">
        <w:rPr>
          <w:lang w:val="en-GB"/>
        </w:rPr>
        <w:t xml:space="preserve">Chapter </w:t>
      </w:r>
      <w:r w:rsidR="005C0431" w:rsidRPr="00300AFD">
        <w:rPr>
          <w:lang w:val="en-GB"/>
        </w:rPr>
        <w:t>a</w:t>
      </w:r>
      <w:r w:rsidRPr="00300AFD">
        <w:rPr>
          <w:lang w:val="en-GB"/>
        </w:rPr>
        <w:t>nd</w:t>
      </w:r>
      <w:r w:rsidR="005C0431" w:rsidRPr="00300AFD">
        <w:rPr>
          <w:lang w:val="en-GB"/>
        </w:rPr>
        <w:t xml:space="preserve"> 2.4</w:t>
      </w:r>
      <w:r w:rsidR="000E1EF0" w:rsidRPr="00300AFD">
        <w:rPr>
          <w:lang w:val="en-GB"/>
        </w:rPr>
        <w:t>.</w:t>
      </w:r>
    </w:p>
    <w:p w14:paraId="730C379C" w14:textId="77777777" w:rsidR="005421D7" w:rsidRPr="00300AFD" w:rsidRDefault="003D6D5A" w:rsidP="00261734">
      <w:pPr>
        <w:pStyle w:val="Nadpis2"/>
        <w:rPr>
          <w:lang w:val="en-GB"/>
        </w:rPr>
      </w:pPr>
      <w:bookmarkStart w:id="190" w:name="_Toc119499220"/>
      <w:r w:rsidRPr="00300AFD">
        <w:rPr>
          <w:lang w:val="en-GB"/>
        </w:rPr>
        <w:t>OHS Plan</w:t>
      </w:r>
      <w:bookmarkEnd w:id="190"/>
    </w:p>
    <w:p w14:paraId="36BE4B51" w14:textId="77777777" w:rsidR="005421D7" w:rsidRPr="00300AFD" w:rsidRDefault="003D6D5A" w:rsidP="00DB2248">
      <w:pPr>
        <w:rPr>
          <w:spacing w:val="-4"/>
          <w:szCs w:val="22"/>
          <w:lang w:val="en-GB"/>
        </w:rPr>
      </w:pPr>
      <w:r w:rsidRPr="00300AFD">
        <w:rPr>
          <w:spacing w:val="-4"/>
          <w:szCs w:val="22"/>
          <w:lang w:val="en-GB"/>
        </w:rPr>
        <w:t xml:space="preserve">The </w:t>
      </w:r>
      <w:r w:rsidR="00475E23" w:rsidRPr="00300AFD">
        <w:rPr>
          <w:smallCaps/>
          <w:spacing w:val="-4"/>
          <w:szCs w:val="22"/>
          <w:lang w:val="en-GB"/>
        </w:rPr>
        <w:t>Contractor</w:t>
      </w:r>
      <w:r w:rsidR="005421D7" w:rsidRPr="00300AFD">
        <w:rPr>
          <w:spacing w:val="-4"/>
          <w:szCs w:val="22"/>
          <w:lang w:val="en-GB"/>
        </w:rPr>
        <w:t xml:space="preserve"> </w:t>
      </w:r>
      <w:r w:rsidRPr="00300AFD">
        <w:rPr>
          <w:spacing w:val="-4"/>
          <w:szCs w:val="22"/>
          <w:lang w:val="en-GB"/>
        </w:rPr>
        <w:t>shall draw up, according to requirements of the Act no.</w:t>
      </w:r>
      <w:r w:rsidR="005421D7" w:rsidRPr="00300AFD">
        <w:rPr>
          <w:spacing w:val="-4"/>
          <w:szCs w:val="22"/>
          <w:lang w:val="en-GB"/>
        </w:rPr>
        <w:t xml:space="preserve"> 309/2006 </w:t>
      </w:r>
      <w:r w:rsidR="007524D9" w:rsidRPr="00300AFD">
        <w:rPr>
          <w:spacing w:val="-4"/>
          <w:szCs w:val="22"/>
          <w:lang w:val="en-GB"/>
        </w:rPr>
        <w:t>Coll.</w:t>
      </w:r>
      <w:r w:rsidR="005421D7" w:rsidRPr="00300AFD">
        <w:rPr>
          <w:spacing w:val="-4"/>
          <w:szCs w:val="22"/>
          <w:lang w:val="en-GB"/>
        </w:rPr>
        <w:t xml:space="preserve">, </w:t>
      </w:r>
      <w:r w:rsidR="00D40442" w:rsidRPr="00300AFD">
        <w:rPr>
          <w:spacing w:val="-4"/>
          <w:szCs w:val="22"/>
          <w:lang w:val="en-GB"/>
        </w:rPr>
        <w:t>regulating</w:t>
      </w:r>
      <w:r w:rsidRPr="00300AFD">
        <w:rPr>
          <w:spacing w:val="-4"/>
          <w:szCs w:val="22"/>
          <w:lang w:val="en-GB"/>
        </w:rPr>
        <w:t xml:space="preserve"> other requirements of occupational health and safety</w:t>
      </w:r>
      <w:r w:rsidR="005421D7" w:rsidRPr="00300AFD">
        <w:rPr>
          <w:spacing w:val="-4"/>
          <w:szCs w:val="22"/>
          <w:lang w:val="en-GB"/>
        </w:rPr>
        <w:t xml:space="preserve"> </w:t>
      </w:r>
      <w:r w:rsidR="00D40442" w:rsidRPr="00300AFD">
        <w:rPr>
          <w:spacing w:val="-4"/>
          <w:szCs w:val="22"/>
          <w:lang w:val="en-GB"/>
        </w:rPr>
        <w:t>in employment relations and</w:t>
      </w:r>
      <w:r w:rsidR="00D11E6E" w:rsidRPr="00300AFD">
        <w:rPr>
          <w:spacing w:val="-4"/>
          <w:szCs w:val="22"/>
          <w:lang w:val="en-GB"/>
        </w:rPr>
        <w:t xml:space="preserve"> </w:t>
      </w:r>
      <w:r w:rsidR="00D40442" w:rsidRPr="00300AFD">
        <w:rPr>
          <w:spacing w:val="-4"/>
          <w:szCs w:val="22"/>
          <w:lang w:val="en-GB"/>
        </w:rPr>
        <w:t xml:space="preserve">on </w:t>
      </w:r>
      <w:r w:rsidR="005E6786" w:rsidRPr="00300AFD">
        <w:rPr>
          <w:spacing w:val="-4"/>
          <w:szCs w:val="22"/>
          <w:lang w:val="en-GB"/>
        </w:rPr>
        <w:t>assurance</w:t>
      </w:r>
      <w:r w:rsidR="005421D7" w:rsidRPr="00300AFD">
        <w:rPr>
          <w:spacing w:val="-4"/>
          <w:szCs w:val="22"/>
          <w:lang w:val="en-GB"/>
        </w:rPr>
        <w:t xml:space="preserve"> </w:t>
      </w:r>
      <w:r w:rsidR="00D40442" w:rsidRPr="00300AFD">
        <w:rPr>
          <w:spacing w:val="-4"/>
          <w:szCs w:val="22"/>
          <w:lang w:val="en-GB"/>
        </w:rPr>
        <w:t>of safety and</w:t>
      </w:r>
      <w:r w:rsidR="00D11E6E" w:rsidRPr="00300AFD">
        <w:rPr>
          <w:spacing w:val="-4"/>
          <w:szCs w:val="22"/>
          <w:lang w:val="en-GB"/>
        </w:rPr>
        <w:t xml:space="preserve"> </w:t>
      </w:r>
      <w:r w:rsidR="00D40442" w:rsidRPr="00300AFD">
        <w:rPr>
          <w:spacing w:val="-4"/>
          <w:szCs w:val="22"/>
          <w:lang w:val="en-GB"/>
        </w:rPr>
        <w:t xml:space="preserve">health protection during </w:t>
      </w:r>
      <w:r w:rsidR="00BD5000" w:rsidRPr="00300AFD">
        <w:rPr>
          <w:spacing w:val="-4"/>
          <w:szCs w:val="22"/>
          <w:lang w:val="en-GB"/>
        </w:rPr>
        <w:t>activities</w:t>
      </w:r>
      <w:r w:rsidR="005421D7" w:rsidRPr="00300AFD">
        <w:rPr>
          <w:spacing w:val="-4"/>
          <w:szCs w:val="22"/>
          <w:lang w:val="en-GB"/>
        </w:rPr>
        <w:t xml:space="preserve"> o</w:t>
      </w:r>
      <w:r w:rsidR="00D40442" w:rsidRPr="00300AFD">
        <w:rPr>
          <w:spacing w:val="-4"/>
          <w:szCs w:val="22"/>
          <w:lang w:val="en-GB"/>
        </w:rPr>
        <w:t>r</w:t>
      </w:r>
      <w:r w:rsidR="00D11E6E" w:rsidRPr="00300AFD">
        <w:rPr>
          <w:spacing w:val="-4"/>
          <w:szCs w:val="22"/>
          <w:lang w:val="en-GB"/>
        </w:rPr>
        <w:t xml:space="preserve"> </w:t>
      </w:r>
      <w:r w:rsidR="00D40442" w:rsidRPr="00300AFD">
        <w:rPr>
          <w:spacing w:val="-4"/>
          <w:szCs w:val="22"/>
          <w:lang w:val="en-GB"/>
        </w:rPr>
        <w:t>provision of services out of</w:t>
      </w:r>
      <w:r w:rsidR="00D11E6E" w:rsidRPr="00300AFD">
        <w:rPr>
          <w:spacing w:val="-4"/>
          <w:szCs w:val="22"/>
          <w:lang w:val="en-GB"/>
        </w:rPr>
        <w:t xml:space="preserve"> </w:t>
      </w:r>
      <w:r w:rsidR="00D40442" w:rsidRPr="00300AFD">
        <w:rPr>
          <w:spacing w:val="-4"/>
          <w:szCs w:val="22"/>
          <w:lang w:val="en-GB"/>
        </w:rPr>
        <w:t xml:space="preserve">employment relations </w:t>
      </w:r>
      <w:r w:rsidR="005421D7" w:rsidRPr="00300AFD">
        <w:rPr>
          <w:spacing w:val="-4"/>
          <w:szCs w:val="22"/>
          <w:lang w:val="en-GB"/>
        </w:rPr>
        <w:t>(</w:t>
      </w:r>
      <w:r w:rsidR="00212506" w:rsidRPr="00300AFD">
        <w:rPr>
          <w:spacing w:val="-4"/>
          <w:szCs w:val="22"/>
          <w:lang w:val="en-GB"/>
        </w:rPr>
        <w:t xml:space="preserve">Act </w:t>
      </w:r>
      <w:r w:rsidR="005421D7" w:rsidRPr="00300AFD">
        <w:rPr>
          <w:spacing w:val="-4"/>
          <w:szCs w:val="22"/>
          <w:lang w:val="en-GB"/>
        </w:rPr>
        <w:t>o</w:t>
      </w:r>
      <w:r w:rsidR="00212506" w:rsidRPr="00300AFD">
        <w:rPr>
          <w:spacing w:val="-4"/>
          <w:szCs w:val="22"/>
          <w:lang w:val="en-GB"/>
        </w:rPr>
        <w:t>n</w:t>
      </w:r>
      <w:r w:rsidR="005421D7" w:rsidRPr="00300AFD">
        <w:rPr>
          <w:spacing w:val="-4"/>
          <w:szCs w:val="22"/>
          <w:lang w:val="en-GB"/>
        </w:rPr>
        <w:t> </w:t>
      </w:r>
      <w:r w:rsidR="005E6786" w:rsidRPr="00300AFD">
        <w:rPr>
          <w:spacing w:val="-4"/>
          <w:szCs w:val="22"/>
          <w:lang w:val="en-GB"/>
        </w:rPr>
        <w:t>assurance</w:t>
      </w:r>
      <w:r w:rsidR="005421D7" w:rsidRPr="00300AFD">
        <w:rPr>
          <w:spacing w:val="-4"/>
          <w:szCs w:val="22"/>
          <w:lang w:val="en-GB"/>
        </w:rPr>
        <w:t xml:space="preserve"> </w:t>
      </w:r>
      <w:r w:rsidR="00212506" w:rsidRPr="00300AFD">
        <w:rPr>
          <w:spacing w:val="-4"/>
          <w:szCs w:val="22"/>
          <w:lang w:val="en-GB"/>
        </w:rPr>
        <w:t>of</w:t>
      </w:r>
      <w:r w:rsidR="00D11E6E" w:rsidRPr="00300AFD">
        <w:rPr>
          <w:spacing w:val="-4"/>
          <w:szCs w:val="22"/>
          <w:lang w:val="en-GB"/>
        </w:rPr>
        <w:t xml:space="preserve"> </w:t>
      </w:r>
      <w:r w:rsidR="00212506" w:rsidRPr="00300AFD">
        <w:rPr>
          <w:spacing w:val="-4"/>
          <w:szCs w:val="22"/>
          <w:lang w:val="en-GB"/>
        </w:rPr>
        <w:t>other conditions</w:t>
      </w:r>
      <w:r w:rsidR="005421D7" w:rsidRPr="00300AFD">
        <w:rPr>
          <w:spacing w:val="-4"/>
          <w:szCs w:val="22"/>
          <w:lang w:val="en-GB"/>
        </w:rPr>
        <w:t xml:space="preserve"> </w:t>
      </w:r>
      <w:r w:rsidR="00212506" w:rsidRPr="00300AFD">
        <w:rPr>
          <w:spacing w:val="-4"/>
          <w:szCs w:val="22"/>
          <w:lang w:val="en-GB"/>
        </w:rPr>
        <w:t xml:space="preserve">of </w:t>
      </w:r>
      <w:r w:rsidRPr="00300AFD">
        <w:rPr>
          <w:spacing w:val="-4"/>
          <w:szCs w:val="22"/>
          <w:lang w:val="en-GB"/>
        </w:rPr>
        <w:t>occupational health and safety</w:t>
      </w:r>
      <w:r w:rsidR="005421D7" w:rsidRPr="00300AFD">
        <w:rPr>
          <w:spacing w:val="-4"/>
          <w:szCs w:val="22"/>
          <w:lang w:val="en-GB"/>
        </w:rPr>
        <w:t>)</w:t>
      </w:r>
      <w:r w:rsidR="00576985" w:rsidRPr="00300AFD">
        <w:rPr>
          <w:spacing w:val="-4"/>
          <w:szCs w:val="22"/>
          <w:lang w:val="en-GB"/>
        </w:rPr>
        <w:t>,</w:t>
      </w:r>
      <w:r w:rsidR="00212506" w:rsidRPr="00300AFD">
        <w:rPr>
          <w:spacing w:val="-4"/>
          <w:szCs w:val="22"/>
          <w:lang w:val="en-GB"/>
        </w:rPr>
        <w:t xml:space="preserve"> </w:t>
      </w:r>
      <w:r w:rsidR="00576985" w:rsidRPr="00300AFD">
        <w:rPr>
          <w:spacing w:val="-4"/>
          <w:szCs w:val="22"/>
          <w:lang w:val="en-GB"/>
        </w:rPr>
        <w:t>t</w:t>
      </w:r>
      <w:r w:rsidR="00212506" w:rsidRPr="00300AFD">
        <w:rPr>
          <w:spacing w:val="-4"/>
          <w:szCs w:val="22"/>
          <w:lang w:val="en-GB"/>
        </w:rPr>
        <w:t>he plan of</w:t>
      </w:r>
      <w:r w:rsidR="005421D7" w:rsidRPr="00300AFD">
        <w:rPr>
          <w:spacing w:val="-4"/>
          <w:szCs w:val="22"/>
          <w:lang w:val="en-GB"/>
        </w:rPr>
        <w:t xml:space="preserve"> </w:t>
      </w:r>
      <w:r w:rsidRPr="00300AFD">
        <w:rPr>
          <w:spacing w:val="-4"/>
          <w:szCs w:val="22"/>
          <w:lang w:val="en-GB"/>
        </w:rPr>
        <w:t>occupational health and safety</w:t>
      </w:r>
      <w:r w:rsidR="005421D7" w:rsidRPr="00300AFD">
        <w:rPr>
          <w:spacing w:val="-4"/>
          <w:szCs w:val="22"/>
          <w:lang w:val="en-GB"/>
        </w:rPr>
        <w:t xml:space="preserve"> </w:t>
      </w:r>
      <w:r w:rsidR="00212506" w:rsidRPr="00300AFD">
        <w:rPr>
          <w:spacing w:val="-4"/>
          <w:szCs w:val="22"/>
          <w:lang w:val="en-GB"/>
        </w:rPr>
        <w:t>on the</w:t>
      </w:r>
      <w:r w:rsidR="005421D7" w:rsidRPr="00300AFD">
        <w:rPr>
          <w:spacing w:val="-4"/>
          <w:szCs w:val="22"/>
          <w:lang w:val="en-GB"/>
        </w:rPr>
        <w:t xml:space="preserve"> </w:t>
      </w:r>
      <w:r w:rsidR="00152DCA" w:rsidRPr="00300AFD">
        <w:rPr>
          <w:smallCaps/>
          <w:spacing w:val="-4"/>
          <w:szCs w:val="22"/>
          <w:lang w:val="en-GB"/>
        </w:rPr>
        <w:t>site</w:t>
      </w:r>
      <w:r w:rsidR="005421D7" w:rsidRPr="00300AFD">
        <w:rPr>
          <w:spacing w:val="-4"/>
          <w:szCs w:val="22"/>
          <w:lang w:val="en-GB"/>
        </w:rPr>
        <w:t xml:space="preserve">, </w:t>
      </w:r>
      <w:r w:rsidR="00212506" w:rsidRPr="00300AFD">
        <w:rPr>
          <w:spacing w:val="-4"/>
          <w:szCs w:val="22"/>
          <w:lang w:val="en-GB"/>
        </w:rPr>
        <w:t>within the meaning of Government Regulation no.</w:t>
      </w:r>
      <w:r w:rsidR="005421D7" w:rsidRPr="00300AFD">
        <w:rPr>
          <w:spacing w:val="-4"/>
          <w:szCs w:val="22"/>
          <w:lang w:val="en-GB"/>
        </w:rPr>
        <w:t xml:space="preserve"> 591/2006 </w:t>
      </w:r>
      <w:r w:rsidR="007524D9" w:rsidRPr="00300AFD">
        <w:rPr>
          <w:spacing w:val="-4"/>
          <w:szCs w:val="22"/>
          <w:lang w:val="en-GB"/>
        </w:rPr>
        <w:t>Coll.</w:t>
      </w:r>
      <w:r w:rsidR="005421D7" w:rsidRPr="00300AFD">
        <w:rPr>
          <w:spacing w:val="-4"/>
          <w:szCs w:val="22"/>
          <w:lang w:val="en-GB"/>
        </w:rPr>
        <w:t>, o</w:t>
      </w:r>
      <w:r w:rsidR="00132F4B" w:rsidRPr="00300AFD">
        <w:rPr>
          <w:spacing w:val="-4"/>
          <w:szCs w:val="22"/>
          <w:lang w:val="en-GB"/>
        </w:rPr>
        <w:t>n</w:t>
      </w:r>
      <w:r w:rsidR="005421D7" w:rsidRPr="00300AFD">
        <w:rPr>
          <w:spacing w:val="-4"/>
          <w:szCs w:val="22"/>
          <w:lang w:val="en-GB"/>
        </w:rPr>
        <w:t xml:space="preserve"> </w:t>
      </w:r>
      <w:r w:rsidR="00132F4B" w:rsidRPr="00300AFD">
        <w:rPr>
          <w:spacing w:val="-4"/>
          <w:szCs w:val="22"/>
          <w:lang w:val="en-GB"/>
        </w:rPr>
        <w:t xml:space="preserve">more detailed </w:t>
      </w:r>
      <w:r w:rsidR="005421D7" w:rsidRPr="00300AFD">
        <w:rPr>
          <w:spacing w:val="-4"/>
          <w:szCs w:val="22"/>
          <w:lang w:val="en-GB"/>
        </w:rPr>
        <w:t>minim</w:t>
      </w:r>
      <w:r w:rsidR="00132F4B" w:rsidRPr="00300AFD">
        <w:rPr>
          <w:spacing w:val="-4"/>
          <w:szCs w:val="22"/>
          <w:lang w:val="en-GB"/>
        </w:rPr>
        <w:t>um requirements for safety and</w:t>
      </w:r>
      <w:r w:rsidR="00D11E6E" w:rsidRPr="00300AFD">
        <w:rPr>
          <w:spacing w:val="-4"/>
          <w:szCs w:val="22"/>
          <w:lang w:val="en-GB"/>
        </w:rPr>
        <w:t xml:space="preserve"> </w:t>
      </w:r>
      <w:r w:rsidR="00132F4B" w:rsidRPr="00300AFD">
        <w:rPr>
          <w:spacing w:val="-4"/>
          <w:szCs w:val="22"/>
          <w:lang w:val="en-GB"/>
        </w:rPr>
        <w:t>health protection</w:t>
      </w:r>
      <w:r w:rsidR="005421D7" w:rsidRPr="00300AFD">
        <w:rPr>
          <w:spacing w:val="-4"/>
          <w:szCs w:val="22"/>
          <w:lang w:val="en-GB"/>
        </w:rPr>
        <w:t xml:space="preserve"> </w:t>
      </w:r>
      <w:r w:rsidR="00132F4B" w:rsidRPr="00300AFD">
        <w:rPr>
          <w:spacing w:val="-4"/>
          <w:szCs w:val="22"/>
          <w:lang w:val="en-GB"/>
        </w:rPr>
        <w:t>at work on sites</w:t>
      </w:r>
      <w:r w:rsidR="005421D7" w:rsidRPr="00300AFD">
        <w:rPr>
          <w:spacing w:val="-4"/>
          <w:szCs w:val="22"/>
          <w:lang w:val="en-GB"/>
        </w:rPr>
        <w:t>.</w:t>
      </w:r>
    </w:p>
    <w:p w14:paraId="3D5C2EC7" w14:textId="77777777" w:rsidR="005421D7" w:rsidRPr="00300AFD" w:rsidRDefault="00B66285" w:rsidP="005421D7">
      <w:pPr>
        <w:rPr>
          <w:lang w:val="en-GB"/>
        </w:rPr>
      </w:pPr>
      <w:r w:rsidRPr="00300AFD">
        <w:rPr>
          <w:lang w:val="en-GB"/>
        </w:rPr>
        <w:t>The p</w:t>
      </w:r>
      <w:r w:rsidR="005421D7" w:rsidRPr="00300AFD">
        <w:rPr>
          <w:lang w:val="en-GB"/>
        </w:rPr>
        <w:t>l</w:t>
      </w:r>
      <w:r w:rsidRPr="00300AFD">
        <w:rPr>
          <w:lang w:val="en-GB"/>
        </w:rPr>
        <w:t>a</w:t>
      </w:r>
      <w:r w:rsidR="005421D7" w:rsidRPr="00300AFD">
        <w:rPr>
          <w:lang w:val="en-GB"/>
        </w:rPr>
        <w:t xml:space="preserve">n </w:t>
      </w:r>
      <w:r w:rsidRPr="00300AFD">
        <w:rPr>
          <w:lang w:val="en-GB"/>
        </w:rPr>
        <w:t xml:space="preserve">of </w:t>
      </w:r>
      <w:r w:rsidR="003D6D5A" w:rsidRPr="00300AFD">
        <w:rPr>
          <w:lang w:val="en-GB"/>
        </w:rPr>
        <w:t>occupational health and safety</w:t>
      </w:r>
      <w:r w:rsidR="005421D7" w:rsidRPr="00300AFD">
        <w:rPr>
          <w:lang w:val="en-GB"/>
        </w:rPr>
        <w:t xml:space="preserve"> </w:t>
      </w:r>
      <w:r w:rsidRPr="00300AFD">
        <w:rPr>
          <w:lang w:val="en-GB"/>
        </w:rPr>
        <w:t>o</w:t>
      </w:r>
      <w:r w:rsidR="005421D7" w:rsidRPr="00300AFD">
        <w:rPr>
          <w:lang w:val="en-GB"/>
        </w:rPr>
        <w:t>n</w:t>
      </w:r>
      <w:r w:rsidRPr="00300AFD">
        <w:rPr>
          <w:lang w:val="en-GB"/>
        </w:rPr>
        <w:t xml:space="preserve"> the</w:t>
      </w:r>
      <w:r w:rsidR="005421D7" w:rsidRPr="00300AFD">
        <w:rPr>
          <w:lang w:val="en-GB"/>
        </w:rPr>
        <w:t xml:space="preserve"> </w:t>
      </w:r>
      <w:r w:rsidR="00152DCA" w:rsidRPr="00300AFD">
        <w:rPr>
          <w:smallCaps/>
          <w:lang w:val="en-GB"/>
        </w:rPr>
        <w:t>site</w:t>
      </w:r>
      <w:r w:rsidR="005421D7" w:rsidRPr="00300AFD">
        <w:rPr>
          <w:lang w:val="en-GB"/>
        </w:rPr>
        <w:t xml:space="preserve"> </w:t>
      </w:r>
      <w:r w:rsidRPr="00300AFD">
        <w:rPr>
          <w:lang w:val="en-GB"/>
        </w:rPr>
        <w:t>shall describe assurance and principles</w:t>
      </w:r>
      <w:r w:rsidR="00D11E6E" w:rsidRPr="00300AFD">
        <w:rPr>
          <w:lang w:val="en-GB"/>
        </w:rPr>
        <w:t xml:space="preserve"> </w:t>
      </w:r>
      <w:r w:rsidRPr="00300AFD">
        <w:rPr>
          <w:lang w:val="en-GB"/>
        </w:rPr>
        <w:t>of</w:t>
      </w:r>
      <w:r w:rsidR="00D11E6E" w:rsidRPr="00300AFD">
        <w:rPr>
          <w:lang w:val="en-GB"/>
        </w:rPr>
        <w:t xml:space="preserve"> </w:t>
      </w:r>
      <w:r w:rsidRPr="00300AFD">
        <w:rPr>
          <w:lang w:val="en-GB"/>
        </w:rPr>
        <w:t>compliance</w:t>
      </w:r>
      <w:r w:rsidR="00D11E6E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and </w:t>
      </w:r>
      <w:r w:rsidR="005421D7" w:rsidRPr="00300AFD">
        <w:rPr>
          <w:lang w:val="en-GB"/>
        </w:rPr>
        <w:t>preven</w:t>
      </w:r>
      <w:r w:rsidRPr="00300AFD">
        <w:rPr>
          <w:lang w:val="en-GB"/>
        </w:rPr>
        <w:t>tion of</w:t>
      </w:r>
      <w:r w:rsidR="00D11E6E" w:rsidRPr="00300AFD">
        <w:rPr>
          <w:lang w:val="en-GB"/>
        </w:rPr>
        <w:t xml:space="preserve"> </w:t>
      </w:r>
      <w:r w:rsidRPr="00300AFD">
        <w:rPr>
          <w:lang w:val="en-GB"/>
        </w:rPr>
        <w:t>OHS during the project implementation</w:t>
      </w:r>
      <w:r w:rsidR="005421D7" w:rsidRPr="00300AFD">
        <w:rPr>
          <w:lang w:val="en-GB"/>
        </w:rPr>
        <w:t>.</w:t>
      </w:r>
    </w:p>
    <w:p w14:paraId="147B65A8" w14:textId="77777777" w:rsidR="00F777F7" w:rsidRPr="00300AFD" w:rsidRDefault="000945E8" w:rsidP="001A7053">
      <w:pPr>
        <w:rPr>
          <w:lang w:val="en-GB"/>
        </w:rPr>
      </w:pPr>
      <w:r w:rsidRPr="00300AFD">
        <w:rPr>
          <w:lang w:val="en-GB"/>
        </w:rPr>
        <w:t xml:space="preserve">The plan shall be based on particular </w:t>
      </w:r>
      <w:r w:rsidR="00212506" w:rsidRPr="00300AFD">
        <w:rPr>
          <w:lang w:val="en-GB"/>
        </w:rPr>
        <w:t>conditions</w:t>
      </w:r>
      <w:r w:rsidR="005421D7" w:rsidRPr="00300AFD">
        <w:rPr>
          <w:lang w:val="en-GB"/>
        </w:rPr>
        <w:t xml:space="preserve"> </w:t>
      </w:r>
      <w:r w:rsidRPr="00300AFD">
        <w:rPr>
          <w:lang w:val="en-GB"/>
        </w:rPr>
        <w:t>on the</w:t>
      </w:r>
      <w:r w:rsidR="005421D7" w:rsidRPr="00300AFD">
        <w:rPr>
          <w:lang w:val="en-GB"/>
        </w:rPr>
        <w:t xml:space="preserve"> </w:t>
      </w:r>
      <w:r w:rsidR="00152DCA" w:rsidRPr="00300AFD">
        <w:rPr>
          <w:smallCaps/>
          <w:lang w:val="en-GB"/>
        </w:rPr>
        <w:t>site</w:t>
      </w:r>
      <w:r w:rsidR="005421D7" w:rsidRPr="00300AFD">
        <w:rPr>
          <w:lang w:val="en-GB"/>
        </w:rPr>
        <w:t xml:space="preserve">, </w:t>
      </w:r>
      <w:r w:rsidR="003354C5" w:rsidRPr="00300AFD">
        <w:rPr>
          <w:lang w:val="en-GB"/>
        </w:rPr>
        <w:t xml:space="preserve">on particular </w:t>
      </w:r>
      <w:r w:rsidR="005421D7" w:rsidRPr="00300AFD">
        <w:rPr>
          <w:lang w:val="en-GB"/>
        </w:rPr>
        <w:t>technologic</w:t>
      </w:r>
      <w:r w:rsidR="003354C5" w:rsidRPr="00300AFD">
        <w:rPr>
          <w:lang w:val="en-GB"/>
        </w:rPr>
        <w:t>al procedures</w:t>
      </w:r>
      <w:r w:rsidR="005421D7" w:rsidRPr="00300AFD">
        <w:rPr>
          <w:lang w:val="en-GB"/>
        </w:rPr>
        <w:t xml:space="preserve">, </w:t>
      </w:r>
      <w:r w:rsidR="003354C5" w:rsidRPr="00300AFD">
        <w:rPr>
          <w:lang w:val="en-GB"/>
        </w:rPr>
        <w:t>types</w:t>
      </w:r>
      <w:r w:rsidR="00D11E6E" w:rsidRPr="00300AFD">
        <w:rPr>
          <w:lang w:val="en-GB"/>
        </w:rPr>
        <w:t xml:space="preserve"> </w:t>
      </w:r>
      <w:r w:rsidR="003354C5" w:rsidRPr="00300AFD">
        <w:rPr>
          <w:lang w:val="en-GB"/>
        </w:rPr>
        <w:t>of</w:t>
      </w:r>
      <w:r w:rsidR="00D11E6E" w:rsidRPr="00300AFD">
        <w:rPr>
          <w:lang w:val="en-GB"/>
        </w:rPr>
        <w:t xml:space="preserve"> </w:t>
      </w:r>
      <w:r w:rsidR="003354C5" w:rsidRPr="00300AFD">
        <w:rPr>
          <w:lang w:val="en-GB"/>
        </w:rPr>
        <w:t>work</w:t>
      </w:r>
      <w:r w:rsidR="005421D7" w:rsidRPr="00300AFD">
        <w:rPr>
          <w:lang w:val="en-GB"/>
        </w:rPr>
        <w:t xml:space="preserve"> a</w:t>
      </w:r>
      <w:r w:rsidR="003354C5" w:rsidRPr="00300AFD">
        <w:rPr>
          <w:lang w:val="en-GB"/>
        </w:rPr>
        <w:t>nd</w:t>
      </w:r>
      <w:r w:rsidR="005421D7" w:rsidRPr="00300AFD">
        <w:rPr>
          <w:lang w:val="en-GB"/>
        </w:rPr>
        <w:t xml:space="preserve"> </w:t>
      </w:r>
      <w:r w:rsidR="00BD5000" w:rsidRPr="00300AFD">
        <w:rPr>
          <w:lang w:val="en-GB"/>
        </w:rPr>
        <w:t>activities</w:t>
      </w:r>
      <w:r w:rsidR="005421D7" w:rsidRPr="00300AFD">
        <w:rPr>
          <w:lang w:val="en-GB"/>
        </w:rPr>
        <w:t xml:space="preserve">, </w:t>
      </w:r>
      <w:r w:rsidR="00BD3CB7" w:rsidRPr="00300AFD">
        <w:rPr>
          <w:lang w:val="en-GB"/>
        </w:rPr>
        <w:t>through which the</w:t>
      </w:r>
      <w:r w:rsidR="00475E23" w:rsidRPr="00300AFD">
        <w:rPr>
          <w:smallCaps/>
          <w:lang w:val="en-GB"/>
        </w:rPr>
        <w:t xml:space="preserve"> Contractor</w:t>
      </w:r>
      <w:r w:rsidR="005421D7" w:rsidRPr="00300AFD">
        <w:rPr>
          <w:lang w:val="en-GB"/>
        </w:rPr>
        <w:t xml:space="preserve"> </w:t>
      </w:r>
      <w:r w:rsidR="00D76412" w:rsidRPr="00300AFD">
        <w:rPr>
          <w:lang w:val="en-GB"/>
        </w:rPr>
        <w:t xml:space="preserve">achieves </w:t>
      </w:r>
      <w:r w:rsidR="002F1258" w:rsidRPr="00300AFD">
        <w:rPr>
          <w:lang w:val="en-GB"/>
        </w:rPr>
        <w:t xml:space="preserve">implementation </w:t>
      </w:r>
      <w:r w:rsidR="00D76412" w:rsidRPr="00300AFD">
        <w:rPr>
          <w:lang w:val="en-GB"/>
        </w:rPr>
        <w:t>and</w:t>
      </w:r>
      <w:r w:rsidR="00D11E6E" w:rsidRPr="00300AFD">
        <w:rPr>
          <w:lang w:val="en-GB"/>
        </w:rPr>
        <w:t xml:space="preserve"> </w:t>
      </w:r>
      <w:r w:rsidR="00D76412" w:rsidRPr="00300AFD">
        <w:rPr>
          <w:lang w:val="en-GB"/>
        </w:rPr>
        <w:t>shall have a</w:t>
      </w:r>
      <w:r w:rsidR="00D11E6E" w:rsidRPr="00300AFD">
        <w:rPr>
          <w:lang w:val="en-GB"/>
        </w:rPr>
        <w:t xml:space="preserve"> </w:t>
      </w:r>
      <w:r w:rsidR="00D76412" w:rsidRPr="00300AFD">
        <w:rPr>
          <w:lang w:val="en-GB"/>
        </w:rPr>
        <w:t>close</w:t>
      </w:r>
      <w:r w:rsidR="00D11E6E" w:rsidRPr="00300AFD">
        <w:rPr>
          <w:lang w:val="en-GB"/>
        </w:rPr>
        <w:t xml:space="preserve"> </w:t>
      </w:r>
      <w:r w:rsidR="00D76412" w:rsidRPr="00300AFD">
        <w:rPr>
          <w:lang w:val="en-GB"/>
        </w:rPr>
        <w:t>interconnection with the</w:t>
      </w:r>
      <w:r w:rsidR="005C0431" w:rsidRPr="00300AFD">
        <w:rPr>
          <w:lang w:val="en-GB"/>
        </w:rPr>
        <w:t> do</w:t>
      </w:r>
      <w:r w:rsidR="00D76412" w:rsidRPr="00300AFD">
        <w:rPr>
          <w:lang w:val="en-GB"/>
        </w:rPr>
        <w:t>c</w:t>
      </w:r>
      <w:r w:rsidR="005C0431" w:rsidRPr="00300AFD">
        <w:rPr>
          <w:lang w:val="en-GB"/>
        </w:rPr>
        <w:t>ument</w:t>
      </w:r>
      <w:r w:rsidR="00D76412" w:rsidRPr="00300AFD">
        <w:rPr>
          <w:lang w:val="en-GB"/>
        </w:rPr>
        <w:t xml:space="preserve"> entitled “</w:t>
      </w:r>
      <w:r w:rsidR="00E609F1" w:rsidRPr="00300AFD">
        <w:rPr>
          <w:lang w:val="en-GB"/>
        </w:rPr>
        <w:t>Principles of the construction organisation</w:t>
      </w:r>
      <w:r w:rsidR="00D76412" w:rsidRPr="00300AFD">
        <w:rPr>
          <w:lang w:val="en-GB"/>
        </w:rPr>
        <w:t>”</w:t>
      </w:r>
      <w:r w:rsidR="005421D7" w:rsidRPr="00300AFD">
        <w:rPr>
          <w:lang w:val="en-GB"/>
        </w:rPr>
        <w:t>.</w:t>
      </w:r>
      <w:r w:rsidR="00E93BDB" w:rsidRPr="00300AFD">
        <w:rPr>
          <w:lang w:val="en-GB"/>
        </w:rPr>
        <w:t xml:space="preserve"> </w:t>
      </w:r>
    </w:p>
    <w:p w14:paraId="5CF79DF2" w14:textId="77777777" w:rsidR="00F777F7" w:rsidRPr="00300AFD" w:rsidRDefault="00616555" w:rsidP="001A7053">
      <w:pPr>
        <w:rPr>
          <w:rFonts w:cs="Arial"/>
          <w:spacing w:val="-2"/>
          <w:szCs w:val="22"/>
          <w:lang w:val="en-GB"/>
        </w:rPr>
      </w:pPr>
      <w:r w:rsidRPr="00300AFD">
        <w:rPr>
          <w:rFonts w:cs="Arial"/>
          <w:spacing w:val="-2"/>
          <w:szCs w:val="22"/>
          <w:lang w:val="en-GB"/>
        </w:rPr>
        <w:t>The OHS</w:t>
      </w:r>
      <w:r w:rsidR="00D11E6E" w:rsidRPr="00300AFD">
        <w:rPr>
          <w:rFonts w:cs="Arial"/>
          <w:spacing w:val="-2"/>
          <w:szCs w:val="22"/>
          <w:lang w:val="en-GB"/>
        </w:rPr>
        <w:t xml:space="preserve"> </w:t>
      </w:r>
      <w:r w:rsidRPr="00300AFD">
        <w:rPr>
          <w:rFonts w:cs="Arial"/>
          <w:spacing w:val="-2"/>
          <w:szCs w:val="22"/>
          <w:lang w:val="en-GB"/>
        </w:rPr>
        <w:t>pla</w:t>
      </w:r>
      <w:r w:rsidR="00F777F7" w:rsidRPr="00300AFD">
        <w:rPr>
          <w:rFonts w:cs="Arial"/>
          <w:spacing w:val="-2"/>
          <w:szCs w:val="22"/>
          <w:lang w:val="en-GB"/>
        </w:rPr>
        <w:t>n</w:t>
      </w:r>
      <w:r w:rsidRPr="00300AFD">
        <w:rPr>
          <w:rFonts w:cs="Arial"/>
          <w:spacing w:val="-2"/>
          <w:szCs w:val="22"/>
          <w:lang w:val="en-GB"/>
        </w:rPr>
        <w:t xml:space="preserve"> shall include the </w:t>
      </w:r>
      <w:r w:rsidRPr="00300AFD">
        <w:rPr>
          <w:rFonts w:cs="Arial"/>
          <w:smallCaps/>
          <w:spacing w:val="-2"/>
          <w:szCs w:val="22"/>
          <w:lang w:val="en-GB"/>
        </w:rPr>
        <w:t>Contractor’s</w:t>
      </w:r>
      <w:r w:rsidRPr="00300AFD">
        <w:rPr>
          <w:rFonts w:cs="Arial"/>
          <w:spacing w:val="-2"/>
          <w:szCs w:val="22"/>
          <w:lang w:val="en-GB"/>
        </w:rPr>
        <w:t xml:space="preserve"> </w:t>
      </w:r>
      <w:r w:rsidR="00975567" w:rsidRPr="00300AFD">
        <w:rPr>
          <w:rFonts w:cs="Arial"/>
          <w:spacing w:val="-2"/>
          <w:szCs w:val="22"/>
          <w:lang w:val="en-GB"/>
        </w:rPr>
        <w:t>obligation</w:t>
      </w:r>
      <w:r w:rsidR="00E4105C" w:rsidRPr="00300AFD">
        <w:rPr>
          <w:rFonts w:cs="Arial"/>
          <w:spacing w:val="-2"/>
          <w:szCs w:val="22"/>
          <w:lang w:val="en-GB"/>
        </w:rPr>
        <w:t xml:space="preserve"> </w:t>
      </w:r>
      <w:r w:rsidRPr="00300AFD">
        <w:rPr>
          <w:rFonts w:cs="Arial"/>
          <w:spacing w:val="-2"/>
          <w:szCs w:val="22"/>
          <w:lang w:val="en-GB"/>
        </w:rPr>
        <w:t xml:space="preserve">to </w:t>
      </w:r>
      <w:r w:rsidR="001A7053" w:rsidRPr="00300AFD">
        <w:rPr>
          <w:rFonts w:cs="Arial"/>
          <w:spacing w:val="-2"/>
          <w:szCs w:val="22"/>
          <w:lang w:val="en-GB"/>
        </w:rPr>
        <w:t>inform</w:t>
      </w:r>
      <w:r w:rsidRPr="00300AFD">
        <w:rPr>
          <w:rFonts w:cs="Arial"/>
          <w:spacing w:val="-2"/>
          <w:szCs w:val="22"/>
          <w:lang w:val="en-GB"/>
        </w:rPr>
        <w:t xml:space="preserve"> </w:t>
      </w:r>
      <w:r w:rsidR="001A7053" w:rsidRPr="00300AFD">
        <w:rPr>
          <w:rFonts w:cs="Arial"/>
          <w:spacing w:val="-2"/>
          <w:szCs w:val="22"/>
          <w:lang w:val="en-GB"/>
        </w:rPr>
        <w:t>t</w:t>
      </w:r>
      <w:r w:rsidRPr="00300AFD">
        <w:rPr>
          <w:rFonts w:cs="Arial"/>
          <w:spacing w:val="-2"/>
          <w:szCs w:val="22"/>
          <w:lang w:val="en-GB"/>
        </w:rPr>
        <w:t>he</w:t>
      </w:r>
      <w:r w:rsidR="001A7053" w:rsidRPr="00300AFD">
        <w:rPr>
          <w:rFonts w:cs="Arial"/>
          <w:spacing w:val="-2"/>
          <w:szCs w:val="22"/>
          <w:lang w:val="en-GB"/>
        </w:rPr>
        <w:t xml:space="preserve"> </w:t>
      </w:r>
      <w:r w:rsidR="00E93BDB" w:rsidRPr="00300AFD">
        <w:rPr>
          <w:rFonts w:cs="Arial"/>
          <w:smallCaps/>
          <w:spacing w:val="-2"/>
          <w:szCs w:val="22"/>
          <w:lang w:val="en-GB"/>
        </w:rPr>
        <w:t xml:space="preserve">Purchaser </w:t>
      </w:r>
      <w:r w:rsidRPr="00300AFD">
        <w:rPr>
          <w:rFonts w:cs="Arial"/>
          <w:spacing w:val="-2"/>
          <w:szCs w:val="22"/>
          <w:lang w:val="en-GB"/>
        </w:rPr>
        <w:t xml:space="preserve">about the </w:t>
      </w:r>
      <w:r w:rsidR="00223C43" w:rsidRPr="00300AFD">
        <w:rPr>
          <w:rFonts w:cs="Arial"/>
          <w:spacing w:val="-2"/>
          <w:szCs w:val="22"/>
          <w:lang w:val="en-GB"/>
        </w:rPr>
        <w:t>use of</w:t>
      </w:r>
      <w:r w:rsidR="00D11E6E" w:rsidRPr="00300AFD">
        <w:rPr>
          <w:rFonts w:cs="Arial"/>
          <w:spacing w:val="-2"/>
          <w:szCs w:val="22"/>
          <w:lang w:val="en-GB"/>
        </w:rPr>
        <w:t xml:space="preserve"> </w:t>
      </w:r>
      <w:r w:rsidR="00223C43" w:rsidRPr="00300AFD">
        <w:rPr>
          <w:rFonts w:cs="Arial"/>
          <w:spacing w:val="-2"/>
          <w:szCs w:val="22"/>
          <w:lang w:val="en-GB"/>
        </w:rPr>
        <w:t xml:space="preserve">work procedures or </w:t>
      </w:r>
      <w:r w:rsidR="001A7053" w:rsidRPr="00300AFD">
        <w:rPr>
          <w:rFonts w:cs="Arial"/>
          <w:spacing w:val="-2"/>
          <w:szCs w:val="22"/>
          <w:lang w:val="en-GB"/>
        </w:rPr>
        <w:t>materi</w:t>
      </w:r>
      <w:r w:rsidR="00223C43" w:rsidRPr="00300AFD">
        <w:rPr>
          <w:rFonts w:cs="Arial"/>
          <w:spacing w:val="-2"/>
          <w:szCs w:val="22"/>
          <w:lang w:val="en-GB"/>
        </w:rPr>
        <w:t>a</w:t>
      </w:r>
      <w:r w:rsidR="001A7053" w:rsidRPr="00300AFD">
        <w:rPr>
          <w:rFonts w:cs="Arial"/>
          <w:spacing w:val="-2"/>
          <w:szCs w:val="22"/>
          <w:lang w:val="en-GB"/>
        </w:rPr>
        <w:t>l</w:t>
      </w:r>
      <w:r w:rsidR="00223C43" w:rsidRPr="00300AFD">
        <w:rPr>
          <w:rFonts w:cs="Arial"/>
          <w:spacing w:val="-2"/>
          <w:szCs w:val="22"/>
          <w:lang w:val="en-GB"/>
        </w:rPr>
        <w:t>s</w:t>
      </w:r>
      <w:r w:rsidR="001A7053" w:rsidRPr="00300AFD">
        <w:rPr>
          <w:rFonts w:cs="Arial"/>
          <w:spacing w:val="-2"/>
          <w:szCs w:val="22"/>
          <w:lang w:val="en-GB"/>
        </w:rPr>
        <w:t xml:space="preserve"> </w:t>
      </w:r>
      <w:r w:rsidR="001A7B28" w:rsidRPr="00300AFD">
        <w:rPr>
          <w:rFonts w:cs="Arial"/>
          <w:spacing w:val="-2"/>
          <w:szCs w:val="22"/>
          <w:lang w:val="en-GB"/>
        </w:rPr>
        <w:t>which may</w:t>
      </w:r>
      <w:r w:rsidR="00D11E6E" w:rsidRPr="00300AFD">
        <w:rPr>
          <w:rFonts w:cs="Arial"/>
          <w:spacing w:val="-2"/>
          <w:szCs w:val="22"/>
          <w:lang w:val="en-GB"/>
        </w:rPr>
        <w:t xml:space="preserve"> </w:t>
      </w:r>
      <w:r w:rsidR="001A7B28" w:rsidRPr="00300AFD">
        <w:rPr>
          <w:rFonts w:cs="Arial"/>
          <w:spacing w:val="-2"/>
          <w:szCs w:val="22"/>
          <w:lang w:val="en-GB"/>
        </w:rPr>
        <w:t xml:space="preserve">represent an increased </w:t>
      </w:r>
      <w:r w:rsidR="00F40CB8" w:rsidRPr="00300AFD">
        <w:rPr>
          <w:rFonts w:cs="Arial"/>
          <w:spacing w:val="-2"/>
          <w:szCs w:val="22"/>
          <w:lang w:val="en-GB"/>
        </w:rPr>
        <w:t xml:space="preserve">risk for the </w:t>
      </w:r>
      <w:r w:rsidR="00E93BDB" w:rsidRPr="00300AFD">
        <w:rPr>
          <w:rFonts w:cs="Arial"/>
          <w:smallCaps/>
          <w:spacing w:val="-2"/>
          <w:szCs w:val="22"/>
          <w:lang w:val="en-GB"/>
        </w:rPr>
        <w:t>Purchaser</w:t>
      </w:r>
      <w:r w:rsidR="00F40CB8" w:rsidRPr="00300AFD">
        <w:rPr>
          <w:rFonts w:cs="Arial"/>
          <w:smallCaps/>
          <w:spacing w:val="-2"/>
          <w:szCs w:val="22"/>
          <w:lang w:val="en-GB"/>
        </w:rPr>
        <w:t>’s</w:t>
      </w:r>
      <w:r w:rsidR="00E93BDB" w:rsidRPr="00300AFD">
        <w:rPr>
          <w:rFonts w:cs="Arial"/>
          <w:smallCaps/>
          <w:spacing w:val="-2"/>
          <w:szCs w:val="22"/>
          <w:lang w:val="en-GB"/>
        </w:rPr>
        <w:t xml:space="preserve"> </w:t>
      </w:r>
      <w:r w:rsidR="00F40CB8" w:rsidRPr="00300AFD">
        <w:rPr>
          <w:rFonts w:cs="Arial"/>
          <w:spacing w:val="-2"/>
          <w:szCs w:val="22"/>
          <w:lang w:val="en-GB"/>
        </w:rPr>
        <w:t>property or for health and life of natural persons</w:t>
      </w:r>
      <w:r w:rsidR="001A7053" w:rsidRPr="00300AFD">
        <w:rPr>
          <w:rFonts w:cs="Arial"/>
          <w:spacing w:val="-2"/>
          <w:szCs w:val="22"/>
          <w:lang w:val="en-GB"/>
        </w:rPr>
        <w:t>,</w:t>
      </w:r>
      <w:r w:rsidR="00EA120E" w:rsidRPr="00300AFD">
        <w:rPr>
          <w:rFonts w:cs="Arial"/>
          <w:spacing w:val="-2"/>
          <w:szCs w:val="22"/>
          <w:lang w:val="en-GB"/>
        </w:rPr>
        <w:t xml:space="preserve"> who may</w:t>
      </w:r>
      <w:r w:rsidR="00D11E6E" w:rsidRPr="00300AFD">
        <w:rPr>
          <w:rFonts w:cs="Arial"/>
          <w:spacing w:val="-2"/>
          <w:szCs w:val="22"/>
          <w:lang w:val="en-GB"/>
        </w:rPr>
        <w:t xml:space="preserve"> </w:t>
      </w:r>
      <w:r w:rsidR="00EA120E" w:rsidRPr="00300AFD">
        <w:rPr>
          <w:rFonts w:cs="Arial"/>
          <w:spacing w:val="-2"/>
          <w:szCs w:val="22"/>
          <w:lang w:val="en-GB"/>
        </w:rPr>
        <w:t>be affected</w:t>
      </w:r>
      <w:r w:rsidR="00D11E6E" w:rsidRPr="00300AFD">
        <w:rPr>
          <w:rFonts w:cs="Arial"/>
          <w:spacing w:val="-2"/>
          <w:szCs w:val="22"/>
          <w:lang w:val="en-GB"/>
        </w:rPr>
        <w:t xml:space="preserve"> </w:t>
      </w:r>
      <w:r w:rsidR="005D0E7C" w:rsidRPr="00300AFD">
        <w:rPr>
          <w:rFonts w:cs="Arial"/>
          <w:spacing w:val="-2"/>
          <w:szCs w:val="22"/>
          <w:lang w:val="en-GB"/>
        </w:rPr>
        <w:t>by the</w:t>
      </w:r>
      <w:r w:rsidR="00EA120E" w:rsidRPr="00300AFD">
        <w:rPr>
          <w:rFonts w:cs="Arial"/>
          <w:spacing w:val="-2"/>
          <w:szCs w:val="22"/>
          <w:lang w:val="en-GB"/>
        </w:rPr>
        <w:t xml:space="preserve"> </w:t>
      </w:r>
      <w:r w:rsidR="005D0E7C" w:rsidRPr="00300AFD">
        <w:rPr>
          <w:rFonts w:cs="Arial"/>
          <w:smallCaps/>
          <w:spacing w:val="-2"/>
          <w:szCs w:val="22"/>
          <w:lang w:val="en-GB"/>
        </w:rPr>
        <w:t xml:space="preserve">Contractor’s </w:t>
      </w:r>
      <w:r w:rsidR="005D0E7C" w:rsidRPr="00300AFD">
        <w:rPr>
          <w:rFonts w:cs="Arial"/>
          <w:spacing w:val="-2"/>
          <w:szCs w:val="22"/>
          <w:lang w:val="en-GB"/>
        </w:rPr>
        <w:t>activities with regard to</w:t>
      </w:r>
      <w:r w:rsidR="001A7053" w:rsidRPr="00300AFD">
        <w:rPr>
          <w:rFonts w:cs="Arial"/>
          <w:spacing w:val="-2"/>
          <w:szCs w:val="22"/>
          <w:lang w:val="en-GB"/>
        </w:rPr>
        <w:t> </w:t>
      </w:r>
      <w:r w:rsidR="005D0E7C" w:rsidRPr="00300AFD">
        <w:rPr>
          <w:rFonts w:cs="Arial"/>
          <w:spacing w:val="-2"/>
          <w:szCs w:val="22"/>
          <w:lang w:val="en-GB"/>
        </w:rPr>
        <w:t>ph</w:t>
      </w:r>
      <w:r w:rsidR="001A7053" w:rsidRPr="00300AFD">
        <w:rPr>
          <w:rFonts w:cs="Arial"/>
          <w:spacing w:val="-2"/>
          <w:szCs w:val="22"/>
          <w:lang w:val="en-GB"/>
        </w:rPr>
        <w:t>y</w:t>
      </w:r>
      <w:r w:rsidR="005D0E7C" w:rsidRPr="00300AFD">
        <w:rPr>
          <w:rFonts w:cs="Arial"/>
          <w:spacing w:val="-2"/>
          <w:szCs w:val="22"/>
          <w:lang w:val="en-GB"/>
        </w:rPr>
        <w:t>s</w:t>
      </w:r>
      <w:r w:rsidR="001A7053" w:rsidRPr="00300AFD">
        <w:rPr>
          <w:rFonts w:cs="Arial"/>
          <w:spacing w:val="-2"/>
          <w:szCs w:val="22"/>
          <w:lang w:val="en-GB"/>
        </w:rPr>
        <w:t>i</w:t>
      </w:r>
      <w:r w:rsidR="005D0E7C" w:rsidRPr="00300AFD">
        <w:rPr>
          <w:rFonts w:cs="Arial"/>
          <w:spacing w:val="-2"/>
          <w:szCs w:val="22"/>
          <w:lang w:val="en-GB"/>
        </w:rPr>
        <w:t>cal</w:t>
      </w:r>
      <w:r w:rsidR="001A7053" w:rsidRPr="00300AFD">
        <w:rPr>
          <w:rFonts w:cs="Arial"/>
          <w:spacing w:val="-2"/>
          <w:szCs w:val="22"/>
          <w:lang w:val="en-GB"/>
        </w:rPr>
        <w:t>, chemic</w:t>
      </w:r>
      <w:r w:rsidR="005D0E7C" w:rsidRPr="00300AFD">
        <w:rPr>
          <w:rFonts w:cs="Arial"/>
          <w:spacing w:val="-2"/>
          <w:szCs w:val="22"/>
          <w:lang w:val="en-GB"/>
        </w:rPr>
        <w:t>al or</w:t>
      </w:r>
      <w:r w:rsidR="001A7053" w:rsidRPr="00300AFD">
        <w:rPr>
          <w:rFonts w:cs="Arial"/>
          <w:spacing w:val="-2"/>
          <w:szCs w:val="22"/>
          <w:lang w:val="en-GB"/>
        </w:rPr>
        <w:t xml:space="preserve"> biologic</w:t>
      </w:r>
      <w:r w:rsidR="005D0E7C" w:rsidRPr="00300AFD">
        <w:rPr>
          <w:rFonts w:cs="Arial"/>
          <w:spacing w:val="-2"/>
          <w:szCs w:val="22"/>
          <w:lang w:val="en-GB"/>
        </w:rPr>
        <w:t>al effects of these</w:t>
      </w:r>
      <w:r w:rsidR="001A7053" w:rsidRPr="00300AFD">
        <w:rPr>
          <w:rFonts w:cs="Arial"/>
          <w:spacing w:val="-2"/>
          <w:szCs w:val="22"/>
          <w:lang w:val="en-GB"/>
        </w:rPr>
        <w:t xml:space="preserve"> </w:t>
      </w:r>
      <w:r w:rsidR="00BD5000" w:rsidRPr="00300AFD">
        <w:rPr>
          <w:rFonts w:cs="Arial"/>
          <w:spacing w:val="-2"/>
          <w:szCs w:val="22"/>
          <w:lang w:val="en-GB"/>
        </w:rPr>
        <w:t>activities</w:t>
      </w:r>
      <w:r w:rsidR="001A7053" w:rsidRPr="00300AFD">
        <w:rPr>
          <w:rFonts w:cs="Arial"/>
          <w:spacing w:val="-2"/>
          <w:szCs w:val="22"/>
          <w:lang w:val="en-GB"/>
        </w:rPr>
        <w:t xml:space="preserve"> a</w:t>
      </w:r>
      <w:r w:rsidR="005D0E7C" w:rsidRPr="00300AFD">
        <w:rPr>
          <w:rFonts w:cs="Arial"/>
          <w:spacing w:val="-2"/>
          <w:szCs w:val="22"/>
          <w:lang w:val="en-GB"/>
        </w:rPr>
        <w:t>nd materials used.</w:t>
      </w:r>
      <w:r w:rsidR="001A7053" w:rsidRPr="00300AFD">
        <w:rPr>
          <w:rFonts w:cs="Arial"/>
          <w:spacing w:val="-2"/>
          <w:szCs w:val="22"/>
          <w:lang w:val="en-GB"/>
        </w:rPr>
        <w:t xml:space="preserve"> </w:t>
      </w:r>
    </w:p>
    <w:p w14:paraId="2273246F" w14:textId="77777777" w:rsidR="00996DCF" w:rsidRPr="00300AFD" w:rsidRDefault="003D6D5A" w:rsidP="001A7053">
      <w:pPr>
        <w:rPr>
          <w:rFonts w:cs="Arial"/>
          <w:spacing w:val="-4"/>
          <w:szCs w:val="22"/>
          <w:lang w:val="en-GB"/>
        </w:rPr>
      </w:pPr>
      <w:r w:rsidRPr="00300AFD">
        <w:rPr>
          <w:spacing w:val="-4"/>
          <w:szCs w:val="22"/>
          <w:lang w:val="en-GB"/>
        </w:rPr>
        <w:t>The</w:t>
      </w:r>
      <w:r w:rsidR="00475E23" w:rsidRPr="00300AFD">
        <w:rPr>
          <w:rFonts w:cs="Arial"/>
          <w:smallCaps/>
          <w:spacing w:val="-4"/>
          <w:szCs w:val="22"/>
          <w:lang w:val="en-GB"/>
        </w:rPr>
        <w:t xml:space="preserve"> Contractor</w:t>
      </w:r>
      <w:r w:rsidR="001A7053" w:rsidRPr="00300AFD">
        <w:rPr>
          <w:rFonts w:cs="Arial"/>
          <w:spacing w:val="-4"/>
          <w:szCs w:val="22"/>
          <w:lang w:val="en-GB"/>
        </w:rPr>
        <w:t xml:space="preserve"> </w:t>
      </w:r>
      <w:r w:rsidR="00184652" w:rsidRPr="00300AFD">
        <w:rPr>
          <w:rFonts w:cs="Arial"/>
          <w:spacing w:val="-4"/>
          <w:szCs w:val="22"/>
          <w:lang w:val="en-GB"/>
        </w:rPr>
        <w:t xml:space="preserve">will be obliged to submit </w:t>
      </w:r>
      <w:r w:rsidR="001A7053" w:rsidRPr="00300AFD">
        <w:rPr>
          <w:rFonts w:cs="Arial"/>
          <w:spacing w:val="-4"/>
          <w:szCs w:val="22"/>
          <w:lang w:val="en-GB"/>
        </w:rPr>
        <w:t>t</w:t>
      </w:r>
      <w:r w:rsidR="004006B7" w:rsidRPr="00300AFD">
        <w:rPr>
          <w:rFonts w:cs="Arial"/>
          <w:spacing w:val="-4"/>
          <w:szCs w:val="22"/>
          <w:lang w:val="en-GB"/>
        </w:rPr>
        <w:t>o the</w:t>
      </w:r>
      <w:r w:rsidR="001A7053" w:rsidRPr="00300AFD">
        <w:rPr>
          <w:rFonts w:cs="Arial"/>
          <w:spacing w:val="-4"/>
          <w:szCs w:val="22"/>
          <w:lang w:val="en-GB"/>
        </w:rPr>
        <w:t xml:space="preserve"> </w:t>
      </w:r>
      <w:r w:rsidR="00E93BDB" w:rsidRPr="00300AFD">
        <w:rPr>
          <w:rFonts w:cs="Arial"/>
          <w:smallCaps/>
          <w:spacing w:val="-4"/>
          <w:szCs w:val="22"/>
          <w:lang w:val="en-GB"/>
        </w:rPr>
        <w:t xml:space="preserve">Purchaser </w:t>
      </w:r>
      <w:r w:rsidR="000544BA" w:rsidRPr="00300AFD">
        <w:rPr>
          <w:rFonts w:cs="Arial"/>
          <w:spacing w:val="-4"/>
          <w:szCs w:val="22"/>
          <w:lang w:val="en-GB"/>
        </w:rPr>
        <w:t>the i</w:t>
      </w:r>
      <w:r w:rsidR="001A7053" w:rsidRPr="00300AFD">
        <w:rPr>
          <w:rFonts w:cs="Arial"/>
          <w:spacing w:val="-4"/>
          <w:szCs w:val="22"/>
          <w:lang w:val="en-GB"/>
        </w:rPr>
        <w:t>nforma</w:t>
      </w:r>
      <w:r w:rsidR="000544BA" w:rsidRPr="00300AFD">
        <w:rPr>
          <w:rFonts w:cs="Arial"/>
          <w:spacing w:val="-4"/>
          <w:szCs w:val="22"/>
          <w:lang w:val="en-GB"/>
        </w:rPr>
        <w:t xml:space="preserve">tion </w:t>
      </w:r>
      <w:r w:rsidR="00387437" w:rsidRPr="00300AFD">
        <w:rPr>
          <w:rFonts w:cs="Arial"/>
          <w:spacing w:val="-4"/>
          <w:szCs w:val="22"/>
          <w:lang w:val="en-GB"/>
        </w:rPr>
        <w:t>on physical or chemical or biological effects of</w:t>
      </w:r>
      <w:r w:rsidR="001A7053" w:rsidRPr="00300AFD">
        <w:rPr>
          <w:rFonts w:cs="Arial"/>
          <w:spacing w:val="-4"/>
          <w:szCs w:val="22"/>
          <w:lang w:val="en-GB"/>
        </w:rPr>
        <w:t xml:space="preserve"> </w:t>
      </w:r>
      <w:r w:rsidR="00387437" w:rsidRPr="00300AFD">
        <w:rPr>
          <w:rFonts w:cs="Arial"/>
          <w:spacing w:val="-4"/>
          <w:szCs w:val="22"/>
          <w:lang w:val="en-GB"/>
        </w:rPr>
        <w:t xml:space="preserve">the work procedure </w:t>
      </w:r>
      <w:r w:rsidR="001A7053" w:rsidRPr="00300AFD">
        <w:rPr>
          <w:rFonts w:cs="Arial"/>
          <w:spacing w:val="-4"/>
          <w:szCs w:val="22"/>
          <w:lang w:val="en-GB"/>
        </w:rPr>
        <w:t>o</w:t>
      </w:r>
      <w:r w:rsidR="00387437" w:rsidRPr="00300AFD">
        <w:rPr>
          <w:rFonts w:cs="Arial"/>
          <w:spacing w:val="-4"/>
          <w:szCs w:val="22"/>
          <w:lang w:val="en-GB"/>
        </w:rPr>
        <w:t xml:space="preserve">r </w:t>
      </w:r>
      <w:r w:rsidR="00914518" w:rsidRPr="00300AFD">
        <w:rPr>
          <w:rFonts w:cs="Arial"/>
          <w:spacing w:val="-4"/>
          <w:szCs w:val="22"/>
          <w:lang w:val="en-GB"/>
        </w:rPr>
        <w:t>the</w:t>
      </w:r>
      <w:r w:rsidR="001A7053" w:rsidRPr="00300AFD">
        <w:rPr>
          <w:rFonts w:cs="Arial"/>
          <w:spacing w:val="-4"/>
          <w:szCs w:val="22"/>
          <w:lang w:val="en-GB"/>
        </w:rPr>
        <w:t xml:space="preserve"> </w:t>
      </w:r>
      <w:r w:rsidR="00914518" w:rsidRPr="00300AFD">
        <w:rPr>
          <w:rFonts w:cs="Arial"/>
          <w:spacing w:val="-4"/>
          <w:szCs w:val="22"/>
          <w:lang w:val="en-GB"/>
        </w:rPr>
        <w:t xml:space="preserve">materials used </w:t>
      </w:r>
      <w:r w:rsidR="00BC29B9" w:rsidRPr="00300AFD">
        <w:rPr>
          <w:rFonts w:cs="Arial"/>
          <w:spacing w:val="-4"/>
          <w:szCs w:val="22"/>
          <w:lang w:val="en-GB"/>
        </w:rPr>
        <w:t>in the</w:t>
      </w:r>
      <w:r w:rsidR="00D11E6E" w:rsidRPr="00300AFD">
        <w:rPr>
          <w:rFonts w:cs="Arial"/>
          <w:spacing w:val="-4"/>
          <w:szCs w:val="22"/>
          <w:lang w:val="en-GB"/>
        </w:rPr>
        <w:t xml:space="preserve"> </w:t>
      </w:r>
      <w:r w:rsidR="00BC29B9" w:rsidRPr="00300AFD">
        <w:rPr>
          <w:rFonts w:cs="Arial"/>
          <w:spacing w:val="-4"/>
          <w:szCs w:val="22"/>
          <w:lang w:val="en-GB"/>
        </w:rPr>
        <w:t xml:space="preserve">extent corresponding to the </w:t>
      </w:r>
      <w:r w:rsidR="00F73F5A" w:rsidRPr="00300AFD">
        <w:rPr>
          <w:rFonts w:cs="Arial"/>
          <w:spacing w:val="-4"/>
          <w:szCs w:val="22"/>
          <w:lang w:val="en-GB"/>
        </w:rPr>
        <w:t>state-of-the-art technology at the time of</w:t>
      </w:r>
      <w:r w:rsidR="00D11E6E" w:rsidRPr="00300AFD">
        <w:rPr>
          <w:rFonts w:cs="Arial"/>
          <w:spacing w:val="-4"/>
          <w:szCs w:val="22"/>
          <w:lang w:val="en-GB"/>
        </w:rPr>
        <w:t xml:space="preserve"> </w:t>
      </w:r>
      <w:r w:rsidR="00F73F5A" w:rsidRPr="00300AFD">
        <w:rPr>
          <w:rFonts w:cs="Arial"/>
          <w:spacing w:val="-4"/>
          <w:szCs w:val="22"/>
          <w:lang w:val="en-GB"/>
        </w:rPr>
        <w:t>use of</w:t>
      </w:r>
      <w:r w:rsidR="00D11E6E" w:rsidRPr="00300AFD">
        <w:rPr>
          <w:rFonts w:cs="Arial"/>
          <w:spacing w:val="-4"/>
          <w:szCs w:val="22"/>
          <w:lang w:val="en-GB"/>
        </w:rPr>
        <w:t xml:space="preserve"> </w:t>
      </w:r>
      <w:r w:rsidR="00F73F5A" w:rsidRPr="00300AFD">
        <w:rPr>
          <w:rFonts w:cs="Arial"/>
          <w:spacing w:val="-4"/>
          <w:szCs w:val="22"/>
          <w:lang w:val="en-GB"/>
        </w:rPr>
        <w:t>this</w:t>
      </w:r>
      <w:r w:rsidR="00D11E6E" w:rsidRPr="00300AFD">
        <w:rPr>
          <w:rFonts w:cs="Arial"/>
          <w:spacing w:val="-4"/>
          <w:szCs w:val="22"/>
          <w:lang w:val="en-GB"/>
        </w:rPr>
        <w:t xml:space="preserve"> </w:t>
      </w:r>
      <w:r w:rsidR="00F73F5A" w:rsidRPr="00300AFD">
        <w:rPr>
          <w:rFonts w:cs="Arial"/>
          <w:spacing w:val="-4"/>
          <w:szCs w:val="22"/>
          <w:lang w:val="en-GB"/>
        </w:rPr>
        <w:t xml:space="preserve">procedure, </w:t>
      </w:r>
      <w:r w:rsidR="00847BE6" w:rsidRPr="00300AFD">
        <w:rPr>
          <w:rFonts w:cs="Arial"/>
          <w:spacing w:val="-4"/>
          <w:szCs w:val="22"/>
          <w:lang w:val="en-GB"/>
        </w:rPr>
        <w:t>including</w:t>
      </w:r>
      <w:r w:rsidR="001A7053" w:rsidRPr="00300AFD">
        <w:rPr>
          <w:rFonts w:cs="Arial"/>
          <w:spacing w:val="-4"/>
          <w:szCs w:val="22"/>
          <w:lang w:val="en-GB"/>
        </w:rPr>
        <w:t xml:space="preserve"> </w:t>
      </w:r>
      <w:r w:rsidR="00F73F5A" w:rsidRPr="00300AFD">
        <w:rPr>
          <w:rFonts w:cs="Arial"/>
          <w:spacing w:val="-4"/>
          <w:szCs w:val="22"/>
          <w:lang w:val="en-GB"/>
        </w:rPr>
        <w:t xml:space="preserve">introduction of </w:t>
      </w:r>
      <w:r w:rsidR="001A7053" w:rsidRPr="00300AFD">
        <w:rPr>
          <w:rFonts w:cs="Arial"/>
          <w:spacing w:val="-4"/>
          <w:szCs w:val="22"/>
          <w:lang w:val="en-GB"/>
        </w:rPr>
        <w:t>preventiv</w:t>
      </w:r>
      <w:r w:rsidR="00F73F5A" w:rsidRPr="00300AFD">
        <w:rPr>
          <w:rFonts w:cs="Arial"/>
          <w:spacing w:val="-4"/>
          <w:szCs w:val="22"/>
          <w:lang w:val="en-GB"/>
        </w:rPr>
        <w:t>e</w:t>
      </w:r>
      <w:r w:rsidR="001A7053" w:rsidRPr="00300AFD">
        <w:rPr>
          <w:rFonts w:cs="Arial"/>
          <w:spacing w:val="-4"/>
          <w:szCs w:val="22"/>
          <w:lang w:val="en-GB"/>
        </w:rPr>
        <w:t xml:space="preserve"> </w:t>
      </w:r>
      <w:r w:rsidR="00F73F5A" w:rsidRPr="00300AFD">
        <w:rPr>
          <w:rFonts w:cs="Arial"/>
          <w:spacing w:val="-4"/>
          <w:szCs w:val="22"/>
          <w:lang w:val="en-GB"/>
        </w:rPr>
        <w:t>measures for</w:t>
      </w:r>
      <w:r w:rsidR="001A7053" w:rsidRPr="00300AFD">
        <w:rPr>
          <w:rFonts w:cs="Arial"/>
          <w:spacing w:val="-4"/>
          <w:szCs w:val="22"/>
          <w:lang w:val="en-GB"/>
        </w:rPr>
        <w:t> </w:t>
      </w:r>
      <w:r w:rsidR="005E6786" w:rsidRPr="00300AFD">
        <w:rPr>
          <w:rFonts w:cs="Arial"/>
          <w:spacing w:val="-4"/>
          <w:szCs w:val="22"/>
          <w:lang w:val="en-GB"/>
        </w:rPr>
        <w:t>assurance</w:t>
      </w:r>
      <w:r w:rsidR="001A7053" w:rsidRPr="00300AFD">
        <w:rPr>
          <w:rFonts w:cs="Arial"/>
          <w:spacing w:val="-4"/>
          <w:szCs w:val="22"/>
          <w:lang w:val="en-GB"/>
        </w:rPr>
        <w:t xml:space="preserve"> </w:t>
      </w:r>
      <w:r w:rsidR="00D44E9A" w:rsidRPr="00300AFD">
        <w:rPr>
          <w:rFonts w:cs="Arial"/>
          <w:spacing w:val="-4"/>
          <w:szCs w:val="22"/>
          <w:lang w:val="en-GB"/>
        </w:rPr>
        <w:t>of</w:t>
      </w:r>
      <w:r w:rsidR="00D11E6E" w:rsidRPr="00300AFD">
        <w:rPr>
          <w:rFonts w:cs="Arial"/>
          <w:spacing w:val="-4"/>
          <w:szCs w:val="22"/>
          <w:lang w:val="en-GB"/>
        </w:rPr>
        <w:t xml:space="preserve"> </w:t>
      </w:r>
      <w:r w:rsidR="00351F3E" w:rsidRPr="00300AFD">
        <w:rPr>
          <w:rFonts w:cs="Arial"/>
          <w:spacing w:val="-4"/>
          <w:szCs w:val="22"/>
          <w:lang w:val="en-GB"/>
        </w:rPr>
        <w:t>protection of</w:t>
      </w:r>
      <w:r w:rsidR="00D11E6E" w:rsidRPr="00300AFD">
        <w:rPr>
          <w:rFonts w:cs="Arial"/>
          <w:spacing w:val="-4"/>
          <w:szCs w:val="22"/>
          <w:lang w:val="en-GB"/>
        </w:rPr>
        <w:t xml:space="preserve"> </w:t>
      </w:r>
      <w:r w:rsidR="00351F3E" w:rsidRPr="00300AFD">
        <w:rPr>
          <w:rFonts w:cs="Arial"/>
          <w:spacing w:val="-4"/>
          <w:szCs w:val="22"/>
          <w:lang w:val="en-GB"/>
        </w:rPr>
        <w:t>health and lives of</w:t>
      </w:r>
      <w:r w:rsidR="00D11E6E" w:rsidRPr="00300AFD">
        <w:rPr>
          <w:rFonts w:cs="Arial"/>
          <w:spacing w:val="-4"/>
          <w:szCs w:val="22"/>
          <w:lang w:val="en-GB"/>
        </w:rPr>
        <w:t xml:space="preserve"> </w:t>
      </w:r>
      <w:r w:rsidR="00351F3E" w:rsidRPr="00300AFD">
        <w:rPr>
          <w:rFonts w:cs="Arial"/>
          <w:spacing w:val="-4"/>
          <w:szCs w:val="22"/>
          <w:lang w:val="en-GB"/>
        </w:rPr>
        <w:t>natural persons in the place of work</w:t>
      </w:r>
      <w:r w:rsidR="001A7053" w:rsidRPr="00300AFD">
        <w:rPr>
          <w:rFonts w:cs="Arial"/>
          <w:spacing w:val="-4"/>
          <w:szCs w:val="22"/>
          <w:lang w:val="en-GB"/>
        </w:rPr>
        <w:t xml:space="preserve">. </w:t>
      </w:r>
    </w:p>
    <w:p w14:paraId="36496FCC" w14:textId="46A89B95" w:rsidR="001A7053" w:rsidRPr="00300AFD" w:rsidRDefault="00345424" w:rsidP="001A7053">
      <w:pPr>
        <w:rPr>
          <w:rFonts w:ascii="Verdana" w:hAnsi="Verdana"/>
          <w:szCs w:val="22"/>
          <w:lang w:val="en-GB"/>
        </w:rPr>
      </w:pPr>
      <w:r w:rsidRPr="00300AFD">
        <w:rPr>
          <w:rFonts w:cs="Arial"/>
          <w:szCs w:val="22"/>
          <w:lang w:val="en-GB"/>
        </w:rPr>
        <w:t>In the case of</w:t>
      </w:r>
      <w:r w:rsidR="001A7053" w:rsidRPr="00300AFD">
        <w:rPr>
          <w:rFonts w:cs="Arial"/>
          <w:szCs w:val="22"/>
          <w:lang w:val="en-GB"/>
        </w:rPr>
        <w:t xml:space="preserve"> </w:t>
      </w:r>
      <w:r w:rsidRPr="00300AFD">
        <w:rPr>
          <w:rFonts w:cs="Arial"/>
          <w:szCs w:val="22"/>
          <w:lang w:val="en-GB"/>
        </w:rPr>
        <w:t xml:space="preserve">use of </w:t>
      </w:r>
      <w:r w:rsidR="001A7053" w:rsidRPr="00300AFD">
        <w:rPr>
          <w:rFonts w:cs="Arial"/>
          <w:szCs w:val="22"/>
          <w:lang w:val="en-GB"/>
        </w:rPr>
        <w:t>chemic</w:t>
      </w:r>
      <w:r w:rsidRPr="00300AFD">
        <w:rPr>
          <w:rFonts w:cs="Arial"/>
          <w:szCs w:val="22"/>
          <w:lang w:val="en-GB"/>
        </w:rPr>
        <w:t xml:space="preserve">al substances or </w:t>
      </w:r>
      <w:r w:rsidR="001A7053" w:rsidRPr="00300AFD">
        <w:rPr>
          <w:rFonts w:cs="Arial"/>
          <w:szCs w:val="22"/>
          <w:lang w:val="en-GB"/>
        </w:rPr>
        <w:t>chemic</w:t>
      </w:r>
      <w:r w:rsidRPr="00300AFD">
        <w:rPr>
          <w:rFonts w:cs="Arial"/>
          <w:szCs w:val="22"/>
          <w:lang w:val="en-GB"/>
        </w:rPr>
        <w:t xml:space="preserve">al preparations </w:t>
      </w:r>
      <w:r w:rsidR="0096073F" w:rsidRPr="00300AFD">
        <w:rPr>
          <w:rFonts w:cs="Arial"/>
          <w:szCs w:val="22"/>
          <w:lang w:val="en-GB"/>
        </w:rPr>
        <w:t>featuring at least one dangerous property</w:t>
      </w:r>
      <w:r w:rsidR="00D11E6E" w:rsidRPr="00300AFD">
        <w:rPr>
          <w:rFonts w:cs="Arial"/>
          <w:szCs w:val="22"/>
          <w:lang w:val="en-GB"/>
        </w:rPr>
        <w:t xml:space="preserve"> </w:t>
      </w:r>
      <w:r w:rsidR="0096073F" w:rsidRPr="00300AFD">
        <w:rPr>
          <w:rFonts w:cs="Arial"/>
          <w:szCs w:val="22"/>
          <w:lang w:val="en-GB"/>
        </w:rPr>
        <w:t xml:space="preserve">within the meaning of </w:t>
      </w:r>
      <w:r w:rsidR="002603CF" w:rsidRPr="00300AFD">
        <w:rPr>
          <w:rFonts w:cs="Arial"/>
          <w:szCs w:val="22"/>
          <w:lang w:val="en-GB"/>
        </w:rPr>
        <w:t>provisions</w:t>
      </w:r>
      <w:r w:rsidR="001A7053" w:rsidRPr="00300AFD">
        <w:rPr>
          <w:rFonts w:cs="Arial"/>
          <w:szCs w:val="22"/>
          <w:lang w:val="en-GB"/>
        </w:rPr>
        <w:t xml:space="preserve"> </w:t>
      </w:r>
      <w:r w:rsidR="003D6D5A" w:rsidRPr="00300AFD">
        <w:rPr>
          <w:rFonts w:cs="Arial"/>
          <w:szCs w:val="22"/>
          <w:lang w:val="en-GB"/>
        </w:rPr>
        <w:t>of the Act no.</w:t>
      </w:r>
      <w:r w:rsidR="001A7053" w:rsidRPr="00300AFD">
        <w:rPr>
          <w:rFonts w:cs="Arial"/>
          <w:szCs w:val="22"/>
          <w:lang w:val="en-GB"/>
        </w:rPr>
        <w:t xml:space="preserve"> </w:t>
      </w:r>
      <w:r w:rsidR="00C652A8" w:rsidRPr="00300AFD">
        <w:rPr>
          <w:rFonts w:cs="Arial"/>
          <w:szCs w:val="22"/>
          <w:lang w:val="en-GB"/>
        </w:rPr>
        <w:t>350/2011</w:t>
      </w:r>
      <w:r w:rsidR="001A7053" w:rsidRPr="00300AFD">
        <w:rPr>
          <w:rFonts w:cs="Arial"/>
          <w:szCs w:val="22"/>
          <w:lang w:val="en-GB"/>
        </w:rPr>
        <w:t xml:space="preserve"> </w:t>
      </w:r>
      <w:r w:rsidR="007524D9" w:rsidRPr="00300AFD">
        <w:rPr>
          <w:rFonts w:cs="Arial"/>
          <w:szCs w:val="22"/>
          <w:lang w:val="en-GB"/>
        </w:rPr>
        <w:t>Coll.</w:t>
      </w:r>
      <w:r w:rsidR="001A7053" w:rsidRPr="00300AFD">
        <w:rPr>
          <w:rFonts w:cs="Arial"/>
          <w:szCs w:val="22"/>
          <w:lang w:val="en-GB"/>
        </w:rPr>
        <w:t>, o</w:t>
      </w:r>
      <w:r w:rsidR="0096073F" w:rsidRPr="00300AFD">
        <w:rPr>
          <w:rFonts w:cs="Arial"/>
          <w:szCs w:val="22"/>
          <w:lang w:val="en-GB"/>
        </w:rPr>
        <w:t>n</w:t>
      </w:r>
      <w:r w:rsidR="001A7053" w:rsidRPr="00300AFD">
        <w:rPr>
          <w:rFonts w:cs="Arial"/>
          <w:szCs w:val="22"/>
          <w:lang w:val="en-GB"/>
        </w:rPr>
        <w:t xml:space="preserve"> chemic</w:t>
      </w:r>
      <w:r w:rsidR="0096073F" w:rsidRPr="00300AFD">
        <w:rPr>
          <w:rFonts w:cs="Arial"/>
          <w:szCs w:val="22"/>
          <w:lang w:val="en-GB"/>
        </w:rPr>
        <w:t xml:space="preserve">al substances and </w:t>
      </w:r>
      <w:r w:rsidR="001A7053" w:rsidRPr="00300AFD">
        <w:rPr>
          <w:rFonts w:cs="Arial"/>
          <w:szCs w:val="22"/>
          <w:lang w:val="en-GB"/>
        </w:rPr>
        <w:t>chemic</w:t>
      </w:r>
      <w:r w:rsidR="0096073F" w:rsidRPr="00300AFD">
        <w:rPr>
          <w:rFonts w:cs="Arial"/>
          <w:szCs w:val="22"/>
          <w:lang w:val="en-GB"/>
        </w:rPr>
        <w:t>al</w:t>
      </w:r>
      <w:r w:rsidR="00C652A8" w:rsidRPr="00300AFD">
        <w:rPr>
          <w:rFonts w:cs="Arial"/>
          <w:szCs w:val="22"/>
          <w:lang w:val="en-GB"/>
        </w:rPr>
        <w:t xml:space="preserve"> mixtures</w:t>
      </w:r>
      <w:r w:rsidR="001A7053" w:rsidRPr="00300AFD">
        <w:rPr>
          <w:rFonts w:cs="Arial"/>
          <w:szCs w:val="22"/>
          <w:lang w:val="en-GB"/>
        </w:rPr>
        <w:t xml:space="preserve">, </w:t>
      </w:r>
      <w:r w:rsidR="0096073F" w:rsidRPr="00300AFD">
        <w:rPr>
          <w:rFonts w:cs="Arial"/>
          <w:szCs w:val="22"/>
          <w:lang w:val="en-GB"/>
        </w:rPr>
        <w:t>as</w:t>
      </w:r>
      <w:r w:rsidR="00D11E6E" w:rsidRPr="00300AFD">
        <w:rPr>
          <w:rFonts w:cs="Arial"/>
          <w:szCs w:val="22"/>
          <w:lang w:val="en-GB"/>
        </w:rPr>
        <w:t xml:space="preserve"> </w:t>
      </w:r>
      <w:r w:rsidR="0096073F" w:rsidRPr="00300AFD">
        <w:rPr>
          <w:rFonts w:cs="Arial"/>
          <w:szCs w:val="22"/>
          <w:lang w:val="en-GB"/>
        </w:rPr>
        <w:t>amended</w:t>
      </w:r>
      <w:r w:rsidR="001A7053" w:rsidRPr="00300AFD">
        <w:rPr>
          <w:rFonts w:cs="Arial"/>
          <w:szCs w:val="22"/>
          <w:lang w:val="en-GB"/>
        </w:rPr>
        <w:t xml:space="preserve">, </w:t>
      </w:r>
      <w:r w:rsidR="00D971A8" w:rsidRPr="00300AFD">
        <w:rPr>
          <w:rFonts w:cs="Arial"/>
          <w:szCs w:val="22"/>
          <w:lang w:val="en-GB"/>
        </w:rPr>
        <w:t>th</w:t>
      </w:r>
      <w:r w:rsidR="00996DCF" w:rsidRPr="00300AFD">
        <w:rPr>
          <w:rFonts w:cs="Arial"/>
          <w:szCs w:val="22"/>
          <w:lang w:val="en-GB"/>
        </w:rPr>
        <w:t xml:space="preserve">e </w:t>
      </w:r>
      <w:r w:rsidR="00475E23" w:rsidRPr="00300AFD">
        <w:rPr>
          <w:rFonts w:cs="Arial"/>
          <w:smallCaps/>
          <w:szCs w:val="22"/>
          <w:lang w:val="en-GB"/>
        </w:rPr>
        <w:t>Contractor</w:t>
      </w:r>
      <w:r w:rsidR="00996DCF" w:rsidRPr="00300AFD">
        <w:rPr>
          <w:rFonts w:cs="Arial"/>
          <w:szCs w:val="22"/>
          <w:lang w:val="en-GB"/>
        </w:rPr>
        <w:t xml:space="preserve"> </w:t>
      </w:r>
      <w:r w:rsidR="00D971A8" w:rsidRPr="00300AFD">
        <w:rPr>
          <w:rFonts w:cs="Arial"/>
          <w:szCs w:val="22"/>
          <w:lang w:val="en-GB"/>
        </w:rPr>
        <w:t>will be</w:t>
      </w:r>
      <w:r w:rsidR="00D11E6E" w:rsidRPr="00300AFD">
        <w:rPr>
          <w:rFonts w:cs="Arial"/>
          <w:szCs w:val="22"/>
          <w:lang w:val="en-GB"/>
        </w:rPr>
        <w:t xml:space="preserve"> </w:t>
      </w:r>
      <w:r w:rsidR="00D971A8" w:rsidRPr="00300AFD">
        <w:rPr>
          <w:rFonts w:cs="Arial"/>
          <w:szCs w:val="22"/>
          <w:lang w:val="en-GB"/>
        </w:rPr>
        <w:t>obliged to hand over, before the</w:t>
      </w:r>
      <w:r w:rsidR="00D11E6E" w:rsidRPr="00300AFD">
        <w:rPr>
          <w:rFonts w:cs="Arial"/>
          <w:szCs w:val="22"/>
          <w:lang w:val="en-GB"/>
        </w:rPr>
        <w:t xml:space="preserve"> </w:t>
      </w:r>
      <w:r w:rsidR="00D971A8" w:rsidRPr="00300AFD">
        <w:rPr>
          <w:rFonts w:cs="Arial"/>
          <w:szCs w:val="22"/>
          <w:lang w:val="en-GB"/>
        </w:rPr>
        <w:t xml:space="preserve">work commencement, to the </w:t>
      </w:r>
      <w:r w:rsidR="00D971A8" w:rsidRPr="00300AFD">
        <w:rPr>
          <w:rFonts w:cs="Arial"/>
          <w:smallCaps/>
          <w:szCs w:val="22"/>
          <w:lang w:val="en-GB"/>
        </w:rPr>
        <w:t xml:space="preserve">Purchaser’s </w:t>
      </w:r>
      <w:r w:rsidR="005C02D1" w:rsidRPr="00300AFD">
        <w:rPr>
          <w:rFonts w:cs="Arial"/>
          <w:szCs w:val="22"/>
          <w:lang w:val="en-GB"/>
        </w:rPr>
        <w:t>representative</w:t>
      </w:r>
      <w:r w:rsidR="00996DCF" w:rsidRPr="00300AFD">
        <w:rPr>
          <w:rFonts w:cs="Arial"/>
          <w:szCs w:val="22"/>
          <w:lang w:val="en-GB"/>
        </w:rPr>
        <w:t xml:space="preserve"> (</w:t>
      </w:r>
      <w:r w:rsidR="00E27C64" w:rsidRPr="00300AFD">
        <w:rPr>
          <w:rFonts w:cs="Arial"/>
          <w:szCs w:val="22"/>
          <w:lang w:val="en-GB"/>
        </w:rPr>
        <w:t>or to the OHS coordinator appointed, if any</w:t>
      </w:r>
      <w:r w:rsidR="00996DCF" w:rsidRPr="00300AFD">
        <w:rPr>
          <w:rFonts w:cs="Arial"/>
          <w:szCs w:val="22"/>
          <w:lang w:val="en-GB"/>
        </w:rPr>
        <w:t xml:space="preserve">) </w:t>
      </w:r>
      <w:r w:rsidR="00E27C64" w:rsidRPr="00300AFD">
        <w:rPr>
          <w:rFonts w:cs="Arial"/>
          <w:szCs w:val="22"/>
          <w:lang w:val="en-GB"/>
        </w:rPr>
        <w:t>the Safety</w:t>
      </w:r>
      <w:r w:rsidR="00D11E6E" w:rsidRPr="00300AFD">
        <w:rPr>
          <w:rFonts w:cs="Arial"/>
          <w:szCs w:val="22"/>
          <w:lang w:val="en-GB"/>
        </w:rPr>
        <w:t xml:space="preserve"> </w:t>
      </w:r>
      <w:r w:rsidR="00E27C64" w:rsidRPr="00300AFD">
        <w:rPr>
          <w:rFonts w:cs="Arial"/>
          <w:szCs w:val="22"/>
          <w:lang w:val="en-GB"/>
        </w:rPr>
        <w:t>Data Sheet in the</w:t>
      </w:r>
      <w:r w:rsidR="00D11E6E" w:rsidRPr="00300AFD">
        <w:rPr>
          <w:rFonts w:cs="Arial"/>
          <w:szCs w:val="22"/>
          <w:lang w:val="en-GB"/>
        </w:rPr>
        <w:t xml:space="preserve"> </w:t>
      </w:r>
      <w:r w:rsidR="00E27C64" w:rsidRPr="00300AFD">
        <w:rPr>
          <w:rFonts w:cs="Arial"/>
          <w:szCs w:val="22"/>
          <w:lang w:val="en-GB"/>
        </w:rPr>
        <w:t>Czech language</w:t>
      </w:r>
      <w:r w:rsidR="00996DCF" w:rsidRPr="00300AFD">
        <w:rPr>
          <w:rFonts w:cs="Arial"/>
          <w:szCs w:val="22"/>
          <w:lang w:val="en-GB"/>
        </w:rPr>
        <w:t>.</w:t>
      </w:r>
    </w:p>
    <w:p w14:paraId="3A52A4CD" w14:textId="77777777" w:rsidR="005421D7" w:rsidRPr="00300AFD" w:rsidRDefault="00006E7A" w:rsidP="00261734">
      <w:pPr>
        <w:pStyle w:val="Nadpis2"/>
        <w:rPr>
          <w:lang w:val="en-GB"/>
        </w:rPr>
      </w:pPr>
      <w:bookmarkStart w:id="191" w:name="_Toc294530884"/>
      <w:bookmarkStart w:id="192" w:name="_Toc294531345"/>
      <w:bookmarkStart w:id="193" w:name="_Toc119499221"/>
      <w:bookmarkEnd w:id="191"/>
      <w:bookmarkEnd w:id="192"/>
      <w:r w:rsidRPr="00300AFD">
        <w:rPr>
          <w:lang w:val="en-GB"/>
        </w:rPr>
        <w:t>Accompanying technical</w:t>
      </w:r>
      <w:r w:rsidR="005421D7" w:rsidRPr="00300AFD">
        <w:rPr>
          <w:lang w:val="en-GB"/>
        </w:rPr>
        <w:t xml:space="preserve"> </w:t>
      </w:r>
      <w:r w:rsidR="00475E23" w:rsidRPr="00300AFD">
        <w:rPr>
          <w:lang w:val="en-GB"/>
        </w:rPr>
        <w:t>documentation</w:t>
      </w:r>
      <w:bookmarkEnd w:id="193"/>
    </w:p>
    <w:p w14:paraId="0F890F16" w14:textId="77777777" w:rsidR="005421D7" w:rsidRPr="00300AFD" w:rsidRDefault="00616B34" w:rsidP="005421D7">
      <w:pPr>
        <w:pStyle w:val="Zkladntext3"/>
        <w:rPr>
          <w:lang w:val="en-GB"/>
        </w:rPr>
      </w:pPr>
      <w:r w:rsidRPr="00300AFD">
        <w:rPr>
          <w:lang w:val="en-GB"/>
        </w:rPr>
        <w:t>The accompanying technical documentation necessary for transport, assembly, commissioning, operation, troubleshooting and</w:t>
      </w:r>
      <w:r w:rsidR="00D11E6E" w:rsidRPr="00300AFD">
        <w:rPr>
          <w:lang w:val="en-GB"/>
        </w:rPr>
        <w:t xml:space="preserve"> </w:t>
      </w:r>
      <w:r w:rsidRPr="00300AFD">
        <w:rPr>
          <w:lang w:val="en-GB"/>
        </w:rPr>
        <w:t>safe operation shall be</w:t>
      </w:r>
      <w:r w:rsidR="00D11E6E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delivered for all the deliveries within the framework of the </w:t>
      </w:r>
      <w:r w:rsidR="00E93BDB" w:rsidRPr="00300AFD">
        <w:rPr>
          <w:smallCaps/>
          <w:lang w:val="en-GB"/>
        </w:rPr>
        <w:t>Work</w:t>
      </w:r>
      <w:r w:rsidRPr="00300AFD">
        <w:rPr>
          <w:smallCaps/>
          <w:lang w:val="en-GB"/>
        </w:rPr>
        <w:t>,</w:t>
      </w:r>
      <w:r w:rsidR="005421D7" w:rsidRPr="00300AFD">
        <w:rPr>
          <w:lang w:val="en-GB"/>
        </w:rPr>
        <w:t xml:space="preserve"> </w:t>
      </w:r>
      <w:r w:rsidRPr="00300AFD">
        <w:rPr>
          <w:lang w:val="en-GB"/>
        </w:rPr>
        <w:t>including the building part</w:t>
      </w:r>
      <w:r w:rsidR="005421D7" w:rsidRPr="00300AFD">
        <w:rPr>
          <w:lang w:val="en-GB"/>
        </w:rPr>
        <w:t>.</w:t>
      </w:r>
    </w:p>
    <w:p w14:paraId="181484D4" w14:textId="77777777" w:rsidR="00C44E78" w:rsidRPr="00300AFD" w:rsidRDefault="00616B34" w:rsidP="00C44E78">
      <w:pPr>
        <w:pStyle w:val="Odstavec"/>
        <w:keepNext/>
        <w:rPr>
          <w:lang w:val="en-GB"/>
        </w:rPr>
      </w:pPr>
      <w:r w:rsidRPr="00300AFD">
        <w:rPr>
          <w:lang w:val="en-GB"/>
        </w:rPr>
        <w:lastRenderedPageBreak/>
        <w:t>The</w:t>
      </w:r>
      <w:r w:rsidR="00D11E6E" w:rsidRPr="00300AFD">
        <w:rPr>
          <w:lang w:val="en-GB"/>
        </w:rPr>
        <w:t xml:space="preserve"> </w:t>
      </w:r>
      <w:r w:rsidRPr="00300AFD">
        <w:rPr>
          <w:lang w:val="en-GB"/>
        </w:rPr>
        <w:t>d</w:t>
      </w:r>
      <w:r w:rsidR="00475E23" w:rsidRPr="00300AFD">
        <w:rPr>
          <w:lang w:val="en-GB"/>
        </w:rPr>
        <w:t>ocumentation</w:t>
      </w:r>
      <w:r w:rsidR="00C44E78" w:rsidRPr="00300AFD">
        <w:rPr>
          <w:lang w:val="en-GB"/>
        </w:rPr>
        <w:t xml:space="preserve"> </w:t>
      </w:r>
      <w:r w:rsidR="00566DDC" w:rsidRPr="00300AFD">
        <w:rPr>
          <w:lang w:val="en-GB"/>
        </w:rPr>
        <w:t>shall include, without limitation to</w:t>
      </w:r>
      <w:r w:rsidR="00C44E78" w:rsidRPr="00300AFD">
        <w:rPr>
          <w:lang w:val="en-GB"/>
        </w:rPr>
        <w:t>:</w:t>
      </w:r>
    </w:p>
    <w:p w14:paraId="66387794" w14:textId="77777777" w:rsidR="00C44E78" w:rsidRPr="00300AFD" w:rsidRDefault="007A65F9" w:rsidP="007561CB">
      <w:pPr>
        <w:pStyle w:val="Odrka"/>
        <w:rPr>
          <w:lang w:val="en-GB"/>
        </w:rPr>
      </w:pPr>
      <w:r w:rsidRPr="00300AFD">
        <w:rPr>
          <w:lang w:val="en-GB"/>
        </w:rPr>
        <w:t>data for</w:t>
      </w:r>
      <w:r w:rsidR="00C44E78" w:rsidRPr="00300AFD">
        <w:rPr>
          <w:lang w:val="en-GB"/>
        </w:rPr>
        <w:t xml:space="preserve"> identifi</w:t>
      </w:r>
      <w:r w:rsidRPr="00300AFD">
        <w:rPr>
          <w:lang w:val="en-GB"/>
        </w:rPr>
        <w:t>cation of</w:t>
      </w:r>
      <w:r w:rsidR="00D11E6E" w:rsidRPr="00300AFD">
        <w:rPr>
          <w:lang w:val="en-GB"/>
        </w:rPr>
        <w:t xml:space="preserve"> </w:t>
      </w:r>
      <w:r w:rsidRPr="00300AFD">
        <w:rPr>
          <w:lang w:val="en-GB"/>
        </w:rPr>
        <w:t>the parts</w:t>
      </w:r>
      <w:r w:rsidR="00D11E6E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delivered </w:t>
      </w:r>
      <w:r w:rsidR="00C44E78" w:rsidRPr="00300AFD">
        <w:rPr>
          <w:lang w:val="en-GB"/>
        </w:rPr>
        <w:t>(</w:t>
      </w:r>
      <w:r w:rsidR="00700F21" w:rsidRPr="00300AFD">
        <w:rPr>
          <w:lang w:val="en-GB"/>
        </w:rPr>
        <w:t>part</w:t>
      </w:r>
      <w:r w:rsidR="00D11E6E" w:rsidRPr="00300AFD">
        <w:rPr>
          <w:lang w:val="en-GB"/>
        </w:rPr>
        <w:t xml:space="preserve"> </w:t>
      </w:r>
      <w:r w:rsidR="00700F21" w:rsidRPr="00300AFD">
        <w:rPr>
          <w:lang w:val="en-GB"/>
        </w:rPr>
        <w:t>lists</w:t>
      </w:r>
      <w:r w:rsidR="00C44E78" w:rsidRPr="00300AFD">
        <w:rPr>
          <w:lang w:val="en-GB"/>
        </w:rPr>
        <w:t>),</w:t>
      </w:r>
    </w:p>
    <w:p w14:paraId="1F505C4F" w14:textId="77777777" w:rsidR="00C44E78" w:rsidRPr="00300AFD" w:rsidRDefault="00700F21" w:rsidP="007561CB">
      <w:pPr>
        <w:pStyle w:val="Odrka"/>
        <w:rPr>
          <w:lang w:val="en-GB"/>
        </w:rPr>
      </w:pPr>
      <w:r w:rsidRPr="00300AFD">
        <w:rPr>
          <w:lang w:val="en-GB"/>
        </w:rPr>
        <w:t>storage requirements</w:t>
      </w:r>
      <w:r w:rsidR="00C44E78" w:rsidRPr="00300AFD">
        <w:rPr>
          <w:lang w:val="en-GB"/>
        </w:rPr>
        <w:t>,</w:t>
      </w:r>
    </w:p>
    <w:p w14:paraId="68F1F99F" w14:textId="77777777" w:rsidR="00C44E78" w:rsidRPr="00300AFD" w:rsidRDefault="004A03F3" w:rsidP="007561CB">
      <w:pPr>
        <w:pStyle w:val="Odrka"/>
        <w:rPr>
          <w:lang w:val="en-GB"/>
        </w:rPr>
      </w:pPr>
      <w:r w:rsidRPr="00300AFD">
        <w:rPr>
          <w:lang w:val="en-GB"/>
        </w:rPr>
        <w:t>filled in and confirmed</w:t>
      </w:r>
      <w:r w:rsidR="00D11E6E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technical data sheets and other </w:t>
      </w:r>
      <w:r w:rsidR="00C44E78" w:rsidRPr="00300AFD">
        <w:rPr>
          <w:lang w:val="en-GB"/>
        </w:rPr>
        <w:t>do</w:t>
      </w:r>
      <w:r w:rsidRPr="00300AFD">
        <w:rPr>
          <w:lang w:val="en-GB"/>
        </w:rPr>
        <w:t>c</w:t>
      </w:r>
      <w:r w:rsidR="00C44E78" w:rsidRPr="00300AFD">
        <w:rPr>
          <w:lang w:val="en-GB"/>
        </w:rPr>
        <w:t>umen</w:t>
      </w:r>
      <w:r w:rsidRPr="00300AFD">
        <w:rPr>
          <w:lang w:val="en-GB"/>
        </w:rPr>
        <w:t>ts</w:t>
      </w:r>
      <w:r w:rsidR="00C44E78" w:rsidRPr="00300AFD">
        <w:rPr>
          <w:lang w:val="en-GB"/>
        </w:rPr>
        <w:t xml:space="preserve">, </w:t>
      </w:r>
      <w:r w:rsidRPr="00300AFD">
        <w:rPr>
          <w:lang w:val="en-GB"/>
        </w:rPr>
        <w:t>whose</w:t>
      </w:r>
      <w:r w:rsidR="00D11E6E" w:rsidRPr="00300AFD">
        <w:rPr>
          <w:lang w:val="en-GB"/>
        </w:rPr>
        <w:t xml:space="preserve"> </w:t>
      </w:r>
      <w:r w:rsidRPr="00300AFD">
        <w:rPr>
          <w:lang w:val="en-GB"/>
        </w:rPr>
        <w:t>documentation results for the</w:t>
      </w:r>
      <w:r w:rsidR="00C44E78" w:rsidRPr="00300AFD">
        <w:rPr>
          <w:lang w:val="en-GB"/>
        </w:rPr>
        <w:t xml:space="preserve"> </w:t>
      </w:r>
      <w:r w:rsidR="00475E23" w:rsidRPr="00300AFD">
        <w:rPr>
          <w:smallCaps/>
          <w:lang w:val="en-GB"/>
        </w:rPr>
        <w:t>Contractor</w:t>
      </w:r>
      <w:r w:rsidR="00C44E78" w:rsidRPr="00300AFD">
        <w:rPr>
          <w:lang w:val="en-GB"/>
        </w:rPr>
        <w:t xml:space="preserve"> </w:t>
      </w:r>
      <w:r w:rsidRPr="00300AFD">
        <w:rPr>
          <w:lang w:val="en-GB"/>
        </w:rPr>
        <w:t>from regulations and</w:t>
      </w:r>
      <w:r w:rsidR="00D11E6E" w:rsidRPr="00300AFD">
        <w:rPr>
          <w:lang w:val="en-GB"/>
        </w:rPr>
        <w:t xml:space="preserve"> </w:t>
      </w:r>
      <w:r w:rsidRPr="00300AFD">
        <w:rPr>
          <w:lang w:val="en-GB"/>
        </w:rPr>
        <w:t>ordinances of</w:t>
      </w:r>
      <w:r w:rsidR="00D11E6E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state authorities </w:t>
      </w:r>
      <w:r w:rsidR="00C44E78" w:rsidRPr="00300AFD">
        <w:rPr>
          <w:lang w:val="en-GB"/>
        </w:rPr>
        <w:t>a</w:t>
      </w:r>
      <w:r w:rsidRPr="00300AFD">
        <w:rPr>
          <w:lang w:val="en-GB"/>
        </w:rPr>
        <w:t>nd</w:t>
      </w:r>
      <w:r w:rsidR="00C44E78" w:rsidRPr="00300AFD">
        <w:rPr>
          <w:lang w:val="en-GB"/>
        </w:rPr>
        <w:t xml:space="preserve"> ČSN,</w:t>
      </w:r>
    </w:p>
    <w:p w14:paraId="26022813" w14:textId="77777777" w:rsidR="00C44E78" w:rsidRPr="00300AFD" w:rsidRDefault="00583726" w:rsidP="007561CB">
      <w:pPr>
        <w:pStyle w:val="Odrka"/>
        <w:rPr>
          <w:lang w:val="en-GB"/>
        </w:rPr>
      </w:pPr>
      <w:r w:rsidRPr="00300AFD">
        <w:rPr>
          <w:lang w:val="en-GB"/>
        </w:rPr>
        <w:t>assembly</w:t>
      </w:r>
      <w:r w:rsidR="0014503D" w:rsidRPr="00300AFD">
        <w:rPr>
          <w:lang w:val="en-GB"/>
        </w:rPr>
        <w:t xml:space="preserve"> </w:t>
      </w:r>
      <w:r w:rsidR="00475E23" w:rsidRPr="00300AFD">
        <w:rPr>
          <w:lang w:val="en-GB"/>
        </w:rPr>
        <w:t>documentation</w:t>
      </w:r>
      <w:r w:rsidR="0014503D" w:rsidRPr="00300AFD">
        <w:rPr>
          <w:lang w:val="en-GB"/>
        </w:rPr>
        <w:t xml:space="preserve"> </w:t>
      </w:r>
      <w:r w:rsidRPr="00300AFD">
        <w:rPr>
          <w:lang w:val="en-GB"/>
        </w:rPr>
        <w:t>–</w:t>
      </w:r>
      <w:r w:rsidR="0014503D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available </w:t>
      </w:r>
      <w:r w:rsidR="00C44E78" w:rsidRPr="00300AFD">
        <w:rPr>
          <w:lang w:val="en-GB"/>
        </w:rPr>
        <w:t>technologic</w:t>
      </w:r>
      <w:r w:rsidRPr="00300AFD">
        <w:rPr>
          <w:lang w:val="en-GB"/>
        </w:rPr>
        <w:t>al</w:t>
      </w:r>
      <w:r w:rsidR="00C44E78" w:rsidRPr="00300AFD">
        <w:rPr>
          <w:lang w:val="en-GB"/>
        </w:rPr>
        <w:t xml:space="preserve"> </w:t>
      </w:r>
      <w:r w:rsidR="004D2823" w:rsidRPr="00300AFD">
        <w:rPr>
          <w:lang w:val="en-GB"/>
        </w:rPr>
        <w:t>procedures</w:t>
      </w:r>
      <w:r w:rsidR="00C44E78" w:rsidRPr="00300AFD">
        <w:rPr>
          <w:lang w:val="en-GB"/>
        </w:rPr>
        <w:t xml:space="preserve"> </w:t>
      </w:r>
      <w:r w:rsidRPr="00300AFD">
        <w:rPr>
          <w:lang w:val="en-GB"/>
        </w:rPr>
        <w:t>of assembly</w:t>
      </w:r>
      <w:r w:rsidR="00D11E6E" w:rsidRPr="00300AFD">
        <w:rPr>
          <w:lang w:val="en-GB"/>
        </w:rPr>
        <w:t xml:space="preserve"> </w:t>
      </w:r>
      <w:r w:rsidRPr="00300AFD">
        <w:rPr>
          <w:lang w:val="en-GB"/>
        </w:rPr>
        <w:t>and disassembly from manufacturers of</w:t>
      </w:r>
      <w:r w:rsidR="00D11E6E" w:rsidRPr="00300AFD">
        <w:rPr>
          <w:lang w:val="en-GB"/>
        </w:rPr>
        <w:t xml:space="preserve"> </w:t>
      </w:r>
      <w:r w:rsidRPr="00300AFD">
        <w:rPr>
          <w:lang w:val="en-GB"/>
        </w:rPr>
        <w:t>equipment</w:t>
      </w:r>
      <w:r w:rsidR="00C44E78" w:rsidRPr="00300AFD">
        <w:rPr>
          <w:lang w:val="en-GB"/>
        </w:rPr>
        <w:t xml:space="preserve">, </w:t>
      </w:r>
      <w:r w:rsidR="00847BE6" w:rsidRPr="00300AFD">
        <w:rPr>
          <w:lang w:val="en-GB"/>
        </w:rPr>
        <w:t>including</w:t>
      </w:r>
      <w:r w:rsidR="00D11E6E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corresponding drawing </w:t>
      </w:r>
      <w:r w:rsidR="00475E23" w:rsidRPr="00300AFD">
        <w:rPr>
          <w:lang w:val="en-GB"/>
        </w:rPr>
        <w:t>documentation</w:t>
      </w:r>
      <w:r w:rsidR="00C44E78" w:rsidRPr="00300AFD">
        <w:rPr>
          <w:lang w:val="en-GB"/>
        </w:rPr>
        <w:t>,</w:t>
      </w:r>
    </w:p>
    <w:p w14:paraId="3BC8162D" w14:textId="77777777" w:rsidR="00C44E78" w:rsidRPr="00300AFD" w:rsidRDefault="00C44E78" w:rsidP="007561CB">
      <w:pPr>
        <w:pStyle w:val="Odrka"/>
        <w:rPr>
          <w:lang w:val="en-GB"/>
        </w:rPr>
      </w:pPr>
      <w:r w:rsidRPr="00300AFD">
        <w:rPr>
          <w:lang w:val="en-GB"/>
        </w:rPr>
        <w:t>pa</w:t>
      </w:r>
      <w:r w:rsidR="00CB7BA0" w:rsidRPr="00300AFD">
        <w:rPr>
          <w:lang w:val="en-GB"/>
        </w:rPr>
        <w:t>s</w:t>
      </w:r>
      <w:r w:rsidRPr="00300AFD">
        <w:rPr>
          <w:lang w:val="en-GB"/>
        </w:rPr>
        <w:t>sport</w:t>
      </w:r>
      <w:r w:rsidR="00CB7BA0" w:rsidRPr="00300AFD">
        <w:rPr>
          <w:lang w:val="en-GB"/>
        </w:rPr>
        <w:t>s</w:t>
      </w:r>
      <w:r w:rsidRPr="00300AFD">
        <w:rPr>
          <w:lang w:val="en-GB"/>
        </w:rPr>
        <w:t xml:space="preserve"> </w:t>
      </w:r>
      <w:r w:rsidR="00CB7BA0" w:rsidRPr="00300AFD">
        <w:rPr>
          <w:lang w:val="en-GB"/>
        </w:rPr>
        <w:t>of</w:t>
      </w:r>
      <w:r w:rsidR="00D11E6E" w:rsidRPr="00300AFD">
        <w:rPr>
          <w:lang w:val="en-GB"/>
        </w:rPr>
        <w:t xml:space="preserve"> </w:t>
      </w:r>
      <w:r w:rsidR="00CB7BA0" w:rsidRPr="00300AFD">
        <w:rPr>
          <w:lang w:val="en-GB"/>
        </w:rPr>
        <w:t>all</w:t>
      </w:r>
      <w:r w:rsidR="00D11E6E" w:rsidRPr="00300AFD">
        <w:rPr>
          <w:lang w:val="en-GB"/>
        </w:rPr>
        <w:t xml:space="preserve"> </w:t>
      </w:r>
      <w:r w:rsidR="00CB7BA0" w:rsidRPr="00300AFD">
        <w:rPr>
          <w:lang w:val="en-GB"/>
        </w:rPr>
        <w:t>pressure cylinders</w:t>
      </w:r>
      <w:r w:rsidRPr="00300AFD">
        <w:rPr>
          <w:lang w:val="en-GB"/>
        </w:rPr>
        <w:t>,</w:t>
      </w:r>
    </w:p>
    <w:p w14:paraId="06079BCF" w14:textId="77777777" w:rsidR="00C44E78" w:rsidRPr="00300AFD" w:rsidRDefault="00C44E78" w:rsidP="007561CB">
      <w:pPr>
        <w:pStyle w:val="Odrka"/>
        <w:rPr>
          <w:lang w:val="en-GB"/>
        </w:rPr>
      </w:pPr>
      <w:r w:rsidRPr="00300AFD">
        <w:rPr>
          <w:lang w:val="en-GB"/>
        </w:rPr>
        <w:t>pa</w:t>
      </w:r>
      <w:r w:rsidR="00CB7BA0" w:rsidRPr="00300AFD">
        <w:rPr>
          <w:lang w:val="en-GB"/>
        </w:rPr>
        <w:t>s</w:t>
      </w:r>
      <w:r w:rsidRPr="00300AFD">
        <w:rPr>
          <w:lang w:val="en-GB"/>
        </w:rPr>
        <w:t>sport</w:t>
      </w:r>
      <w:r w:rsidR="00CB7BA0" w:rsidRPr="00300AFD">
        <w:rPr>
          <w:lang w:val="en-GB"/>
        </w:rPr>
        <w:t>s</w:t>
      </w:r>
      <w:r w:rsidRPr="00300AFD">
        <w:rPr>
          <w:lang w:val="en-GB"/>
        </w:rPr>
        <w:t xml:space="preserve"> </w:t>
      </w:r>
      <w:r w:rsidR="00CB7BA0" w:rsidRPr="00300AFD">
        <w:rPr>
          <w:lang w:val="en-GB"/>
        </w:rPr>
        <w:t>of pumps</w:t>
      </w:r>
      <w:r w:rsidRPr="00300AFD">
        <w:rPr>
          <w:lang w:val="en-GB"/>
        </w:rPr>
        <w:t>,</w:t>
      </w:r>
    </w:p>
    <w:p w14:paraId="6CF11768" w14:textId="77777777" w:rsidR="00C44E78" w:rsidRPr="00300AFD" w:rsidRDefault="00C44E78" w:rsidP="007561CB">
      <w:pPr>
        <w:pStyle w:val="Odrka"/>
        <w:rPr>
          <w:lang w:val="en-GB"/>
        </w:rPr>
      </w:pPr>
      <w:r w:rsidRPr="00300AFD">
        <w:rPr>
          <w:lang w:val="en-GB"/>
        </w:rPr>
        <w:t>pas</w:t>
      </w:r>
      <w:r w:rsidR="004103E5" w:rsidRPr="00300AFD">
        <w:rPr>
          <w:lang w:val="en-GB"/>
        </w:rPr>
        <w:t>s</w:t>
      </w:r>
      <w:r w:rsidRPr="00300AFD">
        <w:rPr>
          <w:lang w:val="en-GB"/>
        </w:rPr>
        <w:t xml:space="preserve">port </w:t>
      </w:r>
      <w:r w:rsidR="004103E5" w:rsidRPr="00300AFD">
        <w:rPr>
          <w:lang w:val="en-GB"/>
        </w:rPr>
        <w:t>of</w:t>
      </w:r>
      <w:r w:rsidR="00D11E6E" w:rsidRPr="00300AFD">
        <w:rPr>
          <w:lang w:val="en-GB"/>
        </w:rPr>
        <w:t xml:space="preserve"> </w:t>
      </w:r>
      <w:r w:rsidR="004103E5" w:rsidRPr="00300AFD">
        <w:rPr>
          <w:lang w:val="en-GB"/>
        </w:rPr>
        <w:t>the</w:t>
      </w:r>
      <w:r w:rsidR="00D11E6E" w:rsidRPr="00300AFD">
        <w:rPr>
          <w:lang w:val="en-GB"/>
        </w:rPr>
        <w:t xml:space="preserve"> </w:t>
      </w:r>
      <w:r w:rsidR="004103E5" w:rsidRPr="00300AFD">
        <w:rPr>
          <w:lang w:val="en-GB"/>
        </w:rPr>
        <w:t xml:space="preserve">generator </w:t>
      </w:r>
      <w:r w:rsidRPr="00300AFD">
        <w:rPr>
          <w:lang w:val="en-GB"/>
        </w:rPr>
        <w:t>a</w:t>
      </w:r>
      <w:r w:rsidR="004103E5" w:rsidRPr="00300AFD">
        <w:rPr>
          <w:lang w:val="en-GB"/>
        </w:rPr>
        <w:t>nd</w:t>
      </w:r>
      <w:r w:rsidR="00D11E6E" w:rsidRPr="00300AFD">
        <w:rPr>
          <w:lang w:val="en-GB"/>
        </w:rPr>
        <w:t xml:space="preserve"> </w:t>
      </w:r>
      <w:r w:rsidR="004103E5" w:rsidRPr="00300AFD">
        <w:rPr>
          <w:lang w:val="en-GB"/>
        </w:rPr>
        <w:t xml:space="preserve">its </w:t>
      </w:r>
      <w:r w:rsidR="00DA06AF" w:rsidRPr="00300AFD">
        <w:rPr>
          <w:lang w:val="en-GB"/>
        </w:rPr>
        <w:t>accessories</w:t>
      </w:r>
      <w:r w:rsidRPr="00300AFD">
        <w:rPr>
          <w:lang w:val="en-GB"/>
        </w:rPr>
        <w:t>,</w:t>
      </w:r>
    </w:p>
    <w:p w14:paraId="781BEE5C" w14:textId="77777777" w:rsidR="00C44E78" w:rsidRPr="00300AFD" w:rsidRDefault="00C44E78" w:rsidP="007561CB">
      <w:pPr>
        <w:pStyle w:val="Odrka"/>
        <w:rPr>
          <w:lang w:val="en-GB"/>
        </w:rPr>
      </w:pPr>
      <w:r w:rsidRPr="00300AFD">
        <w:rPr>
          <w:lang w:val="en-GB"/>
        </w:rPr>
        <w:t>pas</w:t>
      </w:r>
      <w:r w:rsidR="00DA06AF" w:rsidRPr="00300AFD">
        <w:rPr>
          <w:lang w:val="en-GB"/>
        </w:rPr>
        <w:t>s</w:t>
      </w:r>
      <w:r w:rsidRPr="00300AFD">
        <w:rPr>
          <w:lang w:val="en-GB"/>
        </w:rPr>
        <w:t xml:space="preserve">port </w:t>
      </w:r>
      <w:r w:rsidR="00DA06AF" w:rsidRPr="00300AFD">
        <w:rPr>
          <w:lang w:val="en-GB"/>
        </w:rPr>
        <w:t xml:space="preserve">of </w:t>
      </w:r>
      <w:r w:rsidR="000B063A" w:rsidRPr="00300AFD">
        <w:rPr>
          <w:lang w:val="en-GB"/>
        </w:rPr>
        <w:t>the</w:t>
      </w:r>
      <w:r w:rsidR="00DA06AF" w:rsidRPr="00300AFD">
        <w:rPr>
          <w:lang w:val="en-GB"/>
        </w:rPr>
        <w:t xml:space="preserve"> </w:t>
      </w:r>
      <w:r w:rsidR="000B063A" w:rsidRPr="00300AFD">
        <w:rPr>
          <w:lang w:val="en-GB"/>
        </w:rPr>
        <w:t>turbine</w:t>
      </w:r>
      <w:r w:rsidR="0007288D" w:rsidRPr="00300AFD">
        <w:rPr>
          <w:lang w:val="en-GB"/>
        </w:rPr>
        <w:t>,</w:t>
      </w:r>
    </w:p>
    <w:p w14:paraId="629429BE" w14:textId="77777777" w:rsidR="007F5CD1" w:rsidRPr="00300AFD" w:rsidRDefault="007F5CD1" w:rsidP="007561CB">
      <w:pPr>
        <w:pStyle w:val="Odrka"/>
        <w:rPr>
          <w:lang w:val="en-GB"/>
        </w:rPr>
      </w:pPr>
      <w:r w:rsidRPr="00300AFD">
        <w:rPr>
          <w:lang w:val="en-GB"/>
        </w:rPr>
        <w:t>passports of hoisting devices</w:t>
      </w:r>
    </w:p>
    <w:p w14:paraId="691254A2" w14:textId="77777777" w:rsidR="00C44E78" w:rsidRPr="00300AFD" w:rsidRDefault="00C44E78" w:rsidP="007561CB">
      <w:pPr>
        <w:pStyle w:val="Odrka"/>
        <w:rPr>
          <w:lang w:val="en-GB"/>
        </w:rPr>
      </w:pPr>
      <w:r w:rsidRPr="00300AFD">
        <w:rPr>
          <w:lang w:val="en-GB"/>
        </w:rPr>
        <w:t>technic</w:t>
      </w:r>
      <w:r w:rsidR="002D7C3D" w:rsidRPr="00300AFD">
        <w:rPr>
          <w:lang w:val="en-GB"/>
        </w:rPr>
        <w:t>al</w:t>
      </w:r>
      <w:r w:rsidRPr="00300AFD">
        <w:rPr>
          <w:lang w:val="en-GB"/>
        </w:rPr>
        <w:t xml:space="preserve"> </w:t>
      </w:r>
      <w:r w:rsidR="000F03CB" w:rsidRPr="00300AFD">
        <w:rPr>
          <w:lang w:val="en-GB"/>
        </w:rPr>
        <w:t>conditions</w:t>
      </w:r>
      <w:r w:rsidRPr="00300AFD">
        <w:rPr>
          <w:lang w:val="en-GB"/>
        </w:rPr>
        <w:t xml:space="preserve"> </w:t>
      </w:r>
      <w:r w:rsidR="002D7C3D" w:rsidRPr="00300AFD">
        <w:rPr>
          <w:lang w:val="en-GB"/>
        </w:rPr>
        <w:t>for</w:t>
      </w:r>
      <w:r w:rsidR="00D11E6E" w:rsidRPr="00300AFD">
        <w:rPr>
          <w:lang w:val="en-GB"/>
        </w:rPr>
        <w:t xml:space="preserve"> </w:t>
      </w:r>
      <w:r w:rsidR="002D7C3D" w:rsidRPr="00300AFD">
        <w:rPr>
          <w:lang w:val="en-GB"/>
        </w:rPr>
        <w:t xml:space="preserve">delivery, assembly, erection and operation of </w:t>
      </w:r>
      <w:r w:rsidR="00841524" w:rsidRPr="00300AFD">
        <w:rPr>
          <w:lang w:val="en-GB"/>
        </w:rPr>
        <w:t xml:space="preserve">equipment and </w:t>
      </w:r>
      <w:r w:rsidR="002D7C3D" w:rsidRPr="00300AFD">
        <w:rPr>
          <w:lang w:val="en-GB"/>
        </w:rPr>
        <w:t>facilities</w:t>
      </w:r>
      <w:r w:rsidRPr="00300AFD">
        <w:rPr>
          <w:lang w:val="en-GB"/>
        </w:rPr>
        <w:t>,</w:t>
      </w:r>
    </w:p>
    <w:p w14:paraId="7F45B94B" w14:textId="77777777" w:rsidR="00FC647C" w:rsidRPr="00300AFD" w:rsidRDefault="00841524" w:rsidP="007561CB">
      <w:pPr>
        <w:pStyle w:val="Odrka"/>
        <w:rPr>
          <w:lang w:val="en-GB"/>
        </w:rPr>
      </w:pPr>
      <w:r w:rsidRPr="00300AFD">
        <w:rPr>
          <w:lang w:val="en-GB"/>
        </w:rPr>
        <w:t>operating</w:t>
      </w:r>
      <w:r w:rsidR="00FC647C" w:rsidRPr="00300AFD">
        <w:rPr>
          <w:lang w:val="en-GB"/>
        </w:rPr>
        <w:t xml:space="preserve">, </w:t>
      </w:r>
      <w:r w:rsidR="002079E3" w:rsidRPr="00300AFD">
        <w:rPr>
          <w:lang w:val="en-GB"/>
        </w:rPr>
        <w:t>repair</w:t>
      </w:r>
      <w:r w:rsidR="00FC647C" w:rsidRPr="00300AFD">
        <w:rPr>
          <w:lang w:val="en-GB"/>
        </w:rPr>
        <w:t xml:space="preserve"> a</w:t>
      </w:r>
      <w:r w:rsidRPr="00300AFD">
        <w:rPr>
          <w:lang w:val="en-GB"/>
        </w:rPr>
        <w:t>nd</w:t>
      </w:r>
      <w:r w:rsidR="00FC647C" w:rsidRPr="00300AFD">
        <w:rPr>
          <w:lang w:val="en-GB"/>
        </w:rPr>
        <w:t xml:space="preserve"> </w:t>
      </w:r>
      <w:r w:rsidR="002079E3" w:rsidRPr="00300AFD">
        <w:rPr>
          <w:lang w:val="en-GB"/>
        </w:rPr>
        <w:t xml:space="preserve">maintenance </w:t>
      </w:r>
      <w:r w:rsidRPr="00300AFD">
        <w:rPr>
          <w:lang w:val="en-GB"/>
        </w:rPr>
        <w:t>instructions for the equipment</w:t>
      </w:r>
      <w:r w:rsidR="00FC647C" w:rsidRPr="00300AFD">
        <w:rPr>
          <w:lang w:val="en-GB"/>
        </w:rPr>
        <w:t>,</w:t>
      </w:r>
    </w:p>
    <w:p w14:paraId="30E26869" w14:textId="77777777" w:rsidR="00C44E78" w:rsidRPr="00300AFD" w:rsidRDefault="00406F30" w:rsidP="007561CB">
      <w:pPr>
        <w:pStyle w:val="Odrka"/>
        <w:rPr>
          <w:lang w:val="en-GB"/>
        </w:rPr>
      </w:pPr>
      <w:r w:rsidRPr="00300AFD">
        <w:rPr>
          <w:lang w:val="en-GB"/>
        </w:rPr>
        <w:t>documentation</w:t>
      </w:r>
      <w:r w:rsidR="00C44E78" w:rsidRPr="00300AFD">
        <w:rPr>
          <w:lang w:val="en-GB"/>
        </w:rPr>
        <w:t xml:space="preserve"> o</w:t>
      </w:r>
      <w:r w:rsidR="00841524" w:rsidRPr="00300AFD">
        <w:rPr>
          <w:lang w:val="en-GB"/>
        </w:rPr>
        <w:t>n the materials used</w:t>
      </w:r>
      <w:r w:rsidR="00C44E78" w:rsidRPr="00300AFD">
        <w:rPr>
          <w:lang w:val="en-GB"/>
        </w:rPr>
        <w:t>,</w:t>
      </w:r>
    </w:p>
    <w:p w14:paraId="78CC48DA" w14:textId="77777777" w:rsidR="00034940" w:rsidRPr="00300AFD" w:rsidRDefault="00034940" w:rsidP="007561CB">
      <w:pPr>
        <w:pStyle w:val="Odrka"/>
        <w:rPr>
          <w:spacing w:val="-4"/>
          <w:lang w:val="en-GB"/>
        </w:rPr>
      </w:pPr>
      <w:r w:rsidRPr="00300AFD">
        <w:rPr>
          <w:spacing w:val="-4"/>
          <w:lang w:val="en-GB"/>
        </w:rPr>
        <w:t>certifi</w:t>
      </w:r>
      <w:r w:rsidR="00812D65" w:rsidRPr="00300AFD">
        <w:rPr>
          <w:spacing w:val="-4"/>
          <w:lang w:val="en-GB"/>
        </w:rPr>
        <w:t>cates, safety data sheets</w:t>
      </w:r>
      <w:r w:rsidR="00B35203" w:rsidRPr="00300AFD">
        <w:rPr>
          <w:spacing w:val="-4"/>
          <w:lang w:val="en-GB"/>
        </w:rPr>
        <w:t xml:space="preserve">, </w:t>
      </w:r>
      <w:r w:rsidR="00812D65" w:rsidRPr="00300AFD">
        <w:rPr>
          <w:spacing w:val="-4"/>
          <w:lang w:val="en-GB"/>
        </w:rPr>
        <w:t xml:space="preserve">quality </w:t>
      </w:r>
      <w:r w:rsidR="009E514F" w:rsidRPr="00300AFD">
        <w:rPr>
          <w:spacing w:val="-4"/>
          <w:lang w:val="en-GB"/>
        </w:rPr>
        <w:t>documents</w:t>
      </w:r>
      <w:r w:rsidRPr="00300AFD">
        <w:rPr>
          <w:spacing w:val="-4"/>
          <w:lang w:val="en-GB"/>
        </w:rPr>
        <w:t xml:space="preserve"> a</w:t>
      </w:r>
      <w:r w:rsidR="00812D65" w:rsidRPr="00300AFD">
        <w:rPr>
          <w:spacing w:val="-4"/>
          <w:lang w:val="en-GB"/>
        </w:rPr>
        <w:t>nd</w:t>
      </w:r>
      <w:r w:rsidR="00D11E6E" w:rsidRPr="00300AFD">
        <w:rPr>
          <w:spacing w:val="-4"/>
          <w:lang w:val="en-GB"/>
        </w:rPr>
        <w:t xml:space="preserve"> </w:t>
      </w:r>
      <w:r w:rsidR="00812D65" w:rsidRPr="00300AFD">
        <w:rPr>
          <w:spacing w:val="-4"/>
          <w:lang w:val="en-GB"/>
        </w:rPr>
        <w:t>declarations of</w:t>
      </w:r>
      <w:r w:rsidR="00D11E6E" w:rsidRPr="00300AFD">
        <w:rPr>
          <w:spacing w:val="-4"/>
          <w:lang w:val="en-GB"/>
        </w:rPr>
        <w:t xml:space="preserve"> </w:t>
      </w:r>
      <w:r w:rsidR="00812D65" w:rsidRPr="00300AFD">
        <w:rPr>
          <w:spacing w:val="-4"/>
          <w:lang w:val="en-GB"/>
        </w:rPr>
        <w:t>conformity in accordance with applicable law regulation</w:t>
      </w:r>
      <w:r w:rsidR="0040510A" w:rsidRPr="00300AFD">
        <w:rPr>
          <w:spacing w:val="-4"/>
          <w:lang w:val="en-GB"/>
        </w:rPr>
        <w:t>s</w:t>
      </w:r>
      <w:r w:rsidR="00812D65" w:rsidRPr="00300AFD">
        <w:rPr>
          <w:spacing w:val="-4"/>
          <w:lang w:val="en-GB"/>
        </w:rPr>
        <w:t xml:space="preserve"> </w:t>
      </w:r>
      <w:r w:rsidR="0040510A" w:rsidRPr="00300AFD">
        <w:rPr>
          <w:spacing w:val="-4"/>
          <w:lang w:val="en-GB"/>
        </w:rPr>
        <w:t>specified by</w:t>
      </w:r>
      <w:r w:rsidR="00D11E6E" w:rsidRPr="00300AFD">
        <w:rPr>
          <w:spacing w:val="-4"/>
          <w:lang w:val="en-GB"/>
        </w:rPr>
        <w:t xml:space="preserve"> </w:t>
      </w:r>
      <w:r w:rsidR="0040510A" w:rsidRPr="00300AFD">
        <w:rPr>
          <w:spacing w:val="-4"/>
          <w:lang w:val="en-GB"/>
        </w:rPr>
        <w:t xml:space="preserve">the Act </w:t>
      </w:r>
      <w:r w:rsidR="00212506" w:rsidRPr="00300AFD">
        <w:rPr>
          <w:spacing w:val="-4"/>
          <w:lang w:val="en-GB"/>
        </w:rPr>
        <w:t>no.</w:t>
      </w:r>
      <w:r w:rsidRPr="00300AFD">
        <w:rPr>
          <w:spacing w:val="-4"/>
          <w:lang w:val="en-GB"/>
        </w:rPr>
        <w:t xml:space="preserve"> 22/1997 </w:t>
      </w:r>
      <w:r w:rsidR="007524D9" w:rsidRPr="00300AFD">
        <w:rPr>
          <w:spacing w:val="-4"/>
          <w:lang w:val="en-GB"/>
        </w:rPr>
        <w:t>Coll.</w:t>
      </w:r>
      <w:r w:rsidRPr="00300AFD">
        <w:rPr>
          <w:spacing w:val="-4"/>
          <w:lang w:val="en-GB"/>
        </w:rPr>
        <w:t>, o</w:t>
      </w:r>
      <w:r w:rsidR="0040510A" w:rsidRPr="00300AFD">
        <w:rPr>
          <w:spacing w:val="-4"/>
          <w:lang w:val="en-GB"/>
        </w:rPr>
        <w:t>n</w:t>
      </w:r>
      <w:r w:rsidRPr="00300AFD">
        <w:rPr>
          <w:spacing w:val="-4"/>
          <w:lang w:val="en-GB"/>
        </w:rPr>
        <w:t xml:space="preserve"> technic</w:t>
      </w:r>
      <w:r w:rsidR="0040510A" w:rsidRPr="00300AFD">
        <w:rPr>
          <w:spacing w:val="-4"/>
          <w:lang w:val="en-GB"/>
        </w:rPr>
        <w:t>al requirements for</w:t>
      </w:r>
      <w:r w:rsidRPr="00300AFD">
        <w:rPr>
          <w:spacing w:val="-4"/>
          <w:lang w:val="en-GB"/>
        </w:rPr>
        <w:t xml:space="preserve"> </w:t>
      </w:r>
      <w:r w:rsidR="0040510A" w:rsidRPr="00300AFD">
        <w:rPr>
          <w:spacing w:val="-4"/>
          <w:lang w:val="en-GB"/>
        </w:rPr>
        <w:t>products</w:t>
      </w:r>
      <w:r w:rsidRPr="00300AFD">
        <w:rPr>
          <w:spacing w:val="-4"/>
          <w:lang w:val="en-GB"/>
        </w:rPr>
        <w:t xml:space="preserve">, </w:t>
      </w:r>
      <w:r w:rsidR="0040510A" w:rsidRPr="00300AFD">
        <w:rPr>
          <w:spacing w:val="-4"/>
          <w:lang w:val="en-GB"/>
        </w:rPr>
        <w:t>with all associated, later, change or implementing regulations, Acts or ordinances</w:t>
      </w:r>
      <w:r w:rsidRPr="00300AFD">
        <w:rPr>
          <w:spacing w:val="-4"/>
          <w:lang w:val="en-GB"/>
        </w:rPr>
        <w:t>,</w:t>
      </w:r>
    </w:p>
    <w:p w14:paraId="5013C2B0" w14:textId="77777777" w:rsidR="00C44E78" w:rsidRPr="00300AFD" w:rsidRDefault="00585910" w:rsidP="007561CB">
      <w:pPr>
        <w:pStyle w:val="Odrka"/>
        <w:rPr>
          <w:spacing w:val="-8"/>
          <w:lang w:val="en-GB"/>
        </w:rPr>
      </w:pPr>
      <w:r w:rsidRPr="00300AFD">
        <w:rPr>
          <w:spacing w:val="-8"/>
          <w:lang w:val="en-GB"/>
        </w:rPr>
        <w:t>production wiring charts of electrical equipment installed</w:t>
      </w:r>
      <w:r w:rsidR="00C44E78" w:rsidRPr="00300AFD">
        <w:rPr>
          <w:spacing w:val="-8"/>
          <w:lang w:val="en-GB"/>
        </w:rPr>
        <w:t xml:space="preserve"> (</w:t>
      </w:r>
      <w:r w:rsidRPr="00300AFD">
        <w:rPr>
          <w:spacing w:val="-8"/>
          <w:lang w:val="en-GB"/>
        </w:rPr>
        <w:t>switchboards</w:t>
      </w:r>
      <w:r w:rsidR="00C44E78" w:rsidRPr="00300AFD">
        <w:rPr>
          <w:spacing w:val="-8"/>
          <w:lang w:val="en-GB"/>
        </w:rPr>
        <w:t xml:space="preserve">, </w:t>
      </w:r>
      <w:r w:rsidRPr="00300AFD">
        <w:rPr>
          <w:spacing w:val="-8"/>
          <w:lang w:val="en-GB"/>
        </w:rPr>
        <w:t>counters, control boxes, etc</w:t>
      </w:r>
      <w:r w:rsidR="00C44E78" w:rsidRPr="00300AFD">
        <w:rPr>
          <w:spacing w:val="-8"/>
          <w:lang w:val="en-GB"/>
        </w:rPr>
        <w:t>.),</w:t>
      </w:r>
    </w:p>
    <w:p w14:paraId="2120BE92" w14:textId="77777777" w:rsidR="00C44E78" w:rsidRPr="00300AFD" w:rsidRDefault="00585910" w:rsidP="007561CB">
      <w:pPr>
        <w:pStyle w:val="Odrka"/>
        <w:rPr>
          <w:lang w:val="en-GB"/>
        </w:rPr>
      </w:pPr>
      <w:r w:rsidRPr="00300AFD">
        <w:rPr>
          <w:lang w:val="en-GB"/>
        </w:rPr>
        <w:t>etc</w:t>
      </w:r>
      <w:r w:rsidR="00D26DF5" w:rsidRPr="00300AFD">
        <w:rPr>
          <w:lang w:val="en-GB"/>
        </w:rPr>
        <w:t>.</w:t>
      </w:r>
    </w:p>
    <w:p w14:paraId="003B9859" w14:textId="77777777" w:rsidR="00C44E78" w:rsidRPr="00300AFD" w:rsidRDefault="00A16EE5" w:rsidP="00F61DC3">
      <w:pPr>
        <w:pStyle w:val="Odstavec"/>
        <w:rPr>
          <w:lang w:val="en-GB"/>
        </w:rPr>
      </w:pPr>
      <w:r w:rsidRPr="00300AFD">
        <w:rPr>
          <w:lang w:val="en-GB"/>
        </w:rPr>
        <w:t xml:space="preserve">The above listed </w:t>
      </w:r>
      <w:r w:rsidR="00475E23" w:rsidRPr="00300AFD">
        <w:rPr>
          <w:lang w:val="en-GB"/>
        </w:rPr>
        <w:t>documentation</w:t>
      </w:r>
      <w:r w:rsidR="00C44E78" w:rsidRPr="00300AFD">
        <w:rPr>
          <w:lang w:val="en-GB"/>
        </w:rPr>
        <w:t xml:space="preserve"> </w:t>
      </w:r>
      <w:r w:rsidRPr="00300AFD">
        <w:rPr>
          <w:lang w:val="en-GB"/>
        </w:rPr>
        <w:t>shall be divided</w:t>
      </w:r>
      <w:r w:rsidR="006C7251" w:rsidRPr="00300AFD">
        <w:rPr>
          <w:lang w:val="en-GB"/>
        </w:rPr>
        <w:t xml:space="preserve"> </w:t>
      </w:r>
      <w:r w:rsidRPr="00300AFD">
        <w:rPr>
          <w:lang w:val="en-GB"/>
        </w:rPr>
        <w:t>into</w:t>
      </w:r>
      <w:r w:rsidR="006C7251" w:rsidRPr="00300AFD">
        <w:rPr>
          <w:lang w:val="en-GB"/>
        </w:rPr>
        <w:t xml:space="preserve"> </w:t>
      </w:r>
      <w:r w:rsidRPr="00300AFD">
        <w:rPr>
          <w:lang w:val="en-GB"/>
        </w:rPr>
        <w:t>separate files</w:t>
      </w:r>
      <w:r w:rsidR="006C7251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in arrangement by </w:t>
      </w:r>
      <w:r w:rsidR="004B0E43" w:rsidRPr="00300AFD">
        <w:rPr>
          <w:lang w:val="en-GB"/>
        </w:rPr>
        <w:t>building structure</w:t>
      </w:r>
      <w:r w:rsidR="003A1C19" w:rsidRPr="00300AFD">
        <w:rPr>
          <w:lang w:val="en-GB"/>
        </w:rPr>
        <w:t>s</w:t>
      </w:r>
      <w:r w:rsidRPr="00300AFD">
        <w:rPr>
          <w:lang w:val="en-GB"/>
        </w:rPr>
        <w:t xml:space="preserve">, machinery </w:t>
      </w:r>
      <w:r w:rsidR="00C44E78" w:rsidRPr="00300AFD">
        <w:rPr>
          <w:lang w:val="en-GB"/>
        </w:rPr>
        <w:t>technolog</w:t>
      </w:r>
      <w:r w:rsidRPr="00300AFD">
        <w:rPr>
          <w:lang w:val="en-GB"/>
        </w:rPr>
        <w:t>y</w:t>
      </w:r>
      <w:r w:rsidR="00C44E78" w:rsidRPr="00300AFD">
        <w:rPr>
          <w:lang w:val="en-GB"/>
        </w:rPr>
        <w:t xml:space="preserve">, </w:t>
      </w:r>
      <w:r w:rsidR="003A1C19" w:rsidRPr="00300AFD">
        <w:rPr>
          <w:lang w:val="en-GB"/>
        </w:rPr>
        <w:t>I&amp;C</w:t>
      </w:r>
      <w:r w:rsidR="00C44E78" w:rsidRPr="00300AFD">
        <w:rPr>
          <w:lang w:val="en-GB"/>
        </w:rPr>
        <w:t xml:space="preserve"> a</w:t>
      </w:r>
      <w:r w:rsidRPr="00300AFD">
        <w:rPr>
          <w:lang w:val="en-GB"/>
        </w:rPr>
        <w:t>nd</w:t>
      </w:r>
      <w:r w:rsidR="00C44E78" w:rsidRPr="00300AFD">
        <w:rPr>
          <w:lang w:val="en-GB"/>
        </w:rPr>
        <w:t xml:space="preserve"> ele</w:t>
      </w:r>
      <w:r w:rsidRPr="00300AFD">
        <w:rPr>
          <w:lang w:val="en-GB"/>
        </w:rPr>
        <w:t>c</w:t>
      </w:r>
      <w:r w:rsidR="00C44E78" w:rsidRPr="00300AFD">
        <w:rPr>
          <w:lang w:val="en-GB"/>
        </w:rPr>
        <w:t>tr</w:t>
      </w:r>
      <w:r w:rsidRPr="00300AFD">
        <w:rPr>
          <w:lang w:val="en-GB"/>
        </w:rPr>
        <w:t>ical installation equipment</w:t>
      </w:r>
      <w:r w:rsidR="00C44E78" w:rsidRPr="00300AFD">
        <w:rPr>
          <w:lang w:val="en-GB"/>
        </w:rPr>
        <w:t>.</w:t>
      </w:r>
    </w:p>
    <w:p w14:paraId="09502F61" w14:textId="77777777" w:rsidR="005421D7" w:rsidRPr="00300AFD" w:rsidRDefault="00490B05" w:rsidP="00261734">
      <w:pPr>
        <w:pStyle w:val="Nadpis2"/>
        <w:rPr>
          <w:lang w:val="en-GB"/>
        </w:rPr>
      </w:pPr>
      <w:bookmarkStart w:id="194" w:name="_Toc119499222"/>
      <w:r w:rsidRPr="00300AFD">
        <w:rPr>
          <w:lang w:val="en-GB"/>
        </w:rPr>
        <w:t>Design</w:t>
      </w:r>
      <w:r w:rsidR="005421D7" w:rsidRPr="00300AFD">
        <w:rPr>
          <w:lang w:val="en-GB"/>
        </w:rPr>
        <w:t xml:space="preserve"> </w:t>
      </w:r>
      <w:r w:rsidR="00A16EE5" w:rsidRPr="00300AFD">
        <w:rPr>
          <w:lang w:val="en-GB"/>
        </w:rPr>
        <w:t>for the first</w:t>
      </w:r>
      <w:r w:rsidR="005421D7" w:rsidRPr="00300AFD">
        <w:rPr>
          <w:lang w:val="en-GB"/>
        </w:rPr>
        <w:t xml:space="preserve"> </w:t>
      </w:r>
      <w:r w:rsidR="00082C63" w:rsidRPr="00300AFD">
        <w:rPr>
          <w:lang w:val="en-GB"/>
        </w:rPr>
        <w:t>commissioning</w:t>
      </w:r>
      <w:bookmarkEnd w:id="194"/>
    </w:p>
    <w:p w14:paraId="643653AF" w14:textId="77777777" w:rsidR="00AC0E46" w:rsidRPr="00300AFD" w:rsidRDefault="00A16EE5" w:rsidP="00AC0E46">
      <w:pPr>
        <w:rPr>
          <w:lang w:val="en-GB"/>
        </w:rPr>
      </w:pPr>
      <w:r w:rsidRPr="00300AFD">
        <w:rPr>
          <w:lang w:val="en-GB"/>
        </w:rPr>
        <w:t>The d</w:t>
      </w:r>
      <w:r w:rsidR="00490B05" w:rsidRPr="00300AFD">
        <w:rPr>
          <w:lang w:val="en-GB"/>
        </w:rPr>
        <w:t>esign</w:t>
      </w:r>
      <w:r w:rsidR="005421D7" w:rsidRPr="00300AFD">
        <w:rPr>
          <w:lang w:val="en-GB"/>
        </w:rPr>
        <w:t xml:space="preserve"> </w:t>
      </w:r>
      <w:r w:rsidRPr="00300AFD">
        <w:rPr>
          <w:lang w:val="en-GB"/>
        </w:rPr>
        <w:t>for the first</w:t>
      </w:r>
      <w:r w:rsidR="005421D7" w:rsidRPr="00300AFD">
        <w:rPr>
          <w:lang w:val="en-GB"/>
        </w:rPr>
        <w:t xml:space="preserve"> </w:t>
      </w:r>
      <w:r w:rsidR="00082C63" w:rsidRPr="00300AFD">
        <w:rPr>
          <w:lang w:val="en-GB"/>
        </w:rPr>
        <w:t>commissioning</w:t>
      </w:r>
      <w:r w:rsidR="002F1258" w:rsidRPr="00300AFD">
        <w:rPr>
          <w:lang w:val="en-GB"/>
        </w:rPr>
        <w:t xml:space="preserve"> </w:t>
      </w:r>
      <w:r w:rsidRPr="00300AFD">
        <w:rPr>
          <w:lang w:val="en-GB"/>
        </w:rPr>
        <w:t>shall be drawn up for the period from</w:t>
      </w:r>
      <w:r w:rsidR="005421D7" w:rsidRPr="00300AFD">
        <w:rPr>
          <w:lang w:val="en-GB"/>
        </w:rPr>
        <w:t xml:space="preserve"> </w:t>
      </w:r>
      <w:r w:rsidR="000B24A7" w:rsidRPr="00300AFD">
        <w:rPr>
          <w:smallCaps/>
          <w:lang w:val="en-GB"/>
        </w:rPr>
        <w:t>erection completion</w:t>
      </w:r>
      <w:r w:rsidR="005421D7" w:rsidRPr="00300AFD">
        <w:rPr>
          <w:lang w:val="en-GB"/>
        </w:rPr>
        <w:t xml:space="preserve"> </w:t>
      </w:r>
      <w:r w:rsidRPr="00300AFD">
        <w:rPr>
          <w:lang w:val="en-GB"/>
        </w:rPr>
        <w:t>for the first</w:t>
      </w:r>
      <w:r w:rsidR="006C7251" w:rsidRPr="00300AFD">
        <w:rPr>
          <w:lang w:val="en-GB"/>
        </w:rPr>
        <w:t xml:space="preserve"> </w:t>
      </w:r>
      <w:r w:rsidRPr="00300AFD">
        <w:rPr>
          <w:lang w:val="en-GB"/>
        </w:rPr>
        <w:t>start-up, i.e. it shall include</w:t>
      </w:r>
      <w:r w:rsidR="006C7251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the period of preparation for </w:t>
      </w:r>
      <w:r w:rsidR="00847BE6" w:rsidRPr="00300AFD">
        <w:rPr>
          <w:smallCaps/>
          <w:lang w:val="en-GB"/>
        </w:rPr>
        <w:t>complex tests</w:t>
      </w:r>
      <w:r w:rsidR="00B962CD" w:rsidRPr="00300AFD">
        <w:rPr>
          <w:lang w:val="en-GB"/>
        </w:rPr>
        <w:t>,</w:t>
      </w:r>
      <w:r w:rsidR="001958FF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actual </w:t>
      </w:r>
      <w:r w:rsidR="00847BE6" w:rsidRPr="00300AFD">
        <w:rPr>
          <w:smallCaps/>
          <w:lang w:val="en-GB"/>
        </w:rPr>
        <w:t>complex tests</w:t>
      </w:r>
      <w:r w:rsidR="00B962CD" w:rsidRPr="00300AFD">
        <w:rPr>
          <w:lang w:val="en-GB"/>
        </w:rPr>
        <w:t xml:space="preserve"> a</w:t>
      </w:r>
      <w:r w:rsidRPr="00300AFD">
        <w:rPr>
          <w:lang w:val="en-GB"/>
        </w:rPr>
        <w:t>nd</w:t>
      </w:r>
      <w:r w:rsidR="00B962CD" w:rsidRPr="00300AFD">
        <w:rPr>
          <w:lang w:val="en-GB"/>
        </w:rPr>
        <w:t xml:space="preserve"> </w:t>
      </w:r>
      <w:r w:rsidR="00847BE6" w:rsidRPr="00300AFD">
        <w:rPr>
          <w:smallCaps/>
          <w:lang w:val="en-GB"/>
        </w:rPr>
        <w:t>performance test</w:t>
      </w:r>
      <w:r w:rsidR="00B962CD" w:rsidRPr="00300AFD">
        <w:rPr>
          <w:lang w:val="en-GB"/>
        </w:rPr>
        <w:t>.</w:t>
      </w:r>
    </w:p>
    <w:p w14:paraId="133558AE" w14:textId="77777777" w:rsidR="005421D7" w:rsidRPr="00300AFD" w:rsidRDefault="008B666B" w:rsidP="005421D7">
      <w:pPr>
        <w:pStyle w:val="Odstavec"/>
        <w:rPr>
          <w:lang w:val="en-GB"/>
        </w:rPr>
      </w:pPr>
      <w:r w:rsidRPr="00300AFD">
        <w:rPr>
          <w:lang w:val="en-GB"/>
        </w:rPr>
        <w:t xml:space="preserve">It will include functional tests, </w:t>
      </w:r>
      <w:r w:rsidR="00847BE6" w:rsidRPr="00300AFD">
        <w:rPr>
          <w:lang w:val="en-GB"/>
        </w:rPr>
        <w:t>including</w:t>
      </w:r>
      <w:r w:rsidR="005421D7" w:rsidRPr="00300AFD">
        <w:rPr>
          <w:lang w:val="en-GB"/>
        </w:rPr>
        <w:t xml:space="preserve"> </w:t>
      </w:r>
      <w:r w:rsidRPr="00300AFD">
        <w:rPr>
          <w:lang w:val="en-GB"/>
        </w:rPr>
        <w:t>their</w:t>
      </w:r>
      <w:r w:rsidR="006C7251" w:rsidRPr="00300AFD">
        <w:rPr>
          <w:lang w:val="en-GB"/>
        </w:rPr>
        <w:t xml:space="preserve"> </w:t>
      </w:r>
      <w:r w:rsidRPr="00300AFD">
        <w:rPr>
          <w:lang w:val="en-GB"/>
        </w:rPr>
        <w:t>preparation and description of conditions, testing media, temporary measures and test procedure, together with the</w:t>
      </w:r>
      <w:r w:rsidR="006C7251" w:rsidRPr="00300AFD">
        <w:rPr>
          <w:lang w:val="en-GB"/>
        </w:rPr>
        <w:t xml:space="preserve"> </w:t>
      </w:r>
      <w:r w:rsidRPr="00300AFD">
        <w:rPr>
          <w:lang w:val="en-GB"/>
        </w:rPr>
        <w:t>results</w:t>
      </w:r>
      <w:r w:rsidR="006C7251" w:rsidRPr="00300AFD">
        <w:rPr>
          <w:lang w:val="en-GB"/>
        </w:rPr>
        <w:t xml:space="preserve"> </w:t>
      </w:r>
      <w:r w:rsidRPr="00300AFD">
        <w:rPr>
          <w:lang w:val="en-GB"/>
        </w:rPr>
        <w:t>required</w:t>
      </w:r>
      <w:r w:rsidR="005421D7" w:rsidRPr="00300AFD">
        <w:rPr>
          <w:lang w:val="en-GB"/>
        </w:rPr>
        <w:t>.</w:t>
      </w:r>
    </w:p>
    <w:p w14:paraId="0097B5ED" w14:textId="77777777" w:rsidR="005421D7" w:rsidRPr="00300AFD" w:rsidRDefault="008B4684" w:rsidP="005421D7">
      <w:pPr>
        <w:pStyle w:val="Odstavec"/>
        <w:keepNext/>
        <w:rPr>
          <w:lang w:val="en-GB"/>
        </w:rPr>
      </w:pPr>
      <w:r w:rsidRPr="00300AFD">
        <w:rPr>
          <w:lang w:val="en-GB"/>
        </w:rPr>
        <w:t>The d</w:t>
      </w:r>
      <w:r w:rsidR="00490B05" w:rsidRPr="00300AFD">
        <w:rPr>
          <w:lang w:val="en-GB"/>
        </w:rPr>
        <w:t>esign</w:t>
      </w:r>
      <w:r w:rsidR="005421D7" w:rsidRPr="00300AFD">
        <w:rPr>
          <w:lang w:val="en-GB"/>
        </w:rPr>
        <w:t xml:space="preserve"> </w:t>
      </w:r>
      <w:r w:rsidRPr="00300AFD">
        <w:rPr>
          <w:lang w:val="en-GB"/>
        </w:rPr>
        <w:t>shall include, without limitation to</w:t>
      </w:r>
      <w:r w:rsidR="005421D7" w:rsidRPr="00300AFD">
        <w:rPr>
          <w:lang w:val="en-GB"/>
        </w:rPr>
        <w:t>:</w:t>
      </w:r>
    </w:p>
    <w:p w14:paraId="572AE6BD" w14:textId="77777777" w:rsidR="005421D7" w:rsidRPr="00300AFD" w:rsidRDefault="005421D7" w:rsidP="00CA46DD">
      <w:pPr>
        <w:pStyle w:val="Odrka"/>
        <w:spacing w:after="40"/>
        <w:rPr>
          <w:lang w:val="en-GB"/>
        </w:rPr>
      </w:pPr>
      <w:r w:rsidRPr="00300AFD">
        <w:rPr>
          <w:lang w:val="en-GB"/>
        </w:rPr>
        <w:t>specifi</w:t>
      </w:r>
      <w:r w:rsidR="008B4684" w:rsidRPr="00300AFD">
        <w:rPr>
          <w:lang w:val="en-GB"/>
        </w:rPr>
        <w:t xml:space="preserve">cation of initial </w:t>
      </w:r>
      <w:r w:rsidRPr="00300AFD">
        <w:rPr>
          <w:lang w:val="en-GB"/>
        </w:rPr>
        <w:t>paramet</w:t>
      </w:r>
      <w:r w:rsidR="008B4684" w:rsidRPr="00300AFD">
        <w:rPr>
          <w:lang w:val="en-GB"/>
        </w:rPr>
        <w:t>e</w:t>
      </w:r>
      <w:r w:rsidRPr="00300AFD">
        <w:rPr>
          <w:lang w:val="en-GB"/>
        </w:rPr>
        <w:t>r</w:t>
      </w:r>
      <w:r w:rsidR="008B4684" w:rsidRPr="00300AFD">
        <w:rPr>
          <w:lang w:val="en-GB"/>
        </w:rPr>
        <w:t>s</w:t>
      </w:r>
      <w:r w:rsidRPr="00300AFD">
        <w:rPr>
          <w:lang w:val="en-GB"/>
        </w:rPr>
        <w:t xml:space="preserve"> </w:t>
      </w:r>
      <w:r w:rsidR="0012739C" w:rsidRPr="00300AFD">
        <w:rPr>
          <w:lang w:val="en-GB"/>
        </w:rPr>
        <w:t xml:space="preserve">of the equipment supplied, necessary for </w:t>
      </w:r>
      <w:r w:rsidR="00A16EE5" w:rsidRPr="00300AFD">
        <w:rPr>
          <w:lang w:val="en-GB"/>
        </w:rPr>
        <w:t>the first</w:t>
      </w:r>
      <w:r w:rsidRPr="00300AFD">
        <w:rPr>
          <w:lang w:val="en-GB"/>
        </w:rPr>
        <w:t xml:space="preserve"> </w:t>
      </w:r>
      <w:r w:rsidR="0012739C" w:rsidRPr="00300AFD">
        <w:rPr>
          <w:lang w:val="en-GB"/>
        </w:rPr>
        <w:t>start-up</w:t>
      </w:r>
      <w:r w:rsidRPr="00300AFD">
        <w:rPr>
          <w:lang w:val="en-GB"/>
        </w:rPr>
        <w:t>,</w:t>
      </w:r>
    </w:p>
    <w:p w14:paraId="23E2CFDB" w14:textId="77777777" w:rsidR="005421D7" w:rsidRPr="00300AFD" w:rsidRDefault="0012739C" w:rsidP="00CA46DD">
      <w:pPr>
        <w:pStyle w:val="Odrka"/>
        <w:spacing w:after="40"/>
        <w:rPr>
          <w:lang w:val="en-GB"/>
        </w:rPr>
      </w:pPr>
      <w:r w:rsidRPr="00300AFD">
        <w:rPr>
          <w:lang w:val="en-GB"/>
        </w:rPr>
        <w:t>update of the plan of inspections and tests of the equipment for</w:t>
      </w:r>
      <w:r w:rsidR="006C7251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the period from </w:t>
      </w:r>
      <w:r w:rsidR="000B24A7" w:rsidRPr="00300AFD">
        <w:rPr>
          <w:smallCaps/>
          <w:lang w:val="en-GB"/>
        </w:rPr>
        <w:t>erection completion</w:t>
      </w:r>
      <w:r w:rsidR="005421D7" w:rsidRPr="00300AFD">
        <w:rPr>
          <w:lang w:val="en-GB"/>
        </w:rPr>
        <w:t xml:space="preserve"> </w:t>
      </w:r>
      <w:r w:rsidRPr="00300AFD">
        <w:rPr>
          <w:lang w:val="en-GB"/>
        </w:rPr>
        <w:t>t</w:t>
      </w:r>
      <w:r w:rsidR="005421D7" w:rsidRPr="00300AFD">
        <w:rPr>
          <w:lang w:val="en-GB"/>
        </w:rPr>
        <w:t xml:space="preserve">o </w:t>
      </w:r>
      <w:r w:rsidR="00847BE6" w:rsidRPr="00300AFD">
        <w:rPr>
          <w:smallCaps/>
          <w:lang w:val="en-GB"/>
        </w:rPr>
        <w:t>complex tests</w:t>
      </w:r>
      <w:r w:rsidR="005421D7" w:rsidRPr="00300AFD">
        <w:rPr>
          <w:lang w:val="en-GB"/>
        </w:rPr>
        <w:t xml:space="preserve"> a</w:t>
      </w:r>
      <w:r w:rsidRPr="00300AFD">
        <w:rPr>
          <w:lang w:val="en-GB"/>
        </w:rPr>
        <w:t>nd follow-up</w:t>
      </w:r>
      <w:r w:rsidR="005421D7" w:rsidRPr="00300AFD">
        <w:rPr>
          <w:lang w:val="en-GB"/>
        </w:rPr>
        <w:t xml:space="preserve"> program</w:t>
      </w:r>
      <w:r w:rsidRPr="00300AFD">
        <w:rPr>
          <w:lang w:val="en-GB"/>
        </w:rPr>
        <w:t>mes</w:t>
      </w:r>
      <w:r w:rsidR="005421D7" w:rsidRPr="00300AFD">
        <w:rPr>
          <w:lang w:val="en-GB"/>
        </w:rPr>
        <w:t xml:space="preserve"> </w:t>
      </w:r>
      <w:r w:rsidR="00262CBA" w:rsidRPr="00300AFD">
        <w:rPr>
          <w:lang w:val="en-GB"/>
        </w:rPr>
        <w:t>of the tests</w:t>
      </w:r>
      <w:r w:rsidR="005421D7" w:rsidRPr="00300AFD">
        <w:rPr>
          <w:lang w:val="en-GB"/>
        </w:rPr>
        <w:t>,</w:t>
      </w:r>
    </w:p>
    <w:p w14:paraId="4F4CD8C7" w14:textId="77777777" w:rsidR="005421D7" w:rsidRPr="00300AFD" w:rsidRDefault="005421D7" w:rsidP="00CA46DD">
      <w:pPr>
        <w:pStyle w:val="Odrka"/>
        <w:spacing w:after="40"/>
        <w:rPr>
          <w:lang w:val="en-GB"/>
        </w:rPr>
      </w:pPr>
      <w:r w:rsidRPr="00300AFD">
        <w:rPr>
          <w:lang w:val="en-GB"/>
        </w:rPr>
        <w:t>speci</w:t>
      </w:r>
      <w:r w:rsidR="0012739C" w:rsidRPr="00300AFD">
        <w:rPr>
          <w:lang w:val="en-GB"/>
        </w:rPr>
        <w:t>a</w:t>
      </w:r>
      <w:r w:rsidRPr="00300AFD">
        <w:rPr>
          <w:lang w:val="en-GB"/>
        </w:rPr>
        <w:t xml:space="preserve">l </w:t>
      </w:r>
      <w:r w:rsidR="0012739C" w:rsidRPr="00300AFD">
        <w:rPr>
          <w:lang w:val="en-GB"/>
        </w:rPr>
        <w:t xml:space="preserve">cleaning </w:t>
      </w:r>
      <w:r w:rsidRPr="00300AFD">
        <w:rPr>
          <w:lang w:val="en-GB"/>
        </w:rPr>
        <w:t>opera</w:t>
      </w:r>
      <w:r w:rsidR="0012739C" w:rsidRPr="00300AFD">
        <w:rPr>
          <w:lang w:val="en-GB"/>
        </w:rPr>
        <w:t>tions for the boiler pressure system and pipeline distribution systems</w:t>
      </w:r>
      <w:r w:rsidR="007F5CD1" w:rsidRPr="00300AFD">
        <w:rPr>
          <w:lang w:val="en-GB"/>
        </w:rPr>
        <w:t xml:space="preserve"> – especially rinsing, blow</w:t>
      </w:r>
      <w:r w:rsidR="00646895" w:rsidRPr="00300AFD">
        <w:rPr>
          <w:lang w:val="en-GB"/>
        </w:rPr>
        <w:t>s</w:t>
      </w:r>
      <w:r w:rsidR="007F5CD1" w:rsidRPr="00300AFD">
        <w:rPr>
          <w:lang w:val="en-GB"/>
        </w:rPr>
        <w:t>-through, conservation etc.</w:t>
      </w:r>
      <w:r w:rsidRPr="00300AFD">
        <w:rPr>
          <w:lang w:val="en-GB"/>
        </w:rPr>
        <w:t>,</w:t>
      </w:r>
    </w:p>
    <w:p w14:paraId="52252A6D" w14:textId="77777777" w:rsidR="005421D7" w:rsidRPr="00300AFD" w:rsidRDefault="0012739C" w:rsidP="00CA46DD">
      <w:pPr>
        <w:pStyle w:val="Odrka"/>
        <w:spacing w:after="40"/>
        <w:rPr>
          <w:lang w:val="en-GB"/>
        </w:rPr>
      </w:pPr>
      <w:r w:rsidRPr="00300AFD">
        <w:rPr>
          <w:lang w:val="en-GB"/>
        </w:rPr>
        <w:t>requirements for preparedness of the following parts</w:t>
      </w:r>
      <w:r w:rsidR="005421D7" w:rsidRPr="00300AFD">
        <w:rPr>
          <w:lang w:val="en-GB"/>
        </w:rPr>
        <w:t>:</w:t>
      </w:r>
    </w:p>
    <w:p w14:paraId="76D97328" w14:textId="77777777" w:rsidR="005421D7" w:rsidRPr="00300AFD" w:rsidRDefault="0012739C" w:rsidP="00CA46DD">
      <w:pPr>
        <w:pStyle w:val="Bod"/>
        <w:spacing w:after="20"/>
        <w:ind w:left="568" w:hanging="284"/>
        <w:rPr>
          <w:lang w:val="en-GB"/>
        </w:rPr>
      </w:pPr>
      <w:r w:rsidRPr="00300AFD">
        <w:rPr>
          <w:lang w:val="en-GB"/>
        </w:rPr>
        <w:t>building part</w:t>
      </w:r>
      <w:r w:rsidR="005421D7" w:rsidRPr="00300AFD">
        <w:rPr>
          <w:lang w:val="en-GB"/>
        </w:rPr>
        <w:t>,</w:t>
      </w:r>
    </w:p>
    <w:p w14:paraId="0F23C463" w14:textId="77777777" w:rsidR="005421D7" w:rsidRPr="00300AFD" w:rsidRDefault="0012739C" w:rsidP="00CA46DD">
      <w:pPr>
        <w:pStyle w:val="Bod"/>
        <w:spacing w:after="20"/>
        <w:ind w:left="568" w:hanging="284"/>
        <w:rPr>
          <w:lang w:val="en-GB"/>
        </w:rPr>
      </w:pPr>
      <w:r w:rsidRPr="00300AFD">
        <w:rPr>
          <w:lang w:val="en-GB"/>
        </w:rPr>
        <w:t xml:space="preserve">follow-up </w:t>
      </w:r>
      <w:r w:rsidR="005421D7" w:rsidRPr="00300AFD">
        <w:rPr>
          <w:lang w:val="en-GB"/>
        </w:rPr>
        <w:t>technologic</w:t>
      </w:r>
      <w:r w:rsidRPr="00300AFD">
        <w:rPr>
          <w:lang w:val="en-GB"/>
        </w:rPr>
        <w:t>al equipment</w:t>
      </w:r>
      <w:r w:rsidR="005421D7" w:rsidRPr="00300AFD">
        <w:rPr>
          <w:lang w:val="en-GB"/>
        </w:rPr>
        <w:t>,</w:t>
      </w:r>
    </w:p>
    <w:p w14:paraId="6A31D15F" w14:textId="77777777" w:rsidR="00814FB0" w:rsidRPr="00300AFD" w:rsidRDefault="00814FB0" w:rsidP="00814FB0">
      <w:pPr>
        <w:pStyle w:val="Bod"/>
        <w:spacing w:after="20"/>
        <w:ind w:left="568" w:hanging="284"/>
        <w:rPr>
          <w:lang w:val="en-GB"/>
        </w:rPr>
      </w:pPr>
      <w:r w:rsidRPr="00300AFD">
        <w:rPr>
          <w:lang w:val="en-GB"/>
        </w:rPr>
        <w:t>electrical installation equipment,</w:t>
      </w:r>
    </w:p>
    <w:p w14:paraId="143A0753" w14:textId="77777777" w:rsidR="00B962CD" w:rsidRPr="00300AFD" w:rsidRDefault="003A1C19" w:rsidP="00CA46DD">
      <w:pPr>
        <w:pStyle w:val="Bod"/>
        <w:spacing w:after="20"/>
        <w:ind w:left="568" w:hanging="284"/>
        <w:rPr>
          <w:lang w:val="en-GB"/>
        </w:rPr>
      </w:pPr>
      <w:r w:rsidRPr="00300AFD">
        <w:rPr>
          <w:lang w:val="en-GB"/>
        </w:rPr>
        <w:t>I&amp;C</w:t>
      </w:r>
      <w:r w:rsidR="00B962CD" w:rsidRPr="00300AFD">
        <w:rPr>
          <w:lang w:val="en-GB"/>
        </w:rPr>
        <w:t>,</w:t>
      </w:r>
    </w:p>
    <w:p w14:paraId="1137BE84" w14:textId="77777777" w:rsidR="005421D7" w:rsidRPr="00300AFD" w:rsidRDefault="00CA46DD" w:rsidP="00CA46DD">
      <w:pPr>
        <w:pStyle w:val="Odrka"/>
        <w:spacing w:after="40"/>
        <w:rPr>
          <w:lang w:val="en-GB"/>
        </w:rPr>
      </w:pPr>
      <w:r w:rsidRPr="00300AFD">
        <w:rPr>
          <w:lang w:val="en-GB"/>
        </w:rPr>
        <w:t>description of preparation and procedure</w:t>
      </w:r>
      <w:r w:rsidR="006C7251" w:rsidRPr="00300AFD">
        <w:rPr>
          <w:lang w:val="en-GB"/>
        </w:rPr>
        <w:t xml:space="preserve"> </w:t>
      </w:r>
      <w:r w:rsidRPr="00300AFD">
        <w:rPr>
          <w:lang w:val="en-GB"/>
        </w:rPr>
        <w:t>for the first start-up</w:t>
      </w:r>
      <w:r w:rsidR="005421D7" w:rsidRPr="00300AFD">
        <w:rPr>
          <w:lang w:val="en-GB"/>
        </w:rPr>
        <w:t>,</w:t>
      </w:r>
    </w:p>
    <w:p w14:paraId="22948CBF" w14:textId="77777777" w:rsidR="005421D7" w:rsidRPr="00300AFD" w:rsidRDefault="00CA46DD" w:rsidP="00CA46DD">
      <w:pPr>
        <w:pStyle w:val="Odrka"/>
        <w:spacing w:after="40"/>
        <w:rPr>
          <w:lang w:val="en-GB"/>
        </w:rPr>
      </w:pPr>
      <w:r w:rsidRPr="00300AFD">
        <w:rPr>
          <w:lang w:val="en-GB"/>
        </w:rPr>
        <w:t>list of</w:t>
      </w:r>
      <w:r w:rsidR="006C7251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operational materials and </w:t>
      </w:r>
      <w:r w:rsidR="005421D7" w:rsidRPr="00300AFD">
        <w:rPr>
          <w:lang w:val="en-GB"/>
        </w:rPr>
        <w:t>energ</w:t>
      </w:r>
      <w:r w:rsidRPr="00300AFD">
        <w:rPr>
          <w:lang w:val="en-GB"/>
        </w:rPr>
        <w:t>y</w:t>
      </w:r>
      <w:r w:rsidR="005421D7" w:rsidRPr="00300AFD">
        <w:rPr>
          <w:lang w:val="en-GB"/>
        </w:rPr>
        <w:t xml:space="preserve"> </w:t>
      </w:r>
      <w:r w:rsidRPr="00300AFD">
        <w:rPr>
          <w:lang w:val="en-GB"/>
        </w:rPr>
        <w:t>necessary for the first start-up</w:t>
      </w:r>
      <w:r w:rsidR="005421D7" w:rsidRPr="00300AFD">
        <w:rPr>
          <w:lang w:val="en-GB"/>
        </w:rPr>
        <w:t>,</w:t>
      </w:r>
    </w:p>
    <w:p w14:paraId="37E8371B" w14:textId="77777777" w:rsidR="005421D7" w:rsidRPr="00300AFD" w:rsidRDefault="006A300E" w:rsidP="00CA46DD">
      <w:pPr>
        <w:pStyle w:val="Odrka"/>
        <w:spacing w:after="40"/>
        <w:rPr>
          <w:lang w:val="en-GB"/>
        </w:rPr>
      </w:pPr>
      <w:r w:rsidRPr="00300AFD">
        <w:rPr>
          <w:lang w:val="en-GB"/>
        </w:rPr>
        <w:t>staff requirements for putting</w:t>
      </w:r>
      <w:r w:rsidR="005421D7" w:rsidRPr="00300AFD">
        <w:rPr>
          <w:lang w:val="en-GB"/>
        </w:rPr>
        <w:t xml:space="preserve"> </w:t>
      </w:r>
      <w:r w:rsidR="009C2450" w:rsidRPr="00300AFD">
        <w:rPr>
          <w:lang w:val="en-GB"/>
        </w:rPr>
        <w:t xml:space="preserve">individual </w:t>
      </w:r>
      <w:r w:rsidRPr="00300AFD">
        <w:rPr>
          <w:lang w:val="en-GB"/>
        </w:rPr>
        <w:t>sets int</w:t>
      </w:r>
      <w:r w:rsidR="005421D7" w:rsidRPr="00300AFD">
        <w:rPr>
          <w:lang w:val="en-GB"/>
        </w:rPr>
        <w:t xml:space="preserve">o </w:t>
      </w:r>
      <w:r w:rsidR="002F1258" w:rsidRPr="00300AFD">
        <w:rPr>
          <w:lang w:val="en-GB"/>
        </w:rPr>
        <w:t>operation</w:t>
      </w:r>
      <w:r w:rsidR="005421D7" w:rsidRPr="00300AFD">
        <w:rPr>
          <w:lang w:val="en-GB"/>
        </w:rPr>
        <w:t>,</w:t>
      </w:r>
    </w:p>
    <w:p w14:paraId="6296D7BB" w14:textId="77777777" w:rsidR="005421D7" w:rsidRPr="00300AFD" w:rsidRDefault="00CB6F81" w:rsidP="00CA46DD">
      <w:pPr>
        <w:pStyle w:val="Odrka"/>
        <w:spacing w:after="40"/>
        <w:rPr>
          <w:lang w:val="en-GB"/>
        </w:rPr>
      </w:pPr>
      <w:r w:rsidRPr="00300AFD">
        <w:rPr>
          <w:lang w:val="en-GB"/>
        </w:rPr>
        <w:lastRenderedPageBreak/>
        <w:t xml:space="preserve">bar chart with the marking of </w:t>
      </w:r>
      <w:r w:rsidR="009C2450" w:rsidRPr="00300AFD">
        <w:rPr>
          <w:lang w:val="en-GB"/>
        </w:rPr>
        <w:t>individual</w:t>
      </w:r>
      <w:r w:rsidR="005421D7" w:rsidRPr="00300AFD">
        <w:rPr>
          <w:lang w:val="en-GB"/>
        </w:rPr>
        <w:t xml:space="preserve"> </w:t>
      </w:r>
      <w:r w:rsidR="00BD5000" w:rsidRPr="00300AFD">
        <w:rPr>
          <w:lang w:val="en-GB"/>
        </w:rPr>
        <w:t xml:space="preserve">activities </w:t>
      </w:r>
      <w:r w:rsidRPr="00300AFD">
        <w:rPr>
          <w:lang w:val="en-GB"/>
        </w:rPr>
        <w:t xml:space="preserve">with time assessment and follow-up of </w:t>
      </w:r>
      <w:r w:rsidR="009C2450" w:rsidRPr="00300AFD">
        <w:rPr>
          <w:lang w:val="en-GB"/>
        </w:rPr>
        <w:t xml:space="preserve">individual </w:t>
      </w:r>
      <w:r w:rsidRPr="00300AFD">
        <w:rPr>
          <w:lang w:val="en-GB"/>
        </w:rPr>
        <w:t>disciplines</w:t>
      </w:r>
      <w:r w:rsidR="005421D7" w:rsidRPr="00300AFD">
        <w:rPr>
          <w:lang w:val="en-GB"/>
        </w:rPr>
        <w:t xml:space="preserve"> (</w:t>
      </w:r>
      <w:r w:rsidRPr="00300AFD">
        <w:rPr>
          <w:lang w:val="en-GB"/>
        </w:rPr>
        <w:t>building</w:t>
      </w:r>
      <w:r w:rsidR="005421D7" w:rsidRPr="00300AFD">
        <w:rPr>
          <w:lang w:val="en-GB"/>
        </w:rPr>
        <w:t xml:space="preserve">, </w:t>
      </w:r>
      <w:r w:rsidRPr="00300AFD">
        <w:rPr>
          <w:lang w:val="en-GB"/>
        </w:rPr>
        <w:t>machinery</w:t>
      </w:r>
      <w:r w:rsidR="005421D7" w:rsidRPr="00300AFD">
        <w:rPr>
          <w:lang w:val="en-GB"/>
        </w:rPr>
        <w:t>, ele</w:t>
      </w:r>
      <w:r w:rsidRPr="00300AFD">
        <w:rPr>
          <w:lang w:val="en-GB"/>
        </w:rPr>
        <w:t>c</w:t>
      </w:r>
      <w:r w:rsidR="005421D7" w:rsidRPr="00300AFD">
        <w:rPr>
          <w:lang w:val="en-GB"/>
        </w:rPr>
        <w:t>tr</w:t>
      </w:r>
      <w:r w:rsidRPr="00300AFD">
        <w:rPr>
          <w:lang w:val="en-GB"/>
        </w:rPr>
        <w:t>ical installations</w:t>
      </w:r>
      <w:r w:rsidR="005421D7" w:rsidRPr="00300AFD">
        <w:rPr>
          <w:lang w:val="en-GB"/>
        </w:rPr>
        <w:t xml:space="preserve">, </w:t>
      </w:r>
      <w:r w:rsidR="003A1C19" w:rsidRPr="00300AFD">
        <w:rPr>
          <w:lang w:val="en-GB"/>
        </w:rPr>
        <w:t>I&amp;C</w:t>
      </w:r>
      <w:r w:rsidR="005421D7" w:rsidRPr="00300AFD">
        <w:rPr>
          <w:lang w:val="en-GB"/>
        </w:rPr>
        <w:t>),</w:t>
      </w:r>
    </w:p>
    <w:p w14:paraId="4FDF015E" w14:textId="77777777" w:rsidR="005421D7" w:rsidRPr="00300AFD" w:rsidRDefault="005421D7" w:rsidP="00CA46DD">
      <w:pPr>
        <w:pStyle w:val="Odrka"/>
        <w:spacing w:after="40"/>
        <w:rPr>
          <w:lang w:val="en-GB"/>
        </w:rPr>
      </w:pPr>
      <w:r w:rsidRPr="00300AFD">
        <w:rPr>
          <w:lang w:val="en-GB"/>
        </w:rPr>
        <w:t>program</w:t>
      </w:r>
      <w:r w:rsidR="00CB6F81" w:rsidRPr="00300AFD">
        <w:rPr>
          <w:lang w:val="en-GB"/>
        </w:rPr>
        <w:t>me</w:t>
      </w:r>
      <w:r w:rsidRPr="00300AFD">
        <w:rPr>
          <w:lang w:val="en-GB"/>
        </w:rPr>
        <w:t xml:space="preserve"> </w:t>
      </w:r>
      <w:r w:rsidR="00262CBA" w:rsidRPr="00300AFD">
        <w:rPr>
          <w:lang w:val="en-GB"/>
        </w:rPr>
        <w:t>of the tests</w:t>
      </w:r>
      <w:r w:rsidRPr="00300AFD">
        <w:rPr>
          <w:lang w:val="en-GB"/>
        </w:rPr>
        <w:t xml:space="preserve"> </w:t>
      </w:r>
      <w:r w:rsidR="00CB6F81" w:rsidRPr="00300AFD">
        <w:rPr>
          <w:lang w:val="en-GB"/>
        </w:rPr>
        <w:t>during</w:t>
      </w:r>
      <w:r w:rsidRPr="00300AFD">
        <w:rPr>
          <w:lang w:val="en-GB"/>
        </w:rPr>
        <w:t xml:space="preserve"> </w:t>
      </w:r>
      <w:r w:rsidR="002F1258" w:rsidRPr="00300AFD">
        <w:rPr>
          <w:lang w:val="en-GB"/>
        </w:rPr>
        <w:t>operation</w:t>
      </w:r>
      <w:r w:rsidRPr="00300AFD">
        <w:rPr>
          <w:lang w:val="en-GB"/>
        </w:rPr>
        <w:t>,</w:t>
      </w:r>
    </w:p>
    <w:p w14:paraId="39444439" w14:textId="77777777" w:rsidR="005421D7" w:rsidRPr="00300AFD" w:rsidRDefault="005421D7" w:rsidP="00CA46DD">
      <w:pPr>
        <w:pStyle w:val="Odrka"/>
        <w:spacing w:after="40"/>
        <w:rPr>
          <w:lang w:val="en-GB"/>
        </w:rPr>
      </w:pPr>
      <w:r w:rsidRPr="00300AFD">
        <w:rPr>
          <w:lang w:val="en-GB"/>
        </w:rPr>
        <w:t xml:space="preserve">program </w:t>
      </w:r>
      <w:r w:rsidR="00CB6F81" w:rsidRPr="00300AFD">
        <w:rPr>
          <w:lang w:val="en-GB"/>
        </w:rPr>
        <w:t xml:space="preserve">of adjustment and process </w:t>
      </w:r>
      <w:r w:rsidRPr="00300AFD">
        <w:rPr>
          <w:lang w:val="en-GB"/>
        </w:rPr>
        <w:t>optim</w:t>
      </w:r>
      <w:r w:rsidR="00CB6F81" w:rsidRPr="00300AFD">
        <w:rPr>
          <w:lang w:val="en-GB"/>
        </w:rPr>
        <w:t>isation</w:t>
      </w:r>
      <w:r w:rsidRPr="00300AFD">
        <w:rPr>
          <w:lang w:val="en-GB"/>
        </w:rPr>
        <w:t>.</w:t>
      </w:r>
    </w:p>
    <w:p w14:paraId="0AFA06B7" w14:textId="77777777" w:rsidR="005421D7" w:rsidRPr="00300AFD" w:rsidRDefault="00D65358" w:rsidP="005421D7">
      <w:pPr>
        <w:pStyle w:val="Odstavec"/>
        <w:rPr>
          <w:lang w:val="en-GB"/>
        </w:rPr>
      </w:pPr>
      <w:r w:rsidRPr="00300AFD">
        <w:rPr>
          <w:lang w:val="en-GB"/>
        </w:rPr>
        <w:t>The d</w:t>
      </w:r>
      <w:r w:rsidR="00490B05" w:rsidRPr="00300AFD">
        <w:rPr>
          <w:lang w:val="en-GB"/>
        </w:rPr>
        <w:t>esign</w:t>
      </w:r>
      <w:r w:rsidR="005421D7" w:rsidRPr="00300AFD">
        <w:rPr>
          <w:lang w:val="en-GB"/>
        </w:rPr>
        <w:t xml:space="preserve"> </w:t>
      </w:r>
      <w:r w:rsidR="00A16EE5" w:rsidRPr="00300AFD">
        <w:rPr>
          <w:lang w:val="en-GB"/>
        </w:rPr>
        <w:t>for the first</w:t>
      </w:r>
      <w:r w:rsidR="005421D7" w:rsidRPr="00300AFD">
        <w:rPr>
          <w:lang w:val="en-GB"/>
        </w:rPr>
        <w:t xml:space="preserve"> </w:t>
      </w:r>
      <w:r w:rsidR="00082C63" w:rsidRPr="00300AFD">
        <w:rPr>
          <w:lang w:val="en-GB"/>
        </w:rPr>
        <w:t>commissioning</w:t>
      </w:r>
      <w:r w:rsidR="002F1258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for the period of preparation for </w:t>
      </w:r>
      <w:r w:rsidR="00847BE6" w:rsidRPr="00300AFD">
        <w:rPr>
          <w:smallCaps/>
          <w:lang w:val="en-GB"/>
        </w:rPr>
        <w:t>complex tests</w:t>
      </w:r>
      <w:r w:rsidR="005421D7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shall be based on the </w:t>
      </w:r>
      <w:r w:rsidR="00E93BDB" w:rsidRPr="00300AFD">
        <w:rPr>
          <w:lang w:val="en-GB"/>
        </w:rPr>
        <w:t>implementation</w:t>
      </w:r>
      <w:r w:rsidR="005421D7" w:rsidRPr="00300AFD">
        <w:rPr>
          <w:lang w:val="en-GB"/>
        </w:rPr>
        <w:t xml:space="preserve"> </w:t>
      </w:r>
      <w:r w:rsidRPr="00300AFD">
        <w:rPr>
          <w:lang w:val="en-GB"/>
        </w:rPr>
        <w:t>of</w:t>
      </w:r>
      <w:r w:rsidR="006C7251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appropriate </w:t>
      </w:r>
      <w:r w:rsidR="005421D7" w:rsidRPr="00300AFD">
        <w:rPr>
          <w:lang w:val="en-GB"/>
        </w:rPr>
        <w:t>individu</w:t>
      </w:r>
      <w:r w:rsidRPr="00300AFD">
        <w:rPr>
          <w:lang w:val="en-GB"/>
        </w:rPr>
        <w:t>a</w:t>
      </w:r>
      <w:r w:rsidR="005421D7" w:rsidRPr="00300AFD">
        <w:rPr>
          <w:lang w:val="en-GB"/>
        </w:rPr>
        <w:t>l</w:t>
      </w:r>
      <w:r w:rsidR="00262CBA" w:rsidRPr="00300AFD">
        <w:rPr>
          <w:lang w:val="en-GB"/>
        </w:rPr>
        <w:t xml:space="preserve"> tests</w:t>
      </w:r>
      <w:r w:rsidR="005421D7" w:rsidRPr="00300AFD">
        <w:rPr>
          <w:lang w:val="en-GB"/>
        </w:rPr>
        <w:t xml:space="preserve"> a</w:t>
      </w:r>
      <w:r w:rsidRPr="00300AFD">
        <w:rPr>
          <w:lang w:val="en-GB"/>
        </w:rPr>
        <w:t>nd</w:t>
      </w:r>
      <w:r w:rsidR="006C7251" w:rsidRPr="00300AFD">
        <w:rPr>
          <w:lang w:val="en-GB"/>
        </w:rPr>
        <w:t xml:space="preserve"> </w:t>
      </w:r>
      <w:r w:rsidRPr="00300AFD">
        <w:rPr>
          <w:lang w:val="en-GB"/>
        </w:rPr>
        <w:t>shall</w:t>
      </w:r>
      <w:r w:rsidR="006C7251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deal, in a logical sequence, gradual commissioning of </w:t>
      </w:r>
      <w:r w:rsidR="009C2450" w:rsidRPr="00300AFD">
        <w:rPr>
          <w:lang w:val="en-GB"/>
        </w:rPr>
        <w:t xml:space="preserve">individual </w:t>
      </w:r>
      <w:r w:rsidR="005421D7" w:rsidRPr="00300AFD">
        <w:rPr>
          <w:lang w:val="en-GB"/>
        </w:rPr>
        <w:t>fun</w:t>
      </w:r>
      <w:r w:rsidRPr="00300AFD">
        <w:rPr>
          <w:lang w:val="en-GB"/>
        </w:rPr>
        <w:t xml:space="preserve">ctional wholes and </w:t>
      </w:r>
      <w:r w:rsidR="003A1C19" w:rsidRPr="00300AFD">
        <w:rPr>
          <w:lang w:val="en-GB"/>
        </w:rPr>
        <w:t>process systems</w:t>
      </w:r>
      <w:r w:rsidR="005421D7" w:rsidRPr="00300AFD">
        <w:rPr>
          <w:lang w:val="en-GB"/>
        </w:rPr>
        <w:t>.</w:t>
      </w:r>
    </w:p>
    <w:p w14:paraId="34E06350" w14:textId="77777777" w:rsidR="00FB131B" w:rsidRPr="00300AFD" w:rsidRDefault="00A502CC" w:rsidP="005421D7">
      <w:pPr>
        <w:rPr>
          <w:lang w:val="en-GB"/>
        </w:rPr>
      </w:pPr>
      <w:r w:rsidRPr="00300AFD">
        <w:rPr>
          <w:lang w:val="en-GB"/>
        </w:rPr>
        <w:t>The d</w:t>
      </w:r>
      <w:r w:rsidR="00490B05" w:rsidRPr="00300AFD">
        <w:rPr>
          <w:lang w:val="en-GB"/>
        </w:rPr>
        <w:t>esign</w:t>
      </w:r>
      <w:r w:rsidR="005421D7" w:rsidRPr="00300AFD">
        <w:rPr>
          <w:lang w:val="en-GB"/>
        </w:rPr>
        <w:t xml:space="preserve"> </w:t>
      </w:r>
      <w:r w:rsidR="00A16EE5" w:rsidRPr="00300AFD">
        <w:rPr>
          <w:lang w:val="en-GB"/>
        </w:rPr>
        <w:t>for the first</w:t>
      </w:r>
      <w:r w:rsidR="005421D7" w:rsidRPr="00300AFD">
        <w:rPr>
          <w:lang w:val="en-GB"/>
        </w:rPr>
        <w:t xml:space="preserve"> </w:t>
      </w:r>
      <w:r w:rsidR="00082C63" w:rsidRPr="00300AFD">
        <w:rPr>
          <w:lang w:val="en-GB"/>
        </w:rPr>
        <w:t>commissioning</w:t>
      </w:r>
      <w:r w:rsidR="002F1258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for the period of </w:t>
      </w:r>
      <w:r w:rsidRPr="00300AFD">
        <w:rPr>
          <w:smallCaps/>
          <w:lang w:val="en-GB"/>
        </w:rPr>
        <w:t>complex tests</w:t>
      </w:r>
      <w:r w:rsidR="005421D7" w:rsidRPr="00300AFD">
        <w:rPr>
          <w:lang w:val="en-GB"/>
        </w:rPr>
        <w:t xml:space="preserve"> </w:t>
      </w:r>
      <w:r w:rsidRPr="00300AFD">
        <w:rPr>
          <w:lang w:val="en-GB"/>
        </w:rPr>
        <w:t>shall</w:t>
      </w:r>
      <w:r w:rsidR="005421D7" w:rsidRPr="00300AFD">
        <w:rPr>
          <w:lang w:val="en-GB"/>
        </w:rPr>
        <w:t xml:space="preserve"> </w:t>
      </w:r>
      <w:r w:rsidRPr="00300AFD">
        <w:rPr>
          <w:lang w:val="en-GB"/>
        </w:rPr>
        <w:t>deal, on a</w:t>
      </w:r>
      <w:r w:rsidR="006C7251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gradual basis, with verification of all </w:t>
      </w:r>
      <w:r w:rsidR="005421D7" w:rsidRPr="00300AFD">
        <w:rPr>
          <w:lang w:val="en-GB"/>
        </w:rPr>
        <w:t>paramet</w:t>
      </w:r>
      <w:r w:rsidRPr="00300AFD">
        <w:rPr>
          <w:lang w:val="en-GB"/>
        </w:rPr>
        <w:t>e</w:t>
      </w:r>
      <w:r w:rsidR="005421D7" w:rsidRPr="00300AFD">
        <w:rPr>
          <w:lang w:val="en-GB"/>
        </w:rPr>
        <w:t>r</w:t>
      </w:r>
      <w:r w:rsidRPr="00300AFD">
        <w:rPr>
          <w:lang w:val="en-GB"/>
        </w:rPr>
        <w:t>s</w:t>
      </w:r>
      <w:r w:rsidR="005421D7" w:rsidRPr="00300AFD">
        <w:rPr>
          <w:lang w:val="en-GB"/>
        </w:rPr>
        <w:t xml:space="preserve"> a</w:t>
      </w:r>
      <w:r w:rsidRPr="00300AFD">
        <w:rPr>
          <w:lang w:val="en-GB"/>
        </w:rPr>
        <w:t xml:space="preserve">nd EVO </w:t>
      </w:r>
      <w:r w:rsidR="005421D7" w:rsidRPr="00300AFD">
        <w:rPr>
          <w:lang w:val="en-GB"/>
        </w:rPr>
        <w:t>func</w:t>
      </w:r>
      <w:r w:rsidRPr="00300AFD">
        <w:rPr>
          <w:lang w:val="en-GB"/>
        </w:rPr>
        <w:t>tions</w:t>
      </w:r>
      <w:r w:rsidR="005421D7" w:rsidRPr="00300AFD">
        <w:rPr>
          <w:lang w:val="en-GB"/>
        </w:rPr>
        <w:t xml:space="preserve">. </w:t>
      </w:r>
    </w:p>
    <w:p w14:paraId="1F4EBCD2" w14:textId="77777777" w:rsidR="005421D7" w:rsidRPr="00300AFD" w:rsidRDefault="001D31EE" w:rsidP="005421D7">
      <w:pPr>
        <w:rPr>
          <w:lang w:val="en-GB"/>
        </w:rPr>
      </w:pPr>
      <w:r w:rsidRPr="00300AFD">
        <w:rPr>
          <w:lang w:val="en-GB"/>
        </w:rPr>
        <w:t>In this part of the project it is also necessary to resolve the method of</w:t>
      </w:r>
      <w:r w:rsidR="006C7251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implementation of </w:t>
      </w:r>
      <w:r w:rsidR="005421D7" w:rsidRPr="00300AFD">
        <w:rPr>
          <w:smallCaps/>
          <w:lang w:val="en-GB"/>
        </w:rPr>
        <w:t>test</w:t>
      </w:r>
      <w:r w:rsidR="00814FB0" w:rsidRPr="00300AFD">
        <w:rPr>
          <w:smallCaps/>
          <w:lang w:val="en-GB"/>
        </w:rPr>
        <w:t>s</w:t>
      </w:r>
      <w:r w:rsidR="005421D7" w:rsidRPr="00300AFD">
        <w:rPr>
          <w:lang w:val="en-GB"/>
        </w:rPr>
        <w:t xml:space="preserve"> </w:t>
      </w:r>
      <w:r w:rsidRPr="00300AFD">
        <w:rPr>
          <w:lang w:val="en-GB"/>
        </w:rPr>
        <w:t>“</w:t>
      </w:r>
      <w:r w:rsidR="005421D7" w:rsidRPr="00300AFD">
        <w:rPr>
          <w:lang w:val="en-GB"/>
        </w:rPr>
        <w:t>A</w:t>
      </w:r>
      <w:r w:rsidRPr="00300AFD">
        <w:rPr>
          <w:lang w:val="en-GB"/>
        </w:rPr>
        <w:t>”</w:t>
      </w:r>
      <w:r w:rsidR="005421D7" w:rsidRPr="00300AFD">
        <w:rPr>
          <w:lang w:val="en-GB"/>
        </w:rPr>
        <w:t xml:space="preserve"> </w:t>
      </w:r>
      <w:r w:rsidR="00FB131B" w:rsidRPr="00300AFD">
        <w:rPr>
          <w:lang w:val="en-GB"/>
        </w:rPr>
        <w:t>(</w:t>
      </w:r>
      <w:r w:rsidR="00262CBA" w:rsidRPr="00300AFD">
        <w:rPr>
          <w:lang w:val="en-GB"/>
        </w:rPr>
        <w:t>tests</w:t>
      </w:r>
      <w:r w:rsidR="00FB131B" w:rsidRPr="00300AFD">
        <w:rPr>
          <w:lang w:val="en-GB"/>
        </w:rPr>
        <w:t xml:space="preserve"> </w:t>
      </w:r>
      <w:r w:rsidRPr="00300AFD">
        <w:rPr>
          <w:lang w:val="en-GB"/>
        </w:rPr>
        <w:t>carried out by the</w:t>
      </w:r>
      <w:r w:rsidR="00475E23" w:rsidRPr="00300AFD">
        <w:rPr>
          <w:smallCaps/>
          <w:lang w:val="en-GB"/>
        </w:rPr>
        <w:t xml:space="preserve"> Contractor</w:t>
      </w:r>
      <w:r w:rsidR="00FB131B" w:rsidRPr="00300AFD">
        <w:rPr>
          <w:lang w:val="en-GB"/>
        </w:rPr>
        <w:t>)</w:t>
      </w:r>
      <w:r w:rsidR="005421D7" w:rsidRPr="00300AFD">
        <w:rPr>
          <w:lang w:val="en-GB"/>
        </w:rPr>
        <w:t>.</w:t>
      </w:r>
      <w:r w:rsidR="001958FF" w:rsidRPr="00300AFD">
        <w:rPr>
          <w:lang w:val="en-GB"/>
        </w:rPr>
        <w:t xml:space="preserve"> </w:t>
      </w:r>
    </w:p>
    <w:p w14:paraId="2AAE8614" w14:textId="77777777" w:rsidR="005421D7" w:rsidRPr="00300AFD" w:rsidRDefault="002310B0" w:rsidP="004453DB">
      <w:pPr>
        <w:pStyle w:val="Odstavec"/>
        <w:rPr>
          <w:lang w:val="en-GB"/>
        </w:rPr>
      </w:pPr>
      <w:r w:rsidRPr="00300AFD">
        <w:rPr>
          <w:lang w:val="en-GB"/>
        </w:rPr>
        <w:t>The d</w:t>
      </w:r>
      <w:r w:rsidR="000E1393" w:rsidRPr="00300AFD">
        <w:rPr>
          <w:lang w:val="en-GB"/>
        </w:rPr>
        <w:t>esign</w:t>
      </w:r>
      <w:r w:rsidR="005421D7" w:rsidRPr="00300AFD">
        <w:rPr>
          <w:lang w:val="en-GB"/>
        </w:rPr>
        <w:t xml:space="preserve"> </w:t>
      </w:r>
      <w:r w:rsidRPr="00300AFD">
        <w:rPr>
          <w:lang w:val="en-GB"/>
        </w:rPr>
        <w:t>shall also specify, at a detailed level, requirements for</w:t>
      </w:r>
      <w:r w:rsidR="006C7251" w:rsidRPr="00300AFD">
        <w:rPr>
          <w:lang w:val="en-GB"/>
        </w:rPr>
        <w:t xml:space="preserve"> </w:t>
      </w:r>
      <w:r w:rsidRPr="00300AFD">
        <w:rPr>
          <w:lang w:val="en-GB"/>
        </w:rPr>
        <w:t>cooperation of the</w:t>
      </w:r>
      <w:r w:rsidR="00E4105C" w:rsidRPr="00300AFD">
        <w:rPr>
          <w:lang w:val="en-GB"/>
        </w:rPr>
        <w:t xml:space="preserve"> </w:t>
      </w:r>
      <w:r w:rsidR="00E93BDB" w:rsidRPr="00300AFD">
        <w:rPr>
          <w:smallCaps/>
          <w:lang w:val="en-GB"/>
        </w:rPr>
        <w:t>Purchaser</w:t>
      </w:r>
      <w:r w:rsidRPr="00300AFD">
        <w:rPr>
          <w:smallCaps/>
          <w:lang w:val="en-GB"/>
        </w:rPr>
        <w:t>,</w:t>
      </w:r>
      <w:r w:rsidR="00E93BDB" w:rsidRPr="00300AFD">
        <w:rPr>
          <w:smallCaps/>
          <w:lang w:val="en-GB"/>
        </w:rPr>
        <w:t xml:space="preserve"> </w:t>
      </w:r>
      <w:r w:rsidR="00847BE6" w:rsidRPr="00300AFD">
        <w:rPr>
          <w:lang w:val="en-GB"/>
        </w:rPr>
        <w:t>including</w:t>
      </w:r>
      <w:r w:rsidR="005421D7" w:rsidRPr="00300AFD">
        <w:rPr>
          <w:lang w:val="en-GB"/>
        </w:rPr>
        <w:t xml:space="preserve"> </w:t>
      </w:r>
      <w:r w:rsidRPr="00300AFD">
        <w:rPr>
          <w:lang w:val="en-GB"/>
        </w:rPr>
        <w:t>follow-up suppliers</w:t>
      </w:r>
      <w:r w:rsidR="00576985" w:rsidRPr="00300AFD">
        <w:rPr>
          <w:lang w:val="en-GB"/>
        </w:rPr>
        <w:t>,</w:t>
      </w:r>
      <w:r w:rsidRPr="00300AFD">
        <w:rPr>
          <w:lang w:val="en-GB"/>
        </w:rPr>
        <w:t xml:space="preserve"> while carrying out </w:t>
      </w:r>
      <w:r w:rsidR="005421D7" w:rsidRPr="00300AFD">
        <w:rPr>
          <w:lang w:val="en-GB"/>
        </w:rPr>
        <w:t>fun</w:t>
      </w:r>
      <w:r w:rsidRPr="00300AFD">
        <w:rPr>
          <w:lang w:val="en-GB"/>
        </w:rPr>
        <w:t>ctional tests</w:t>
      </w:r>
      <w:r w:rsidR="005421D7" w:rsidRPr="00300AFD">
        <w:rPr>
          <w:lang w:val="en-GB"/>
        </w:rPr>
        <w:t xml:space="preserve"> (energ</w:t>
      </w:r>
      <w:r w:rsidRPr="00300AFD">
        <w:rPr>
          <w:lang w:val="en-GB"/>
        </w:rPr>
        <w:t>y</w:t>
      </w:r>
      <w:r w:rsidR="005421D7" w:rsidRPr="00300AFD">
        <w:rPr>
          <w:lang w:val="en-GB"/>
        </w:rPr>
        <w:t>, m</w:t>
      </w:r>
      <w:r w:rsidRPr="00300AFD">
        <w:rPr>
          <w:lang w:val="en-GB"/>
        </w:rPr>
        <w:t>e</w:t>
      </w:r>
      <w:r w:rsidR="005421D7" w:rsidRPr="00300AFD">
        <w:rPr>
          <w:lang w:val="en-GB"/>
        </w:rPr>
        <w:t xml:space="preserve">dia, </w:t>
      </w:r>
      <w:r w:rsidR="002F1258" w:rsidRPr="00300AFD">
        <w:rPr>
          <w:lang w:val="en-GB"/>
        </w:rPr>
        <w:t xml:space="preserve">operation </w:t>
      </w:r>
      <w:r w:rsidRPr="00300AFD">
        <w:rPr>
          <w:lang w:val="en-GB"/>
        </w:rPr>
        <w:t>staff, etc</w:t>
      </w:r>
      <w:r w:rsidR="005421D7" w:rsidRPr="00300AFD">
        <w:rPr>
          <w:lang w:val="en-GB"/>
        </w:rPr>
        <w:t>.)</w:t>
      </w:r>
      <w:r w:rsidRPr="00300AFD">
        <w:rPr>
          <w:lang w:val="en-GB"/>
        </w:rPr>
        <w:t xml:space="preserve">, in accordance with </w:t>
      </w:r>
      <w:r w:rsidR="002603CF" w:rsidRPr="00300AFD">
        <w:rPr>
          <w:lang w:val="en-GB"/>
        </w:rPr>
        <w:t>provisions</w:t>
      </w:r>
      <w:r w:rsidRPr="00300AFD">
        <w:rPr>
          <w:lang w:val="en-GB"/>
        </w:rPr>
        <w:t xml:space="preserve"> of the</w:t>
      </w:r>
      <w:r w:rsidR="005421D7" w:rsidRPr="00300AFD">
        <w:rPr>
          <w:lang w:val="en-GB"/>
        </w:rPr>
        <w:t xml:space="preserve"> </w:t>
      </w:r>
      <w:r w:rsidR="001304B0" w:rsidRPr="00300AFD">
        <w:rPr>
          <w:smallCaps/>
          <w:lang w:val="en-GB"/>
        </w:rPr>
        <w:t>Contract</w:t>
      </w:r>
      <w:r w:rsidR="005421D7" w:rsidRPr="00300AFD">
        <w:rPr>
          <w:lang w:val="en-GB"/>
        </w:rPr>
        <w:t>.</w:t>
      </w:r>
    </w:p>
    <w:p w14:paraId="045A732D" w14:textId="77777777" w:rsidR="005421D7" w:rsidRPr="00300AFD" w:rsidRDefault="00490B05" w:rsidP="00261734">
      <w:pPr>
        <w:pStyle w:val="Nadpis2"/>
        <w:rPr>
          <w:lang w:val="en-GB"/>
        </w:rPr>
      </w:pPr>
      <w:bookmarkStart w:id="195" w:name="_Toc119499223"/>
      <w:r w:rsidRPr="00300AFD">
        <w:rPr>
          <w:lang w:val="en-GB"/>
        </w:rPr>
        <w:t>Design</w:t>
      </w:r>
      <w:r w:rsidR="002310B0" w:rsidRPr="00300AFD">
        <w:rPr>
          <w:lang w:val="en-GB"/>
        </w:rPr>
        <w:t xml:space="preserve"> for the</w:t>
      </w:r>
      <w:r w:rsidR="005421D7" w:rsidRPr="00300AFD">
        <w:rPr>
          <w:lang w:val="en-GB"/>
        </w:rPr>
        <w:t xml:space="preserve"> </w:t>
      </w:r>
      <w:r w:rsidR="002079E3" w:rsidRPr="00300AFD">
        <w:rPr>
          <w:lang w:val="en-GB"/>
        </w:rPr>
        <w:t>guarantee measurement</w:t>
      </w:r>
      <w:bookmarkEnd w:id="195"/>
    </w:p>
    <w:p w14:paraId="55A28928" w14:textId="0A3553DA" w:rsidR="009A259F" w:rsidRPr="00300AFD" w:rsidRDefault="002310B0" w:rsidP="00DB2248">
      <w:pPr>
        <w:rPr>
          <w:lang w:val="en-GB"/>
        </w:rPr>
      </w:pPr>
      <w:r w:rsidRPr="00300AFD">
        <w:rPr>
          <w:lang w:val="en-GB"/>
        </w:rPr>
        <w:t>The d</w:t>
      </w:r>
      <w:r w:rsidR="00490B05" w:rsidRPr="00300AFD">
        <w:rPr>
          <w:lang w:val="en-GB"/>
        </w:rPr>
        <w:t>esign</w:t>
      </w:r>
      <w:r w:rsidR="006C7251" w:rsidRPr="00300AFD">
        <w:rPr>
          <w:lang w:val="en-GB"/>
        </w:rPr>
        <w:t xml:space="preserve"> </w:t>
      </w:r>
      <w:r w:rsidRPr="00300AFD">
        <w:rPr>
          <w:lang w:val="en-GB"/>
        </w:rPr>
        <w:t>for</w:t>
      </w:r>
      <w:r w:rsidR="006C7251" w:rsidRPr="00300AFD">
        <w:rPr>
          <w:lang w:val="en-GB"/>
        </w:rPr>
        <w:t xml:space="preserve"> </w:t>
      </w:r>
      <w:r w:rsidRPr="00300AFD">
        <w:rPr>
          <w:lang w:val="en-GB"/>
        </w:rPr>
        <w:t>the</w:t>
      </w:r>
      <w:r w:rsidR="009A259F" w:rsidRPr="00300AFD">
        <w:rPr>
          <w:lang w:val="en-GB"/>
        </w:rPr>
        <w:t xml:space="preserve"> </w:t>
      </w:r>
      <w:r w:rsidR="002079E3" w:rsidRPr="00300AFD">
        <w:rPr>
          <w:smallCaps/>
          <w:lang w:val="en-GB"/>
        </w:rPr>
        <w:t>guarantee measurement</w:t>
      </w:r>
      <w:r w:rsidR="009A259F" w:rsidRPr="00300AFD">
        <w:rPr>
          <w:lang w:val="en-GB"/>
        </w:rPr>
        <w:t xml:space="preserve"> </w:t>
      </w:r>
      <w:r w:rsidRPr="00300AFD">
        <w:rPr>
          <w:lang w:val="en-GB"/>
        </w:rPr>
        <w:t>shall meet the requirement for</w:t>
      </w:r>
      <w:r w:rsidR="009A259F" w:rsidRPr="00300AFD">
        <w:rPr>
          <w:lang w:val="en-GB"/>
        </w:rPr>
        <w:t xml:space="preserve"> </w:t>
      </w:r>
      <w:r w:rsidR="00E93BDB" w:rsidRPr="00300AFD">
        <w:rPr>
          <w:lang w:val="en-GB"/>
        </w:rPr>
        <w:t>implementation</w:t>
      </w:r>
      <w:r w:rsidRPr="00300AFD">
        <w:rPr>
          <w:lang w:val="en-GB"/>
        </w:rPr>
        <w:t xml:space="preserve"> of</w:t>
      </w:r>
      <w:r w:rsidR="006C7251" w:rsidRPr="00300AFD">
        <w:rPr>
          <w:lang w:val="en-GB"/>
        </w:rPr>
        <w:t xml:space="preserve"> </w:t>
      </w:r>
      <w:r w:rsidR="00EF7757" w:rsidRPr="00300AFD">
        <w:rPr>
          <w:smallCaps/>
          <w:lang w:val="en-GB"/>
        </w:rPr>
        <w:t>guarantee</w:t>
      </w:r>
      <w:r w:rsidR="009A259F" w:rsidRPr="00300AFD">
        <w:rPr>
          <w:smallCaps/>
          <w:lang w:val="en-GB"/>
        </w:rPr>
        <w:t xml:space="preserve"> </w:t>
      </w:r>
      <w:r w:rsidR="002079E3" w:rsidRPr="00300AFD">
        <w:rPr>
          <w:smallCaps/>
          <w:lang w:val="en-GB"/>
        </w:rPr>
        <w:t>measurement</w:t>
      </w:r>
      <w:r w:rsidR="00EF7757" w:rsidRPr="00300AFD">
        <w:rPr>
          <w:smallCaps/>
          <w:lang w:val="en-GB"/>
        </w:rPr>
        <w:t>s</w:t>
      </w:r>
      <w:r w:rsidR="00E4105C" w:rsidRPr="00300AFD">
        <w:rPr>
          <w:smallCaps/>
          <w:lang w:val="en-GB"/>
        </w:rPr>
        <w:t xml:space="preserve"> </w:t>
      </w:r>
      <w:r w:rsidR="007D3B3E" w:rsidRPr="00300AFD">
        <w:rPr>
          <w:rStyle w:val="jlqj4b"/>
          <w:lang w:val="en"/>
        </w:rPr>
        <w:t>incl.</w:t>
      </w:r>
      <w:r w:rsidR="007D3B3E" w:rsidRPr="00300AFD">
        <w:rPr>
          <w:rStyle w:val="viiyi"/>
          <w:lang w:val="en"/>
        </w:rPr>
        <w:t xml:space="preserve"> </w:t>
      </w:r>
      <w:r w:rsidR="007D3B3E" w:rsidRPr="00300AFD">
        <w:rPr>
          <w:rStyle w:val="jlqj4b"/>
          <w:lang w:val="en"/>
        </w:rPr>
        <w:t xml:space="preserve">applied conversions to guaranteed conditions, measurement uncertainties, etc. will be processed in accordance with applicable standards and will include </w:t>
      </w:r>
      <w:r w:rsidR="00E2334E" w:rsidRPr="00300AFD">
        <w:rPr>
          <w:rStyle w:val="jlqj4b"/>
          <w:smallCaps/>
          <w:lang w:val="en"/>
        </w:rPr>
        <w:t xml:space="preserve">guarantee measurement </w:t>
      </w:r>
      <w:r w:rsidR="00EF7757" w:rsidRPr="00300AFD">
        <w:rPr>
          <w:lang w:val="en-GB"/>
        </w:rPr>
        <w:t>for</w:t>
      </w:r>
      <w:r w:rsidR="009A259F" w:rsidRPr="00300AFD">
        <w:rPr>
          <w:lang w:val="en-GB"/>
        </w:rPr>
        <w:t xml:space="preserve"> </w:t>
      </w:r>
      <w:r w:rsidR="002079E3" w:rsidRPr="00300AFD">
        <w:rPr>
          <w:lang w:val="en-GB"/>
        </w:rPr>
        <w:t>measurement</w:t>
      </w:r>
      <w:r w:rsidR="00E4105C" w:rsidRPr="00300AFD">
        <w:rPr>
          <w:lang w:val="en-GB"/>
        </w:rPr>
        <w:t xml:space="preserve"> </w:t>
      </w:r>
      <w:r w:rsidR="00EF7757" w:rsidRPr="00300AFD">
        <w:rPr>
          <w:lang w:val="en-GB"/>
        </w:rPr>
        <w:t>of</w:t>
      </w:r>
      <w:r w:rsidR="006C7251" w:rsidRPr="00300AFD">
        <w:rPr>
          <w:lang w:val="en-GB"/>
        </w:rPr>
        <w:t xml:space="preserve"> </w:t>
      </w:r>
      <w:r w:rsidR="00EF7757" w:rsidRPr="00300AFD">
        <w:rPr>
          <w:lang w:val="en-GB"/>
        </w:rPr>
        <w:t xml:space="preserve">all </w:t>
      </w:r>
      <w:r w:rsidR="009A259F" w:rsidRPr="00300AFD">
        <w:rPr>
          <w:lang w:val="en-GB"/>
        </w:rPr>
        <w:t>g</w:t>
      </w:r>
      <w:r w:rsidR="00EF7757" w:rsidRPr="00300AFD">
        <w:rPr>
          <w:lang w:val="en-GB"/>
        </w:rPr>
        <w:t>u</w:t>
      </w:r>
      <w:r w:rsidR="009A259F" w:rsidRPr="00300AFD">
        <w:rPr>
          <w:lang w:val="en-GB"/>
        </w:rPr>
        <w:t>arant</w:t>
      </w:r>
      <w:r w:rsidR="00EF7757" w:rsidRPr="00300AFD">
        <w:rPr>
          <w:lang w:val="en-GB"/>
        </w:rPr>
        <w:t xml:space="preserve">eed </w:t>
      </w:r>
      <w:r w:rsidR="009A259F" w:rsidRPr="00300AFD">
        <w:rPr>
          <w:lang w:val="en-GB"/>
        </w:rPr>
        <w:t>paramet</w:t>
      </w:r>
      <w:r w:rsidR="00EF7757" w:rsidRPr="00300AFD">
        <w:rPr>
          <w:lang w:val="en-GB"/>
        </w:rPr>
        <w:t>e</w:t>
      </w:r>
      <w:r w:rsidR="009A259F" w:rsidRPr="00300AFD">
        <w:rPr>
          <w:lang w:val="en-GB"/>
        </w:rPr>
        <w:t>r</w:t>
      </w:r>
      <w:r w:rsidR="00EF7757" w:rsidRPr="00300AFD">
        <w:rPr>
          <w:lang w:val="en-GB"/>
        </w:rPr>
        <w:t>s</w:t>
      </w:r>
      <w:r w:rsidR="009A259F" w:rsidRPr="00300AFD">
        <w:rPr>
          <w:lang w:val="en-GB"/>
        </w:rPr>
        <w:t xml:space="preserve"> </w:t>
      </w:r>
      <w:r w:rsidR="00EF7757" w:rsidRPr="00300AFD">
        <w:rPr>
          <w:lang w:val="en-GB"/>
        </w:rPr>
        <w:t>as specified in th</w:t>
      </w:r>
      <w:r w:rsidR="009A259F" w:rsidRPr="00300AFD">
        <w:rPr>
          <w:lang w:val="en-GB"/>
        </w:rPr>
        <w:t xml:space="preserve">e </w:t>
      </w:r>
      <w:r w:rsidR="0020083B" w:rsidRPr="00300AFD">
        <w:rPr>
          <w:smallCaps/>
          <w:lang w:val="en-GB"/>
        </w:rPr>
        <w:t>Contract</w:t>
      </w:r>
      <w:r w:rsidR="009A259F" w:rsidRPr="00300AFD">
        <w:rPr>
          <w:lang w:val="en-GB"/>
        </w:rPr>
        <w:t xml:space="preserve"> a</w:t>
      </w:r>
      <w:r w:rsidR="00EF7757" w:rsidRPr="00300AFD">
        <w:rPr>
          <w:lang w:val="en-GB"/>
        </w:rPr>
        <w:t>nd</w:t>
      </w:r>
      <w:r w:rsidR="009A259F" w:rsidRPr="00300AFD">
        <w:rPr>
          <w:lang w:val="en-GB"/>
        </w:rPr>
        <w:t xml:space="preserve"> </w:t>
      </w:r>
      <w:r w:rsidR="007524D9" w:rsidRPr="00300AFD">
        <w:rPr>
          <w:lang w:val="en-GB"/>
        </w:rPr>
        <w:t xml:space="preserve">in </w:t>
      </w:r>
      <w:r w:rsidR="00AF73EF" w:rsidRPr="00300AFD">
        <w:rPr>
          <w:lang w:val="en-GB"/>
        </w:rPr>
        <w:t>Enclosure</w:t>
      </w:r>
      <w:r w:rsidR="007524D9" w:rsidRPr="00300AFD">
        <w:rPr>
          <w:lang w:val="en-GB"/>
        </w:rPr>
        <w:t xml:space="preserve"> </w:t>
      </w:r>
      <w:r w:rsidR="009A259F" w:rsidRPr="00300AFD">
        <w:rPr>
          <w:lang w:val="en-GB"/>
        </w:rPr>
        <w:t xml:space="preserve">2 </w:t>
      </w:r>
      <w:r w:rsidR="00EF7757" w:rsidRPr="00300AFD">
        <w:rPr>
          <w:lang w:val="en-GB"/>
        </w:rPr>
        <w:t xml:space="preserve">to the </w:t>
      </w:r>
      <w:r w:rsidR="001304B0" w:rsidRPr="00300AFD">
        <w:rPr>
          <w:smallCaps/>
          <w:lang w:val="en-GB"/>
        </w:rPr>
        <w:t>Contract</w:t>
      </w:r>
      <w:r w:rsidR="001958FF" w:rsidRPr="00300AFD">
        <w:rPr>
          <w:smallCaps/>
          <w:lang w:val="en-GB"/>
        </w:rPr>
        <w:t xml:space="preserve"> (</w:t>
      </w:r>
      <w:r w:rsidR="001958FF" w:rsidRPr="00300AFD">
        <w:rPr>
          <w:lang w:val="en-GB"/>
        </w:rPr>
        <w:t>G</w:t>
      </w:r>
      <w:r w:rsidR="00EF7757" w:rsidRPr="00300AFD">
        <w:rPr>
          <w:lang w:val="en-GB"/>
        </w:rPr>
        <w:t xml:space="preserve">uaranteed </w:t>
      </w:r>
      <w:r w:rsidR="001958FF" w:rsidRPr="00300AFD">
        <w:rPr>
          <w:lang w:val="en-GB"/>
        </w:rPr>
        <w:t>paramet</w:t>
      </w:r>
      <w:r w:rsidR="00EF7757" w:rsidRPr="00300AFD">
        <w:rPr>
          <w:lang w:val="en-GB"/>
        </w:rPr>
        <w:t>e</w:t>
      </w:r>
      <w:r w:rsidR="001958FF" w:rsidRPr="00300AFD">
        <w:rPr>
          <w:lang w:val="en-GB"/>
        </w:rPr>
        <w:t>r</w:t>
      </w:r>
      <w:r w:rsidR="00EF7757" w:rsidRPr="00300AFD">
        <w:rPr>
          <w:lang w:val="en-GB"/>
        </w:rPr>
        <w:t>s</w:t>
      </w:r>
      <w:r w:rsidR="001958FF" w:rsidRPr="00300AFD">
        <w:rPr>
          <w:smallCaps/>
          <w:lang w:val="en-GB"/>
        </w:rPr>
        <w:t>)</w:t>
      </w:r>
      <w:r w:rsidR="009A259F" w:rsidRPr="00300AFD">
        <w:rPr>
          <w:lang w:val="en-GB"/>
        </w:rPr>
        <w:t>.</w:t>
      </w:r>
    </w:p>
    <w:p w14:paraId="3058B097" w14:textId="77777777" w:rsidR="005421D7" w:rsidRPr="00300AFD" w:rsidRDefault="004115E0" w:rsidP="009A259F">
      <w:pPr>
        <w:rPr>
          <w:lang w:val="en-GB"/>
        </w:rPr>
      </w:pPr>
      <w:r w:rsidRPr="00300AFD">
        <w:rPr>
          <w:lang w:val="en-GB"/>
        </w:rPr>
        <w:t>The design</w:t>
      </w:r>
      <w:r w:rsidR="006C7251" w:rsidRPr="00300AFD">
        <w:rPr>
          <w:lang w:val="en-GB"/>
        </w:rPr>
        <w:t xml:space="preserve"> </w:t>
      </w:r>
      <w:r w:rsidRPr="00300AFD">
        <w:rPr>
          <w:lang w:val="en-GB"/>
        </w:rPr>
        <w:t>for</w:t>
      </w:r>
      <w:r w:rsidR="006C7251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the </w:t>
      </w:r>
      <w:r w:rsidRPr="00300AFD">
        <w:rPr>
          <w:smallCaps/>
          <w:lang w:val="en-GB"/>
        </w:rPr>
        <w:t>guarantee measurement</w:t>
      </w:r>
      <w:r w:rsidRPr="00300AFD">
        <w:rPr>
          <w:lang w:val="en-GB"/>
        </w:rPr>
        <w:t xml:space="preserve"> shall include, for</w:t>
      </w:r>
      <w:r w:rsidR="005421D7" w:rsidRPr="00300AFD">
        <w:rPr>
          <w:lang w:val="en-GB"/>
        </w:rPr>
        <w:t xml:space="preserve"> </w:t>
      </w:r>
      <w:r w:rsidR="002079E3" w:rsidRPr="00300AFD">
        <w:rPr>
          <w:lang w:val="en-GB"/>
        </w:rPr>
        <w:t>measurement</w:t>
      </w:r>
      <w:r w:rsidR="00E4105C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of </w:t>
      </w:r>
      <w:r w:rsidR="009C2450" w:rsidRPr="00300AFD">
        <w:rPr>
          <w:lang w:val="en-GB"/>
        </w:rPr>
        <w:t xml:space="preserve">individual </w:t>
      </w:r>
      <w:r w:rsidR="005421D7" w:rsidRPr="00300AFD">
        <w:rPr>
          <w:lang w:val="en-GB"/>
        </w:rPr>
        <w:t>g</w:t>
      </w:r>
      <w:r w:rsidRPr="00300AFD">
        <w:rPr>
          <w:lang w:val="en-GB"/>
        </w:rPr>
        <w:t>u</w:t>
      </w:r>
      <w:r w:rsidR="005421D7" w:rsidRPr="00300AFD">
        <w:rPr>
          <w:lang w:val="en-GB"/>
        </w:rPr>
        <w:t>arant</w:t>
      </w:r>
      <w:r w:rsidRPr="00300AFD">
        <w:rPr>
          <w:lang w:val="en-GB"/>
        </w:rPr>
        <w:t xml:space="preserve">eed </w:t>
      </w:r>
      <w:r w:rsidR="005421D7" w:rsidRPr="00300AFD">
        <w:rPr>
          <w:lang w:val="en-GB"/>
        </w:rPr>
        <w:t>paramet</w:t>
      </w:r>
      <w:r w:rsidRPr="00300AFD">
        <w:rPr>
          <w:lang w:val="en-GB"/>
        </w:rPr>
        <w:t>e</w:t>
      </w:r>
      <w:r w:rsidR="005421D7" w:rsidRPr="00300AFD">
        <w:rPr>
          <w:lang w:val="en-GB"/>
        </w:rPr>
        <w:t>r</w:t>
      </w:r>
      <w:r w:rsidRPr="00300AFD">
        <w:rPr>
          <w:lang w:val="en-GB"/>
        </w:rPr>
        <w:t>s,</w:t>
      </w:r>
      <w:r w:rsidR="005421D7" w:rsidRPr="00300AFD">
        <w:rPr>
          <w:lang w:val="en-GB"/>
        </w:rPr>
        <w:t xml:space="preserve"> </w:t>
      </w:r>
      <w:r w:rsidRPr="00300AFD">
        <w:rPr>
          <w:lang w:val="en-GB"/>
        </w:rPr>
        <w:t>without limitation to</w:t>
      </w:r>
      <w:r w:rsidR="005421D7" w:rsidRPr="00300AFD">
        <w:rPr>
          <w:lang w:val="en-GB"/>
        </w:rPr>
        <w:t>:</w:t>
      </w:r>
    </w:p>
    <w:p w14:paraId="557B57E3" w14:textId="77777777" w:rsidR="005421D7" w:rsidRPr="00300AFD" w:rsidRDefault="00576985" w:rsidP="00CD6EEA">
      <w:pPr>
        <w:pStyle w:val="Odrka"/>
        <w:spacing w:after="40"/>
        <w:rPr>
          <w:lang w:val="en-GB"/>
        </w:rPr>
      </w:pPr>
      <w:r w:rsidRPr="00300AFD">
        <w:rPr>
          <w:lang w:val="en-GB"/>
        </w:rPr>
        <w:t>l</w:t>
      </w:r>
      <w:r w:rsidR="000551DA" w:rsidRPr="00300AFD">
        <w:rPr>
          <w:lang w:val="en-GB"/>
        </w:rPr>
        <w:t>ist of</w:t>
      </w:r>
      <w:r w:rsidR="005421D7" w:rsidRPr="00300AFD">
        <w:rPr>
          <w:lang w:val="en-GB"/>
        </w:rPr>
        <w:t xml:space="preserve"> test</w:t>
      </w:r>
      <w:r w:rsidR="000551DA" w:rsidRPr="00300AFD">
        <w:rPr>
          <w:lang w:val="en-GB"/>
        </w:rPr>
        <w:t>s</w:t>
      </w:r>
      <w:r w:rsidR="005421D7" w:rsidRPr="00300AFD">
        <w:rPr>
          <w:lang w:val="en-GB"/>
        </w:rPr>
        <w:t xml:space="preserve"> a</w:t>
      </w:r>
      <w:r w:rsidR="000551DA" w:rsidRPr="00300AFD">
        <w:rPr>
          <w:lang w:val="en-GB"/>
        </w:rPr>
        <w:t>nd testing</w:t>
      </w:r>
      <w:r w:rsidR="005421D7" w:rsidRPr="00300AFD">
        <w:rPr>
          <w:lang w:val="en-GB"/>
        </w:rPr>
        <w:t xml:space="preserve"> </w:t>
      </w:r>
      <w:r w:rsidR="000551DA" w:rsidRPr="00300AFD">
        <w:rPr>
          <w:lang w:val="en-GB"/>
        </w:rPr>
        <w:t>to</w:t>
      </w:r>
      <w:r w:rsidR="006C7251" w:rsidRPr="00300AFD">
        <w:rPr>
          <w:lang w:val="en-GB"/>
        </w:rPr>
        <w:t xml:space="preserve"> </w:t>
      </w:r>
      <w:r w:rsidR="000551DA" w:rsidRPr="00300AFD">
        <w:rPr>
          <w:lang w:val="en-GB"/>
        </w:rPr>
        <w:t>be carried out, including specification of</w:t>
      </w:r>
      <w:r w:rsidR="006C7251" w:rsidRPr="00300AFD">
        <w:rPr>
          <w:lang w:val="en-GB"/>
        </w:rPr>
        <w:t xml:space="preserve"> </w:t>
      </w:r>
      <w:r w:rsidR="000551DA" w:rsidRPr="00300AFD">
        <w:rPr>
          <w:lang w:val="en-GB"/>
        </w:rPr>
        <w:t>the test targets</w:t>
      </w:r>
      <w:r w:rsidR="005421D7" w:rsidRPr="00300AFD">
        <w:rPr>
          <w:lang w:val="en-GB"/>
        </w:rPr>
        <w:t>,</w:t>
      </w:r>
    </w:p>
    <w:p w14:paraId="77E780CB" w14:textId="77777777" w:rsidR="005421D7" w:rsidRPr="00300AFD" w:rsidRDefault="000551DA" w:rsidP="00CD6EEA">
      <w:pPr>
        <w:pStyle w:val="Odrka"/>
        <w:spacing w:after="40"/>
        <w:rPr>
          <w:lang w:val="en-GB"/>
        </w:rPr>
      </w:pPr>
      <w:r w:rsidRPr="00300AFD">
        <w:rPr>
          <w:lang w:val="en-GB"/>
        </w:rPr>
        <w:t xml:space="preserve">standards, according to which the </w:t>
      </w:r>
      <w:r w:rsidR="00C7088A" w:rsidRPr="00300AFD">
        <w:rPr>
          <w:lang w:val="en-GB"/>
        </w:rPr>
        <w:t>evaluation</w:t>
      </w:r>
      <w:r w:rsidRPr="00300AFD">
        <w:rPr>
          <w:lang w:val="en-GB"/>
        </w:rPr>
        <w:t xml:space="preserve"> is</w:t>
      </w:r>
      <w:r w:rsidR="006C7251" w:rsidRPr="00300AFD">
        <w:rPr>
          <w:lang w:val="en-GB"/>
        </w:rPr>
        <w:t xml:space="preserve"> </w:t>
      </w:r>
      <w:r w:rsidRPr="00300AFD">
        <w:rPr>
          <w:lang w:val="en-GB"/>
        </w:rPr>
        <w:t>to be carried out</w:t>
      </w:r>
      <w:r w:rsidR="005421D7" w:rsidRPr="00300AFD">
        <w:rPr>
          <w:lang w:val="en-GB"/>
        </w:rPr>
        <w:t>,</w:t>
      </w:r>
    </w:p>
    <w:p w14:paraId="0744EA14" w14:textId="77777777" w:rsidR="005421D7" w:rsidRPr="00300AFD" w:rsidRDefault="000551DA" w:rsidP="00CD6EEA">
      <w:pPr>
        <w:pStyle w:val="Odrka"/>
        <w:spacing w:after="40"/>
        <w:rPr>
          <w:lang w:val="en-GB"/>
        </w:rPr>
      </w:pPr>
      <w:r w:rsidRPr="00300AFD">
        <w:rPr>
          <w:lang w:val="en-GB"/>
        </w:rPr>
        <w:t>methodology</w:t>
      </w:r>
      <w:r w:rsidR="006C7251" w:rsidRPr="00300AFD">
        <w:rPr>
          <w:lang w:val="en-GB"/>
        </w:rPr>
        <w:t xml:space="preserve"> </w:t>
      </w:r>
      <w:r w:rsidRPr="00300AFD">
        <w:rPr>
          <w:lang w:val="en-GB"/>
        </w:rPr>
        <w:t>of</w:t>
      </w:r>
      <w:r w:rsidR="006C7251" w:rsidRPr="00300AFD">
        <w:rPr>
          <w:lang w:val="en-GB"/>
        </w:rPr>
        <w:t xml:space="preserve"> </w:t>
      </w:r>
      <w:r w:rsidR="002079E3" w:rsidRPr="00300AFD">
        <w:rPr>
          <w:lang w:val="en-GB"/>
        </w:rPr>
        <w:t>measurement</w:t>
      </w:r>
      <w:r w:rsidR="00E4105C" w:rsidRPr="00300AFD">
        <w:rPr>
          <w:lang w:val="en-GB"/>
        </w:rPr>
        <w:t xml:space="preserve"> </w:t>
      </w:r>
      <w:r w:rsidRPr="00300AFD">
        <w:rPr>
          <w:lang w:val="en-GB"/>
        </w:rPr>
        <w:t>of the values guaranteed and</w:t>
      </w:r>
      <w:r w:rsidR="006C7251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method of </w:t>
      </w:r>
      <w:r w:rsidR="00C7088A" w:rsidRPr="00300AFD">
        <w:rPr>
          <w:lang w:val="en-GB"/>
        </w:rPr>
        <w:t>evaluation</w:t>
      </w:r>
      <w:r w:rsidR="005421D7" w:rsidRPr="00300AFD">
        <w:rPr>
          <w:lang w:val="en-GB"/>
        </w:rPr>
        <w:t>,</w:t>
      </w:r>
    </w:p>
    <w:p w14:paraId="79D4BE54" w14:textId="77777777" w:rsidR="005421D7" w:rsidRPr="00300AFD" w:rsidRDefault="000551DA" w:rsidP="00CD6EEA">
      <w:pPr>
        <w:pStyle w:val="Odrka"/>
        <w:spacing w:after="40"/>
        <w:rPr>
          <w:lang w:val="en-GB"/>
        </w:rPr>
      </w:pPr>
      <w:r w:rsidRPr="00300AFD">
        <w:rPr>
          <w:lang w:val="en-GB"/>
        </w:rPr>
        <w:t>description of the measurement methods</w:t>
      </w:r>
      <w:r w:rsidR="006C7251" w:rsidRPr="00300AFD">
        <w:rPr>
          <w:lang w:val="en-GB"/>
        </w:rPr>
        <w:t xml:space="preserve"> </w:t>
      </w:r>
      <w:r w:rsidRPr="00300AFD">
        <w:rPr>
          <w:lang w:val="en-GB"/>
        </w:rPr>
        <w:t>used</w:t>
      </w:r>
      <w:r w:rsidR="005421D7" w:rsidRPr="00300AFD">
        <w:rPr>
          <w:lang w:val="en-GB"/>
        </w:rPr>
        <w:t>,</w:t>
      </w:r>
    </w:p>
    <w:p w14:paraId="71969E24" w14:textId="77777777" w:rsidR="005421D7" w:rsidRPr="00300AFD" w:rsidRDefault="006C7251" w:rsidP="00CD6EEA">
      <w:pPr>
        <w:pStyle w:val="Odrka"/>
        <w:spacing w:after="40"/>
        <w:rPr>
          <w:lang w:val="en-GB"/>
        </w:rPr>
      </w:pPr>
      <w:r w:rsidRPr="00300AFD">
        <w:rPr>
          <w:lang w:val="en-GB"/>
        </w:rPr>
        <w:t>list of measurement instruments used, with specification of their precision classes and c</w:t>
      </w:r>
      <w:r w:rsidR="005421D7" w:rsidRPr="00300AFD">
        <w:rPr>
          <w:lang w:val="en-GB"/>
        </w:rPr>
        <w:t>alibra</w:t>
      </w:r>
      <w:r w:rsidRPr="00300AFD">
        <w:rPr>
          <w:lang w:val="en-GB"/>
        </w:rPr>
        <w:t>tion curves</w:t>
      </w:r>
      <w:r w:rsidR="005421D7" w:rsidRPr="00300AFD">
        <w:rPr>
          <w:lang w:val="en-GB"/>
        </w:rPr>
        <w:t>,</w:t>
      </w:r>
    </w:p>
    <w:p w14:paraId="3A3DAE35" w14:textId="77777777" w:rsidR="005421D7" w:rsidRPr="00300AFD" w:rsidRDefault="006C7251" w:rsidP="00CD6EEA">
      <w:pPr>
        <w:pStyle w:val="Odrka"/>
        <w:spacing w:after="40"/>
        <w:rPr>
          <w:lang w:val="en-GB"/>
        </w:rPr>
      </w:pPr>
      <w:r w:rsidRPr="00300AFD">
        <w:rPr>
          <w:lang w:val="en-GB"/>
        </w:rPr>
        <w:t>list of measurement sites</w:t>
      </w:r>
      <w:r w:rsidR="005421D7" w:rsidRPr="00300AFD">
        <w:rPr>
          <w:lang w:val="en-GB"/>
        </w:rPr>
        <w:t>,</w:t>
      </w:r>
    </w:p>
    <w:p w14:paraId="6B510D14" w14:textId="77777777" w:rsidR="005421D7" w:rsidRPr="00300AFD" w:rsidRDefault="006C7251" w:rsidP="00CD6EEA">
      <w:pPr>
        <w:pStyle w:val="Odrka"/>
        <w:spacing w:after="40"/>
        <w:rPr>
          <w:lang w:val="en-GB"/>
        </w:rPr>
      </w:pPr>
      <w:r w:rsidRPr="00300AFD">
        <w:rPr>
          <w:lang w:val="en-GB"/>
        </w:rPr>
        <w:t>complete set of correction curves</w:t>
      </w:r>
      <w:r w:rsidR="005421D7" w:rsidRPr="00300AFD">
        <w:rPr>
          <w:lang w:val="en-GB"/>
        </w:rPr>
        <w:t xml:space="preserve"> a</w:t>
      </w:r>
      <w:r w:rsidRPr="00300AFD">
        <w:rPr>
          <w:lang w:val="en-GB"/>
        </w:rPr>
        <w:t>nd of other correction backgrounds</w:t>
      </w:r>
      <w:r w:rsidR="005421D7" w:rsidRPr="00300AFD">
        <w:rPr>
          <w:lang w:val="en-GB"/>
        </w:rPr>
        <w:t>,</w:t>
      </w:r>
    </w:p>
    <w:p w14:paraId="1F6FB2B3" w14:textId="77777777" w:rsidR="005421D7" w:rsidRPr="00300AFD" w:rsidRDefault="006C7251" w:rsidP="00CD6EEA">
      <w:pPr>
        <w:pStyle w:val="Odrka"/>
        <w:spacing w:after="40"/>
        <w:rPr>
          <w:lang w:val="en-GB"/>
        </w:rPr>
      </w:pPr>
      <w:r w:rsidRPr="00300AFD">
        <w:rPr>
          <w:lang w:val="en-GB"/>
        </w:rPr>
        <w:t>list of measurement sites, with the marking in charts</w:t>
      </w:r>
      <w:r w:rsidR="005421D7" w:rsidRPr="00300AFD">
        <w:rPr>
          <w:lang w:val="en-GB"/>
        </w:rPr>
        <w:t>,</w:t>
      </w:r>
    </w:p>
    <w:p w14:paraId="1B274F60" w14:textId="77777777" w:rsidR="005421D7" w:rsidRPr="00300AFD" w:rsidRDefault="006C7251" w:rsidP="00CD6EEA">
      <w:pPr>
        <w:pStyle w:val="Odrka"/>
        <w:spacing w:after="40"/>
        <w:rPr>
          <w:smallCaps/>
          <w:spacing w:val="-2"/>
          <w:lang w:val="en-GB"/>
        </w:rPr>
      </w:pPr>
      <w:r w:rsidRPr="00300AFD">
        <w:rPr>
          <w:spacing w:val="-2"/>
          <w:lang w:val="en-GB"/>
        </w:rPr>
        <w:t xml:space="preserve">manner of </w:t>
      </w:r>
      <w:r w:rsidR="00E93BDB" w:rsidRPr="00300AFD">
        <w:rPr>
          <w:spacing w:val="-2"/>
          <w:lang w:val="en-GB"/>
        </w:rPr>
        <w:t>implementation</w:t>
      </w:r>
      <w:r w:rsidR="005421D7" w:rsidRPr="00300AFD">
        <w:rPr>
          <w:spacing w:val="-2"/>
          <w:lang w:val="en-GB"/>
        </w:rPr>
        <w:t xml:space="preserve"> </w:t>
      </w:r>
      <w:r w:rsidRPr="00300AFD">
        <w:rPr>
          <w:spacing w:val="-2"/>
          <w:lang w:val="en-GB"/>
        </w:rPr>
        <w:t>of measurement and connection sites for</w:t>
      </w:r>
      <w:r w:rsidR="005421D7" w:rsidRPr="00300AFD">
        <w:rPr>
          <w:spacing w:val="-2"/>
          <w:lang w:val="en-GB"/>
        </w:rPr>
        <w:t xml:space="preserve"> </w:t>
      </w:r>
      <w:r w:rsidR="002079E3" w:rsidRPr="00300AFD">
        <w:rPr>
          <w:smallCaps/>
          <w:spacing w:val="-2"/>
          <w:lang w:val="en-GB"/>
        </w:rPr>
        <w:t>guarantee measurement</w:t>
      </w:r>
      <w:r w:rsidR="005421D7" w:rsidRPr="00300AFD">
        <w:rPr>
          <w:spacing w:val="-2"/>
          <w:lang w:val="en-GB"/>
        </w:rPr>
        <w:t>,</w:t>
      </w:r>
    </w:p>
    <w:p w14:paraId="4E1CE141" w14:textId="77777777" w:rsidR="005421D7" w:rsidRPr="00300AFD" w:rsidRDefault="006C7251" w:rsidP="00CD6EEA">
      <w:pPr>
        <w:pStyle w:val="Odrka"/>
        <w:spacing w:after="40"/>
        <w:rPr>
          <w:lang w:val="en-GB"/>
        </w:rPr>
      </w:pPr>
      <w:r w:rsidRPr="00300AFD">
        <w:rPr>
          <w:lang w:val="en-GB"/>
        </w:rPr>
        <w:t>time schedule</w:t>
      </w:r>
      <w:r w:rsidR="005421D7" w:rsidRPr="00300AFD">
        <w:rPr>
          <w:lang w:val="en-GB"/>
        </w:rPr>
        <w:t xml:space="preserve"> </w:t>
      </w:r>
      <w:r w:rsidRPr="00300AFD">
        <w:rPr>
          <w:lang w:val="en-GB"/>
        </w:rPr>
        <w:t>of</w:t>
      </w:r>
      <w:r w:rsidR="00917B68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the </w:t>
      </w:r>
      <w:r w:rsidR="002079E3" w:rsidRPr="00300AFD">
        <w:rPr>
          <w:lang w:val="en-GB"/>
        </w:rPr>
        <w:t>measurement</w:t>
      </w:r>
      <w:r w:rsidRPr="00300AFD">
        <w:rPr>
          <w:lang w:val="en-GB"/>
        </w:rPr>
        <w:t>s</w:t>
      </w:r>
      <w:r w:rsidR="00E4105C" w:rsidRPr="00300AFD">
        <w:rPr>
          <w:lang w:val="en-GB"/>
        </w:rPr>
        <w:t xml:space="preserve"> </w:t>
      </w:r>
      <w:r w:rsidR="005421D7" w:rsidRPr="00300AFD">
        <w:rPr>
          <w:lang w:val="en-GB"/>
        </w:rPr>
        <w:t>a</w:t>
      </w:r>
      <w:r w:rsidRPr="00300AFD">
        <w:rPr>
          <w:lang w:val="en-GB"/>
        </w:rPr>
        <w:t>nd</w:t>
      </w:r>
      <w:r w:rsidR="005421D7" w:rsidRPr="00300AFD">
        <w:rPr>
          <w:lang w:val="en-GB"/>
        </w:rPr>
        <w:t xml:space="preserve"> test</w:t>
      </w:r>
      <w:r w:rsidRPr="00300AFD">
        <w:rPr>
          <w:lang w:val="en-GB"/>
        </w:rPr>
        <w:t>s carried out</w:t>
      </w:r>
      <w:r w:rsidR="005421D7" w:rsidRPr="00300AFD">
        <w:rPr>
          <w:lang w:val="en-GB"/>
        </w:rPr>
        <w:t>.</w:t>
      </w:r>
    </w:p>
    <w:p w14:paraId="44FA4A1D" w14:textId="77777777" w:rsidR="005421D7" w:rsidRPr="00300AFD" w:rsidRDefault="006C7251" w:rsidP="00150760">
      <w:pPr>
        <w:pStyle w:val="Odstavec"/>
        <w:keepNext/>
        <w:rPr>
          <w:spacing w:val="-6"/>
          <w:szCs w:val="22"/>
          <w:lang w:val="en-GB"/>
        </w:rPr>
      </w:pPr>
      <w:r w:rsidRPr="00300AFD">
        <w:rPr>
          <w:spacing w:val="-6"/>
          <w:szCs w:val="22"/>
          <w:lang w:val="en-GB"/>
        </w:rPr>
        <w:t>The de</w:t>
      </w:r>
      <w:r w:rsidR="000E1393" w:rsidRPr="00300AFD">
        <w:rPr>
          <w:spacing w:val="-6"/>
          <w:szCs w:val="22"/>
          <w:lang w:val="en-GB"/>
        </w:rPr>
        <w:t>sign</w:t>
      </w:r>
      <w:r w:rsidRPr="00300AFD">
        <w:rPr>
          <w:spacing w:val="-6"/>
          <w:szCs w:val="22"/>
          <w:lang w:val="en-GB"/>
        </w:rPr>
        <w:t xml:space="preserve"> for the</w:t>
      </w:r>
      <w:r w:rsidR="005421D7" w:rsidRPr="00300AFD">
        <w:rPr>
          <w:spacing w:val="-6"/>
          <w:szCs w:val="22"/>
          <w:lang w:val="en-GB"/>
        </w:rPr>
        <w:t xml:space="preserve"> </w:t>
      </w:r>
      <w:r w:rsidR="002079E3" w:rsidRPr="00300AFD">
        <w:rPr>
          <w:smallCaps/>
          <w:spacing w:val="-6"/>
          <w:szCs w:val="22"/>
          <w:lang w:val="en-GB"/>
        </w:rPr>
        <w:t>guarantee measurement</w:t>
      </w:r>
      <w:r w:rsidR="005421D7" w:rsidRPr="00300AFD">
        <w:rPr>
          <w:spacing w:val="-6"/>
          <w:szCs w:val="22"/>
          <w:lang w:val="en-GB"/>
        </w:rPr>
        <w:t xml:space="preserve"> </w:t>
      </w:r>
      <w:r w:rsidRPr="00300AFD">
        <w:rPr>
          <w:spacing w:val="-6"/>
          <w:szCs w:val="22"/>
          <w:lang w:val="en-GB"/>
        </w:rPr>
        <w:t>shall include also</w:t>
      </w:r>
      <w:r w:rsidR="00917B68" w:rsidRPr="00300AFD">
        <w:rPr>
          <w:spacing w:val="-6"/>
          <w:szCs w:val="22"/>
          <w:lang w:val="en-GB"/>
        </w:rPr>
        <w:t xml:space="preserve"> </w:t>
      </w:r>
      <w:r w:rsidRPr="00300AFD">
        <w:rPr>
          <w:spacing w:val="-6"/>
          <w:szCs w:val="22"/>
          <w:lang w:val="en-GB"/>
        </w:rPr>
        <w:t>the</w:t>
      </w:r>
      <w:r w:rsidR="00917B68" w:rsidRPr="00300AFD">
        <w:rPr>
          <w:spacing w:val="-6"/>
          <w:szCs w:val="22"/>
          <w:lang w:val="en-GB"/>
        </w:rPr>
        <w:t xml:space="preserve"> </w:t>
      </w:r>
      <w:r w:rsidRPr="00300AFD">
        <w:rPr>
          <w:spacing w:val="-6"/>
          <w:szCs w:val="22"/>
          <w:lang w:val="en-GB"/>
        </w:rPr>
        <w:t>drawing</w:t>
      </w:r>
      <w:r w:rsidR="005421D7" w:rsidRPr="00300AFD">
        <w:rPr>
          <w:spacing w:val="-6"/>
          <w:szCs w:val="22"/>
          <w:lang w:val="en-GB"/>
        </w:rPr>
        <w:t xml:space="preserve"> </w:t>
      </w:r>
      <w:r w:rsidR="00475E23" w:rsidRPr="00300AFD">
        <w:rPr>
          <w:spacing w:val="-6"/>
          <w:szCs w:val="22"/>
          <w:lang w:val="en-GB"/>
        </w:rPr>
        <w:t>documentation</w:t>
      </w:r>
      <w:r w:rsidR="005421D7" w:rsidRPr="00300AFD">
        <w:rPr>
          <w:spacing w:val="-6"/>
          <w:szCs w:val="22"/>
          <w:lang w:val="en-GB"/>
        </w:rPr>
        <w:t xml:space="preserve"> </w:t>
      </w:r>
      <w:r w:rsidR="00F83C86" w:rsidRPr="00300AFD">
        <w:rPr>
          <w:spacing w:val="-6"/>
          <w:szCs w:val="22"/>
          <w:lang w:val="en-GB"/>
        </w:rPr>
        <w:t>including</w:t>
      </w:r>
      <w:r w:rsidR="005421D7" w:rsidRPr="00300AFD">
        <w:rPr>
          <w:spacing w:val="-6"/>
          <w:szCs w:val="22"/>
          <w:lang w:val="en-GB"/>
        </w:rPr>
        <w:t>:</w:t>
      </w:r>
    </w:p>
    <w:p w14:paraId="50FA09A9" w14:textId="77777777" w:rsidR="009A259F" w:rsidRPr="00300AFD" w:rsidRDefault="006C7251" w:rsidP="007561CB">
      <w:pPr>
        <w:pStyle w:val="Odrka"/>
        <w:rPr>
          <w:lang w:val="en-GB"/>
        </w:rPr>
      </w:pPr>
      <w:r w:rsidRPr="00300AFD">
        <w:rPr>
          <w:lang w:val="en-GB"/>
        </w:rPr>
        <w:t>measurement site layout</w:t>
      </w:r>
      <w:r w:rsidR="009A259F" w:rsidRPr="00300AFD">
        <w:rPr>
          <w:lang w:val="en-GB"/>
        </w:rPr>
        <w:t xml:space="preserve"> </w:t>
      </w:r>
      <w:r w:rsidRPr="00300AFD">
        <w:rPr>
          <w:lang w:val="en-GB"/>
        </w:rPr>
        <w:t>charts</w:t>
      </w:r>
      <w:r w:rsidR="00917B68" w:rsidRPr="00300AFD">
        <w:rPr>
          <w:lang w:val="en-GB"/>
        </w:rPr>
        <w:t xml:space="preserve"> </w:t>
      </w:r>
      <w:r w:rsidR="009A259F" w:rsidRPr="00300AFD">
        <w:rPr>
          <w:lang w:val="en-GB"/>
        </w:rPr>
        <w:t>(</w:t>
      </w:r>
      <w:r w:rsidRPr="00300AFD">
        <w:rPr>
          <w:lang w:val="en-GB"/>
        </w:rPr>
        <w:t>marking in the charts</w:t>
      </w:r>
      <w:r w:rsidR="009A259F" w:rsidRPr="00300AFD">
        <w:rPr>
          <w:lang w:val="en-GB"/>
        </w:rPr>
        <w:t xml:space="preserve">) </w:t>
      </w:r>
      <w:r w:rsidRPr="00300AFD">
        <w:rPr>
          <w:lang w:val="en-GB"/>
        </w:rPr>
        <w:t>–</w:t>
      </w:r>
      <w:r w:rsidR="009A259F" w:rsidRPr="00300AFD">
        <w:rPr>
          <w:lang w:val="en-GB"/>
        </w:rPr>
        <w:t xml:space="preserve"> </w:t>
      </w:r>
      <w:r w:rsidRPr="00300AFD">
        <w:rPr>
          <w:lang w:val="en-GB"/>
        </w:rPr>
        <w:t>in cooperation with the supplier</w:t>
      </w:r>
      <w:r w:rsidR="00917B68" w:rsidRPr="00300AFD">
        <w:rPr>
          <w:lang w:val="en-GB"/>
        </w:rPr>
        <w:t xml:space="preserve"> </w:t>
      </w:r>
      <w:r w:rsidRPr="00300AFD">
        <w:rPr>
          <w:lang w:val="en-GB"/>
        </w:rPr>
        <w:t>of the</w:t>
      </w:r>
      <w:r w:rsidR="009A259F" w:rsidRPr="00300AFD">
        <w:rPr>
          <w:lang w:val="en-GB"/>
        </w:rPr>
        <w:t xml:space="preserve"> </w:t>
      </w:r>
      <w:r w:rsidR="002079E3" w:rsidRPr="00300AFD">
        <w:rPr>
          <w:smallCaps/>
          <w:lang w:val="en-GB"/>
        </w:rPr>
        <w:t>guarantee measurement</w:t>
      </w:r>
      <w:r w:rsidR="009A259F" w:rsidRPr="00300AFD">
        <w:rPr>
          <w:smallCaps/>
          <w:lang w:val="en-GB"/>
        </w:rPr>
        <w:t>,</w:t>
      </w:r>
    </w:p>
    <w:p w14:paraId="23516B0B" w14:textId="77777777" w:rsidR="009A259F" w:rsidRPr="00300AFD" w:rsidRDefault="006C7251" w:rsidP="007561CB">
      <w:pPr>
        <w:pStyle w:val="Odrka"/>
        <w:rPr>
          <w:lang w:val="en-GB"/>
        </w:rPr>
      </w:pPr>
      <w:r w:rsidRPr="00300AFD">
        <w:rPr>
          <w:lang w:val="en-GB"/>
        </w:rPr>
        <w:t xml:space="preserve">design </w:t>
      </w:r>
      <w:r w:rsidR="00E93BDB" w:rsidRPr="00300AFD">
        <w:rPr>
          <w:lang w:val="en-GB"/>
        </w:rPr>
        <w:t>implementation</w:t>
      </w:r>
      <w:r w:rsidR="009A259F" w:rsidRPr="00300AFD">
        <w:rPr>
          <w:lang w:val="en-GB"/>
        </w:rPr>
        <w:t xml:space="preserve"> </w:t>
      </w:r>
      <w:r w:rsidRPr="00300AFD">
        <w:rPr>
          <w:lang w:val="en-GB"/>
        </w:rPr>
        <w:t>of sites</w:t>
      </w:r>
      <w:r w:rsidR="00917B68" w:rsidRPr="00300AFD">
        <w:rPr>
          <w:lang w:val="en-GB"/>
        </w:rPr>
        <w:t xml:space="preserve"> </w:t>
      </w:r>
      <w:r w:rsidRPr="00300AFD">
        <w:rPr>
          <w:lang w:val="en-GB"/>
        </w:rPr>
        <w:t>for</w:t>
      </w:r>
      <w:r w:rsidR="00917B68" w:rsidRPr="00300AFD">
        <w:rPr>
          <w:lang w:val="en-GB"/>
        </w:rPr>
        <w:t xml:space="preserve"> </w:t>
      </w:r>
      <w:r w:rsidRPr="00300AFD">
        <w:rPr>
          <w:lang w:val="en-GB"/>
        </w:rPr>
        <w:t>test sampling and</w:t>
      </w:r>
      <w:r w:rsidR="00917B68" w:rsidRPr="00300AFD">
        <w:rPr>
          <w:lang w:val="en-GB"/>
        </w:rPr>
        <w:t xml:space="preserve"> </w:t>
      </w:r>
      <w:r w:rsidRPr="00300AFD">
        <w:rPr>
          <w:lang w:val="en-GB"/>
        </w:rPr>
        <w:t>their</w:t>
      </w:r>
      <w:r w:rsidR="00917B68" w:rsidRPr="00300AFD">
        <w:rPr>
          <w:lang w:val="en-GB"/>
        </w:rPr>
        <w:t xml:space="preserve"> </w:t>
      </w:r>
      <w:r w:rsidRPr="00300AFD">
        <w:rPr>
          <w:lang w:val="en-GB"/>
        </w:rPr>
        <w:t>arrangement</w:t>
      </w:r>
      <w:r w:rsidR="009A259F" w:rsidRPr="00300AFD">
        <w:rPr>
          <w:lang w:val="en-GB"/>
        </w:rPr>
        <w:t xml:space="preserve"> </w:t>
      </w:r>
      <w:r w:rsidRPr="00300AFD">
        <w:rPr>
          <w:lang w:val="en-GB"/>
        </w:rPr>
        <w:t>– in cooperation with the supplier</w:t>
      </w:r>
      <w:r w:rsidR="00917B68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of the </w:t>
      </w:r>
      <w:r w:rsidRPr="00300AFD">
        <w:rPr>
          <w:smallCaps/>
          <w:lang w:val="en-GB"/>
        </w:rPr>
        <w:t>guarantee measurement</w:t>
      </w:r>
      <w:r w:rsidR="009A259F" w:rsidRPr="00300AFD">
        <w:rPr>
          <w:smallCaps/>
          <w:lang w:val="en-GB"/>
        </w:rPr>
        <w:t xml:space="preserve">, </w:t>
      </w:r>
    </w:p>
    <w:p w14:paraId="058445E3" w14:textId="77777777" w:rsidR="005421D7" w:rsidRPr="00300AFD" w:rsidRDefault="00CD6EEA" w:rsidP="007561CB">
      <w:pPr>
        <w:pStyle w:val="Odrka"/>
        <w:rPr>
          <w:lang w:val="en-GB"/>
        </w:rPr>
      </w:pPr>
      <w:r w:rsidRPr="00300AFD">
        <w:rPr>
          <w:lang w:val="en-GB"/>
        </w:rPr>
        <w:t xml:space="preserve">measurement </w:t>
      </w:r>
      <w:r w:rsidR="005421D7" w:rsidRPr="00300AFD">
        <w:rPr>
          <w:lang w:val="en-GB"/>
        </w:rPr>
        <w:t>stru</w:t>
      </w:r>
      <w:r w:rsidRPr="00300AFD">
        <w:rPr>
          <w:lang w:val="en-GB"/>
        </w:rPr>
        <w:t>c</w:t>
      </w:r>
      <w:r w:rsidR="005421D7" w:rsidRPr="00300AFD">
        <w:rPr>
          <w:lang w:val="en-GB"/>
        </w:rPr>
        <w:t>tur</w:t>
      </w:r>
      <w:r w:rsidRPr="00300AFD">
        <w:rPr>
          <w:lang w:val="en-GB"/>
        </w:rPr>
        <w:t>e chart</w:t>
      </w:r>
      <w:r w:rsidR="005421D7" w:rsidRPr="00300AFD">
        <w:rPr>
          <w:lang w:val="en-GB"/>
        </w:rPr>
        <w:t>.</w:t>
      </w:r>
    </w:p>
    <w:p w14:paraId="3E79D47B" w14:textId="77777777" w:rsidR="005421D7" w:rsidRPr="00300AFD" w:rsidRDefault="000121A9" w:rsidP="005421D7">
      <w:pPr>
        <w:pStyle w:val="Odstavec"/>
        <w:rPr>
          <w:lang w:val="en-GB"/>
        </w:rPr>
      </w:pPr>
      <w:r w:rsidRPr="00300AFD">
        <w:rPr>
          <w:lang w:val="en-GB"/>
        </w:rPr>
        <w:t xml:space="preserve">The design for the </w:t>
      </w:r>
      <w:r w:rsidRPr="00300AFD">
        <w:rPr>
          <w:smallCaps/>
          <w:lang w:val="en-GB"/>
        </w:rPr>
        <w:t>guarantee measurement</w:t>
      </w:r>
      <w:r w:rsidRPr="00300AFD">
        <w:rPr>
          <w:lang w:val="en-GB"/>
        </w:rPr>
        <w:t xml:space="preserve"> shall determine</w:t>
      </w:r>
      <w:r w:rsidR="00917B68" w:rsidRPr="00300AFD">
        <w:rPr>
          <w:lang w:val="en-GB"/>
        </w:rPr>
        <w:t xml:space="preserve"> </w:t>
      </w:r>
      <w:r w:rsidRPr="00300AFD">
        <w:rPr>
          <w:lang w:val="en-GB"/>
        </w:rPr>
        <w:t>also requirements</w:t>
      </w:r>
      <w:r w:rsidR="00917B68" w:rsidRPr="00300AFD">
        <w:rPr>
          <w:lang w:val="en-GB"/>
        </w:rPr>
        <w:t xml:space="preserve"> </w:t>
      </w:r>
      <w:r w:rsidRPr="00300AFD">
        <w:rPr>
          <w:lang w:val="en-GB"/>
        </w:rPr>
        <w:t>for</w:t>
      </w:r>
      <w:r w:rsidR="00917B68" w:rsidRPr="00300AFD">
        <w:rPr>
          <w:lang w:val="en-GB"/>
        </w:rPr>
        <w:t xml:space="preserve"> </w:t>
      </w:r>
      <w:r w:rsidRPr="00300AFD">
        <w:rPr>
          <w:lang w:val="en-GB"/>
        </w:rPr>
        <w:t>staff assurance of the tests and</w:t>
      </w:r>
      <w:r w:rsidR="00917B68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requirements for cooperation of the </w:t>
      </w:r>
      <w:r w:rsidR="00E93BDB" w:rsidRPr="00300AFD">
        <w:rPr>
          <w:smallCaps/>
          <w:lang w:val="en-GB"/>
        </w:rPr>
        <w:t>Purchaser</w:t>
      </w:r>
      <w:r w:rsidR="005421D7" w:rsidRPr="00300AFD">
        <w:rPr>
          <w:smallCaps/>
          <w:lang w:val="en-GB"/>
        </w:rPr>
        <w:t>,</w:t>
      </w:r>
      <w:r w:rsidR="005421D7" w:rsidRPr="00300AFD">
        <w:rPr>
          <w:lang w:val="en-GB"/>
        </w:rPr>
        <w:t xml:space="preserve"> </w:t>
      </w:r>
      <w:r w:rsidR="00847BE6" w:rsidRPr="00300AFD">
        <w:rPr>
          <w:lang w:val="en-GB"/>
        </w:rPr>
        <w:t>including</w:t>
      </w:r>
      <w:r w:rsidR="005421D7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follow-up suppliers, while performing </w:t>
      </w:r>
      <w:r w:rsidR="00EF7757" w:rsidRPr="00300AFD">
        <w:rPr>
          <w:smallCaps/>
          <w:lang w:val="en-GB"/>
        </w:rPr>
        <w:t>guarantee</w:t>
      </w:r>
      <w:r w:rsidR="005421D7" w:rsidRPr="00300AFD">
        <w:rPr>
          <w:smallCaps/>
          <w:lang w:val="en-GB"/>
        </w:rPr>
        <w:t xml:space="preserve"> </w:t>
      </w:r>
      <w:r w:rsidR="002079E3" w:rsidRPr="00300AFD">
        <w:rPr>
          <w:smallCaps/>
          <w:lang w:val="en-GB"/>
        </w:rPr>
        <w:t>measurement</w:t>
      </w:r>
      <w:r w:rsidRPr="00300AFD">
        <w:rPr>
          <w:smallCaps/>
          <w:lang w:val="en-GB"/>
        </w:rPr>
        <w:t>s</w:t>
      </w:r>
      <w:r w:rsidR="00E4105C" w:rsidRPr="00300AFD">
        <w:rPr>
          <w:smallCaps/>
          <w:lang w:val="en-GB"/>
        </w:rPr>
        <w:t xml:space="preserve"> </w:t>
      </w:r>
      <w:r w:rsidR="005421D7" w:rsidRPr="00300AFD">
        <w:rPr>
          <w:lang w:val="en-GB"/>
        </w:rPr>
        <w:t>(energie</w:t>
      </w:r>
      <w:r w:rsidRPr="00300AFD">
        <w:rPr>
          <w:lang w:val="en-GB"/>
        </w:rPr>
        <w:t>s</w:t>
      </w:r>
      <w:r w:rsidR="005421D7" w:rsidRPr="00300AFD">
        <w:rPr>
          <w:lang w:val="en-GB"/>
        </w:rPr>
        <w:t>, m</w:t>
      </w:r>
      <w:r w:rsidRPr="00300AFD">
        <w:rPr>
          <w:lang w:val="en-GB"/>
        </w:rPr>
        <w:t>e</w:t>
      </w:r>
      <w:r w:rsidR="005421D7" w:rsidRPr="00300AFD">
        <w:rPr>
          <w:lang w:val="en-GB"/>
        </w:rPr>
        <w:t xml:space="preserve">dia, </w:t>
      </w:r>
      <w:r w:rsidR="002F1258" w:rsidRPr="00300AFD">
        <w:rPr>
          <w:lang w:val="en-GB"/>
        </w:rPr>
        <w:t xml:space="preserve">operation </w:t>
      </w:r>
      <w:r w:rsidRPr="00300AFD">
        <w:rPr>
          <w:lang w:val="en-GB"/>
        </w:rPr>
        <w:t>staff, etc</w:t>
      </w:r>
      <w:r w:rsidR="005421D7" w:rsidRPr="00300AFD">
        <w:rPr>
          <w:lang w:val="en-GB"/>
        </w:rPr>
        <w:t xml:space="preserve">.) </w:t>
      </w:r>
      <w:r w:rsidRPr="00300AFD">
        <w:rPr>
          <w:lang w:val="en-GB"/>
        </w:rPr>
        <w:t xml:space="preserve">in accordance with </w:t>
      </w:r>
      <w:r w:rsidR="002603CF" w:rsidRPr="00300AFD">
        <w:rPr>
          <w:lang w:val="en-GB"/>
        </w:rPr>
        <w:t>provisions</w:t>
      </w:r>
      <w:r w:rsidRPr="00300AFD">
        <w:rPr>
          <w:lang w:val="en-GB"/>
        </w:rPr>
        <w:t xml:space="preserve"> of</w:t>
      </w:r>
      <w:r w:rsidR="00917B68" w:rsidRPr="00300AFD">
        <w:rPr>
          <w:lang w:val="en-GB"/>
        </w:rPr>
        <w:t xml:space="preserve"> </w:t>
      </w:r>
      <w:r w:rsidRPr="00300AFD">
        <w:rPr>
          <w:lang w:val="en-GB"/>
        </w:rPr>
        <w:t>the</w:t>
      </w:r>
      <w:r w:rsidR="005421D7" w:rsidRPr="00300AFD">
        <w:rPr>
          <w:lang w:val="en-GB"/>
        </w:rPr>
        <w:t xml:space="preserve"> </w:t>
      </w:r>
      <w:r w:rsidR="001304B0" w:rsidRPr="00300AFD">
        <w:rPr>
          <w:smallCaps/>
          <w:lang w:val="en-GB"/>
        </w:rPr>
        <w:t>Contract</w:t>
      </w:r>
      <w:r w:rsidR="005421D7" w:rsidRPr="00300AFD">
        <w:rPr>
          <w:smallCaps/>
          <w:lang w:val="en-GB"/>
        </w:rPr>
        <w:t>.</w:t>
      </w:r>
    </w:p>
    <w:p w14:paraId="62D9434E" w14:textId="77777777" w:rsidR="005421D7" w:rsidRPr="00300AFD" w:rsidRDefault="000121A9" w:rsidP="005421D7">
      <w:pPr>
        <w:rPr>
          <w:lang w:val="en-GB"/>
        </w:rPr>
      </w:pPr>
      <w:r w:rsidRPr="00300AFD">
        <w:rPr>
          <w:lang w:val="en-GB"/>
        </w:rPr>
        <w:lastRenderedPageBreak/>
        <w:t xml:space="preserve">The design for the </w:t>
      </w:r>
      <w:r w:rsidRPr="00300AFD">
        <w:rPr>
          <w:smallCaps/>
          <w:lang w:val="en-GB"/>
        </w:rPr>
        <w:t>guarantee measurement</w:t>
      </w:r>
      <w:r w:rsidRPr="00300AFD">
        <w:rPr>
          <w:lang w:val="en-GB"/>
        </w:rPr>
        <w:t xml:space="preserve"> shall </w:t>
      </w:r>
      <w:r w:rsidR="00ED513B" w:rsidRPr="00300AFD">
        <w:rPr>
          <w:lang w:val="en-GB"/>
        </w:rPr>
        <w:t xml:space="preserve">be drawn up </w:t>
      </w:r>
      <w:r w:rsidR="00ED513B" w:rsidRPr="00300AFD">
        <w:rPr>
          <w:u w:val="single"/>
          <w:lang w:val="en-GB"/>
        </w:rPr>
        <w:t>separately</w:t>
      </w:r>
      <w:r w:rsidR="005421D7" w:rsidRPr="00300AFD">
        <w:rPr>
          <w:lang w:val="en-GB"/>
        </w:rPr>
        <w:t xml:space="preserve"> </w:t>
      </w:r>
      <w:r w:rsidR="00ED513B" w:rsidRPr="00300AFD">
        <w:rPr>
          <w:lang w:val="en-GB"/>
        </w:rPr>
        <w:t>for</w:t>
      </w:r>
      <w:r w:rsidR="005421D7" w:rsidRPr="00300AFD">
        <w:rPr>
          <w:lang w:val="en-GB"/>
        </w:rPr>
        <w:t xml:space="preserve"> </w:t>
      </w:r>
      <w:r w:rsidR="00ED513B" w:rsidRPr="00300AFD">
        <w:rPr>
          <w:lang w:val="en-GB"/>
        </w:rPr>
        <w:t xml:space="preserve">the </w:t>
      </w:r>
      <w:r w:rsidR="005421D7" w:rsidRPr="00300AFD">
        <w:rPr>
          <w:smallCaps/>
          <w:lang w:val="en-GB"/>
        </w:rPr>
        <w:t xml:space="preserve">test </w:t>
      </w:r>
      <w:r w:rsidR="00ED513B" w:rsidRPr="00300AFD">
        <w:rPr>
          <w:smallCaps/>
          <w:lang w:val="en-GB"/>
        </w:rPr>
        <w:t>“</w:t>
      </w:r>
      <w:r w:rsidR="005421D7" w:rsidRPr="00300AFD">
        <w:rPr>
          <w:smallCaps/>
          <w:lang w:val="en-GB"/>
        </w:rPr>
        <w:t>a</w:t>
      </w:r>
      <w:r w:rsidR="00ED513B" w:rsidRPr="00300AFD">
        <w:rPr>
          <w:smallCaps/>
          <w:lang w:val="en-GB"/>
        </w:rPr>
        <w:t>”</w:t>
      </w:r>
      <w:r w:rsidR="005421D7" w:rsidRPr="00300AFD">
        <w:rPr>
          <w:lang w:val="en-GB"/>
        </w:rPr>
        <w:t xml:space="preserve"> a</w:t>
      </w:r>
      <w:r w:rsidR="00ED513B" w:rsidRPr="00300AFD">
        <w:rPr>
          <w:lang w:val="en-GB"/>
        </w:rPr>
        <w:t>nd</w:t>
      </w:r>
      <w:r w:rsidR="005421D7" w:rsidRPr="00300AFD">
        <w:rPr>
          <w:lang w:val="en-GB"/>
        </w:rPr>
        <w:t xml:space="preserve"> </w:t>
      </w:r>
      <w:r w:rsidR="005421D7" w:rsidRPr="00300AFD">
        <w:rPr>
          <w:smallCaps/>
          <w:lang w:val="en-GB"/>
        </w:rPr>
        <w:t xml:space="preserve">test </w:t>
      </w:r>
      <w:r w:rsidR="00ED513B" w:rsidRPr="00300AFD">
        <w:rPr>
          <w:smallCaps/>
          <w:lang w:val="en-GB"/>
        </w:rPr>
        <w:t>“</w:t>
      </w:r>
      <w:r w:rsidR="005421D7" w:rsidRPr="00300AFD">
        <w:rPr>
          <w:smallCaps/>
          <w:lang w:val="en-GB"/>
        </w:rPr>
        <w:t>b</w:t>
      </w:r>
      <w:r w:rsidR="00ED513B" w:rsidRPr="00300AFD">
        <w:rPr>
          <w:smallCaps/>
          <w:lang w:val="en-GB"/>
        </w:rPr>
        <w:t>”</w:t>
      </w:r>
      <w:r w:rsidR="005421D7" w:rsidRPr="00300AFD">
        <w:rPr>
          <w:smallCaps/>
          <w:lang w:val="en-GB"/>
        </w:rPr>
        <w:t xml:space="preserve">, </w:t>
      </w:r>
      <w:r w:rsidR="000B74DC" w:rsidRPr="00300AFD">
        <w:rPr>
          <w:lang w:val="en-GB"/>
        </w:rPr>
        <w:t>i.e.</w:t>
      </w:r>
      <w:r w:rsidR="005421D7" w:rsidRPr="00300AFD">
        <w:rPr>
          <w:lang w:val="en-GB"/>
        </w:rPr>
        <w:t> </w:t>
      </w:r>
      <w:r w:rsidR="00ED513B" w:rsidRPr="00300AFD">
        <w:rPr>
          <w:lang w:val="en-GB"/>
        </w:rPr>
        <w:t>it is necessary to respect the requirement for</w:t>
      </w:r>
      <w:r w:rsidR="005421D7" w:rsidRPr="00300AFD">
        <w:rPr>
          <w:lang w:val="en-GB"/>
        </w:rPr>
        <w:t xml:space="preserve"> </w:t>
      </w:r>
      <w:r w:rsidR="00E93BDB" w:rsidRPr="00300AFD">
        <w:rPr>
          <w:lang w:val="en-GB"/>
        </w:rPr>
        <w:t>implementation</w:t>
      </w:r>
      <w:r w:rsidR="005421D7" w:rsidRPr="00300AFD">
        <w:rPr>
          <w:lang w:val="en-GB"/>
        </w:rPr>
        <w:t xml:space="preserve"> </w:t>
      </w:r>
      <w:r w:rsidR="00ED513B" w:rsidRPr="00300AFD">
        <w:rPr>
          <w:lang w:val="en-GB"/>
        </w:rPr>
        <w:t xml:space="preserve">of </w:t>
      </w:r>
      <w:r w:rsidR="00EF7757" w:rsidRPr="00300AFD">
        <w:rPr>
          <w:smallCaps/>
          <w:lang w:val="en-GB"/>
        </w:rPr>
        <w:t>guarantee</w:t>
      </w:r>
      <w:r w:rsidR="005421D7" w:rsidRPr="00300AFD">
        <w:rPr>
          <w:smallCaps/>
          <w:lang w:val="en-GB"/>
        </w:rPr>
        <w:t xml:space="preserve"> </w:t>
      </w:r>
      <w:r w:rsidR="002079E3" w:rsidRPr="00300AFD">
        <w:rPr>
          <w:smallCaps/>
          <w:lang w:val="en-GB"/>
        </w:rPr>
        <w:t>measurement</w:t>
      </w:r>
      <w:r w:rsidR="00ED513B" w:rsidRPr="00300AFD">
        <w:rPr>
          <w:smallCaps/>
          <w:lang w:val="en-GB"/>
        </w:rPr>
        <w:t>s</w:t>
      </w:r>
      <w:r w:rsidR="00E4105C" w:rsidRPr="00300AFD">
        <w:rPr>
          <w:smallCaps/>
          <w:lang w:val="en-GB"/>
        </w:rPr>
        <w:t xml:space="preserve"> </w:t>
      </w:r>
      <w:r w:rsidR="00ED513B" w:rsidRPr="00300AFD">
        <w:rPr>
          <w:lang w:val="en-GB"/>
        </w:rPr>
        <w:t>of i</w:t>
      </w:r>
      <w:r w:rsidR="009C2450" w:rsidRPr="00300AFD">
        <w:rPr>
          <w:lang w:val="en-GB"/>
        </w:rPr>
        <w:t xml:space="preserve">ndividual </w:t>
      </w:r>
      <w:r w:rsidR="005421D7" w:rsidRPr="00300AFD">
        <w:rPr>
          <w:lang w:val="en-GB"/>
        </w:rPr>
        <w:t>g</w:t>
      </w:r>
      <w:r w:rsidR="00ED513B" w:rsidRPr="00300AFD">
        <w:rPr>
          <w:lang w:val="en-GB"/>
        </w:rPr>
        <w:t>u</w:t>
      </w:r>
      <w:r w:rsidR="005421D7" w:rsidRPr="00300AFD">
        <w:rPr>
          <w:lang w:val="en-GB"/>
        </w:rPr>
        <w:t>arant</w:t>
      </w:r>
      <w:r w:rsidR="00ED513B" w:rsidRPr="00300AFD">
        <w:rPr>
          <w:lang w:val="en-GB"/>
        </w:rPr>
        <w:t xml:space="preserve">eed </w:t>
      </w:r>
      <w:r w:rsidR="005421D7" w:rsidRPr="00300AFD">
        <w:rPr>
          <w:lang w:val="en-GB"/>
        </w:rPr>
        <w:t>paramet</w:t>
      </w:r>
      <w:r w:rsidR="00ED513B" w:rsidRPr="00300AFD">
        <w:rPr>
          <w:lang w:val="en-GB"/>
        </w:rPr>
        <w:t>e</w:t>
      </w:r>
      <w:r w:rsidR="005421D7" w:rsidRPr="00300AFD">
        <w:rPr>
          <w:lang w:val="en-GB"/>
        </w:rPr>
        <w:t>r</w:t>
      </w:r>
      <w:r w:rsidR="00ED513B" w:rsidRPr="00300AFD">
        <w:rPr>
          <w:lang w:val="en-GB"/>
        </w:rPr>
        <w:t>s</w:t>
      </w:r>
      <w:r w:rsidR="005421D7" w:rsidRPr="00300AFD">
        <w:rPr>
          <w:lang w:val="en-GB"/>
        </w:rPr>
        <w:t xml:space="preserve"> </w:t>
      </w:r>
      <w:r w:rsidR="00ED513B" w:rsidRPr="00300AFD">
        <w:rPr>
          <w:lang w:val="en-GB"/>
        </w:rPr>
        <w:t>as</w:t>
      </w:r>
      <w:r w:rsidR="00917B68" w:rsidRPr="00300AFD">
        <w:rPr>
          <w:lang w:val="en-GB"/>
        </w:rPr>
        <w:t xml:space="preserve"> </w:t>
      </w:r>
      <w:r w:rsidR="00ED513B" w:rsidRPr="00300AFD">
        <w:rPr>
          <w:lang w:val="en-GB"/>
        </w:rPr>
        <w:t xml:space="preserve">specified in the </w:t>
      </w:r>
      <w:r w:rsidR="0020083B" w:rsidRPr="00300AFD">
        <w:rPr>
          <w:smallCaps/>
          <w:lang w:val="en-GB"/>
        </w:rPr>
        <w:t>Contract</w:t>
      </w:r>
      <w:r w:rsidR="005421D7" w:rsidRPr="00300AFD">
        <w:rPr>
          <w:lang w:val="en-GB"/>
        </w:rPr>
        <w:t xml:space="preserve"> a</w:t>
      </w:r>
      <w:r w:rsidR="00ED513B" w:rsidRPr="00300AFD">
        <w:rPr>
          <w:lang w:val="en-GB"/>
        </w:rPr>
        <w:t>nd</w:t>
      </w:r>
      <w:r w:rsidR="005421D7" w:rsidRPr="00300AFD">
        <w:rPr>
          <w:lang w:val="en-GB"/>
        </w:rPr>
        <w:t xml:space="preserve"> </w:t>
      </w:r>
      <w:r w:rsidR="007524D9" w:rsidRPr="00300AFD">
        <w:rPr>
          <w:lang w:val="en-GB"/>
        </w:rPr>
        <w:t xml:space="preserve">in </w:t>
      </w:r>
      <w:r w:rsidR="00AF73EF" w:rsidRPr="00300AFD">
        <w:rPr>
          <w:lang w:val="en-GB"/>
        </w:rPr>
        <w:t>Enclosure</w:t>
      </w:r>
      <w:r w:rsidR="007524D9" w:rsidRPr="00300AFD">
        <w:rPr>
          <w:lang w:val="en-GB"/>
        </w:rPr>
        <w:t xml:space="preserve"> no.</w:t>
      </w:r>
      <w:r w:rsidR="001958FF" w:rsidRPr="00300AFD">
        <w:rPr>
          <w:lang w:val="en-GB"/>
        </w:rPr>
        <w:t xml:space="preserve"> 2</w:t>
      </w:r>
      <w:r w:rsidR="00ED513B" w:rsidRPr="00300AFD">
        <w:rPr>
          <w:lang w:val="en-GB"/>
        </w:rPr>
        <w:t xml:space="preserve"> to the</w:t>
      </w:r>
      <w:r w:rsidR="005421D7" w:rsidRPr="00300AFD">
        <w:rPr>
          <w:lang w:val="en-GB"/>
        </w:rPr>
        <w:t xml:space="preserve"> </w:t>
      </w:r>
      <w:r w:rsidR="001304B0" w:rsidRPr="00300AFD">
        <w:rPr>
          <w:smallCaps/>
          <w:lang w:val="en-GB"/>
        </w:rPr>
        <w:t>Contract</w:t>
      </w:r>
      <w:r w:rsidR="001958FF" w:rsidRPr="00300AFD">
        <w:rPr>
          <w:smallCaps/>
          <w:lang w:val="en-GB"/>
        </w:rPr>
        <w:t xml:space="preserve"> (</w:t>
      </w:r>
      <w:r w:rsidR="001958FF" w:rsidRPr="00300AFD">
        <w:rPr>
          <w:lang w:val="en-GB"/>
        </w:rPr>
        <w:t>G</w:t>
      </w:r>
      <w:r w:rsidR="00ED513B" w:rsidRPr="00300AFD">
        <w:rPr>
          <w:lang w:val="en-GB"/>
        </w:rPr>
        <w:t>u</w:t>
      </w:r>
      <w:r w:rsidR="001958FF" w:rsidRPr="00300AFD">
        <w:rPr>
          <w:lang w:val="en-GB"/>
        </w:rPr>
        <w:t>arant</w:t>
      </w:r>
      <w:r w:rsidR="00ED513B" w:rsidRPr="00300AFD">
        <w:rPr>
          <w:lang w:val="en-GB"/>
        </w:rPr>
        <w:t>eed</w:t>
      </w:r>
      <w:r w:rsidR="001958FF" w:rsidRPr="00300AFD">
        <w:rPr>
          <w:lang w:val="en-GB"/>
        </w:rPr>
        <w:t xml:space="preserve"> paramet</w:t>
      </w:r>
      <w:r w:rsidR="00ED513B" w:rsidRPr="00300AFD">
        <w:rPr>
          <w:lang w:val="en-GB"/>
        </w:rPr>
        <w:t>e</w:t>
      </w:r>
      <w:r w:rsidR="001958FF" w:rsidRPr="00300AFD">
        <w:rPr>
          <w:lang w:val="en-GB"/>
        </w:rPr>
        <w:t>r</w:t>
      </w:r>
      <w:r w:rsidR="00ED513B" w:rsidRPr="00300AFD">
        <w:rPr>
          <w:lang w:val="en-GB"/>
        </w:rPr>
        <w:t>s</w:t>
      </w:r>
      <w:r w:rsidR="001958FF" w:rsidRPr="00300AFD">
        <w:rPr>
          <w:smallCaps/>
          <w:lang w:val="en-GB"/>
        </w:rPr>
        <w:t>)</w:t>
      </w:r>
      <w:r w:rsidR="001958FF" w:rsidRPr="00300AFD">
        <w:rPr>
          <w:lang w:val="en-GB"/>
        </w:rPr>
        <w:t>.</w:t>
      </w:r>
    </w:p>
    <w:p w14:paraId="43F7F242" w14:textId="77777777" w:rsidR="009A259F" w:rsidRPr="00300AFD" w:rsidRDefault="00ED513B" w:rsidP="009A259F">
      <w:pPr>
        <w:pStyle w:val="Odstavec"/>
        <w:rPr>
          <w:lang w:val="en-GB"/>
        </w:rPr>
      </w:pPr>
      <w:r w:rsidRPr="00300AFD">
        <w:rPr>
          <w:lang w:val="en-GB"/>
        </w:rPr>
        <w:t>Notes</w:t>
      </w:r>
      <w:r w:rsidR="005421D7" w:rsidRPr="00300AFD">
        <w:rPr>
          <w:lang w:val="en-GB"/>
        </w:rPr>
        <w:t>:</w:t>
      </w:r>
    </w:p>
    <w:p w14:paraId="1A15AF89" w14:textId="77777777" w:rsidR="009A259F" w:rsidRPr="00300AFD" w:rsidRDefault="009A259F" w:rsidP="009A259F">
      <w:pPr>
        <w:ind w:left="426" w:hanging="426"/>
        <w:rPr>
          <w:lang w:val="en-GB"/>
        </w:rPr>
      </w:pPr>
      <w:r w:rsidRPr="00300AFD">
        <w:rPr>
          <w:lang w:val="en-GB"/>
        </w:rPr>
        <w:t xml:space="preserve">1) </w:t>
      </w:r>
      <w:r w:rsidRPr="00300AFD">
        <w:rPr>
          <w:lang w:val="en-GB"/>
        </w:rPr>
        <w:tab/>
      </w:r>
      <w:r w:rsidR="00ED513B" w:rsidRPr="00300AFD">
        <w:rPr>
          <w:lang w:val="en-GB"/>
        </w:rPr>
        <w:t>The actual</w:t>
      </w:r>
      <w:r w:rsidR="005421D7" w:rsidRPr="00300AFD">
        <w:rPr>
          <w:lang w:val="en-GB"/>
        </w:rPr>
        <w:t xml:space="preserve"> </w:t>
      </w:r>
      <w:r w:rsidR="005421D7" w:rsidRPr="00300AFD">
        <w:rPr>
          <w:smallCaps/>
          <w:lang w:val="en-GB"/>
        </w:rPr>
        <w:t>g</w:t>
      </w:r>
      <w:r w:rsidR="00ED513B" w:rsidRPr="00300AFD">
        <w:rPr>
          <w:smallCaps/>
          <w:lang w:val="en-GB"/>
        </w:rPr>
        <w:t>uarantee</w:t>
      </w:r>
      <w:r w:rsidR="005421D7" w:rsidRPr="00300AFD">
        <w:rPr>
          <w:smallCaps/>
          <w:lang w:val="en-GB"/>
        </w:rPr>
        <w:t xml:space="preserve"> </w:t>
      </w:r>
      <w:r w:rsidR="002079E3" w:rsidRPr="00300AFD">
        <w:rPr>
          <w:smallCaps/>
          <w:lang w:val="en-GB"/>
        </w:rPr>
        <w:t>measurement</w:t>
      </w:r>
      <w:r w:rsidR="00E4105C" w:rsidRPr="00300AFD">
        <w:rPr>
          <w:smallCaps/>
          <w:lang w:val="en-GB"/>
        </w:rPr>
        <w:t xml:space="preserve"> </w:t>
      </w:r>
      <w:r w:rsidR="00ED513B" w:rsidRPr="00300AFD">
        <w:rPr>
          <w:lang w:val="en-GB"/>
        </w:rPr>
        <w:t>shall be carried</w:t>
      </w:r>
      <w:r w:rsidR="00917B68" w:rsidRPr="00300AFD">
        <w:rPr>
          <w:lang w:val="en-GB"/>
        </w:rPr>
        <w:t xml:space="preserve"> </w:t>
      </w:r>
      <w:r w:rsidR="00ED513B" w:rsidRPr="00300AFD">
        <w:rPr>
          <w:lang w:val="en-GB"/>
        </w:rPr>
        <w:t>out by an independent company or</w:t>
      </w:r>
      <w:r w:rsidR="00917B68" w:rsidRPr="00300AFD">
        <w:rPr>
          <w:lang w:val="en-GB"/>
        </w:rPr>
        <w:t xml:space="preserve"> </w:t>
      </w:r>
      <w:r w:rsidR="00ED513B" w:rsidRPr="00300AFD">
        <w:rPr>
          <w:lang w:val="en-GB"/>
        </w:rPr>
        <w:t>person authorised by the</w:t>
      </w:r>
      <w:r w:rsidR="005421D7" w:rsidRPr="00300AFD">
        <w:rPr>
          <w:lang w:val="en-GB"/>
        </w:rPr>
        <w:t xml:space="preserve"> </w:t>
      </w:r>
      <w:r w:rsidR="00E93BDB" w:rsidRPr="00300AFD">
        <w:rPr>
          <w:smallCaps/>
          <w:lang w:val="en-GB"/>
        </w:rPr>
        <w:t xml:space="preserve">Purchaser </w:t>
      </w:r>
      <w:r w:rsidR="00E27668" w:rsidRPr="00300AFD">
        <w:rPr>
          <w:lang w:val="en-GB"/>
        </w:rPr>
        <w:t>(a</w:t>
      </w:r>
      <w:r w:rsidR="00ED513B" w:rsidRPr="00300AFD">
        <w:rPr>
          <w:lang w:val="en-GB"/>
        </w:rPr>
        <w:t>nd paid for separately by the</w:t>
      </w:r>
      <w:r w:rsidR="00E27668" w:rsidRPr="00300AFD">
        <w:rPr>
          <w:lang w:val="en-GB"/>
        </w:rPr>
        <w:t xml:space="preserve"> </w:t>
      </w:r>
      <w:r w:rsidR="00E93BDB" w:rsidRPr="00300AFD">
        <w:rPr>
          <w:smallCaps/>
          <w:lang w:val="en-GB"/>
        </w:rPr>
        <w:t>Purchaser</w:t>
      </w:r>
      <w:r w:rsidR="00E27668" w:rsidRPr="00300AFD">
        <w:rPr>
          <w:lang w:val="en-GB"/>
        </w:rPr>
        <w:t>)</w:t>
      </w:r>
      <w:r w:rsidR="005421D7" w:rsidRPr="00300AFD">
        <w:rPr>
          <w:lang w:val="en-GB"/>
        </w:rPr>
        <w:t>.</w:t>
      </w:r>
      <w:r w:rsidR="00BA4A1D" w:rsidRPr="00300AFD">
        <w:rPr>
          <w:lang w:val="en-GB"/>
        </w:rPr>
        <w:t xml:space="preserve"> </w:t>
      </w:r>
    </w:p>
    <w:p w14:paraId="4CFBE147" w14:textId="77777777" w:rsidR="005421D7" w:rsidRPr="00300AFD" w:rsidRDefault="009A259F" w:rsidP="009A259F">
      <w:pPr>
        <w:ind w:left="426" w:hanging="426"/>
        <w:rPr>
          <w:smallCaps/>
          <w:lang w:val="en-GB"/>
        </w:rPr>
      </w:pPr>
      <w:r w:rsidRPr="00300AFD">
        <w:rPr>
          <w:smallCaps/>
          <w:lang w:val="en-GB"/>
        </w:rPr>
        <w:t>2)</w:t>
      </w:r>
      <w:r w:rsidRPr="00300AFD">
        <w:rPr>
          <w:smallCaps/>
          <w:lang w:val="en-GB"/>
        </w:rPr>
        <w:tab/>
      </w:r>
      <w:r w:rsidR="00D1606F" w:rsidRPr="00300AFD">
        <w:rPr>
          <w:lang w:val="en-GB"/>
        </w:rPr>
        <w:t>The</w:t>
      </w:r>
      <w:r w:rsidR="00475E23" w:rsidRPr="00300AFD">
        <w:rPr>
          <w:smallCaps/>
          <w:lang w:val="en-GB"/>
        </w:rPr>
        <w:t xml:space="preserve"> Contractor</w:t>
      </w:r>
      <w:r w:rsidR="00BA4A1D" w:rsidRPr="00300AFD">
        <w:rPr>
          <w:lang w:val="en-GB"/>
        </w:rPr>
        <w:t xml:space="preserve"> </w:t>
      </w:r>
      <w:r w:rsidR="00D1606F" w:rsidRPr="00300AFD">
        <w:rPr>
          <w:lang w:val="en-GB"/>
        </w:rPr>
        <w:t>shall closely</w:t>
      </w:r>
      <w:r w:rsidR="00917B68" w:rsidRPr="00300AFD">
        <w:rPr>
          <w:lang w:val="en-GB"/>
        </w:rPr>
        <w:t xml:space="preserve"> </w:t>
      </w:r>
      <w:r w:rsidR="00D1606F" w:rsidRPr="00300AFD">
        <w:rPr>
          <w:lang w:val="en-GB"/>
        </w:rPr>
        <w:t xml:space="preserve">cooperate with such a company or person while drawing up the </w:t>
      </w:r>
      <w:r w:rsidR="000E1393" w:rsidRPr="00300AFD">
        <w:rPr>
          <w:lang w:val="en-GB"/>
        </w:rPr>
        <w:t>Design</w:t>
      </w:r>
      <w:r w:rsidR="00D1606F" w:rsidRPr="00300AFD">
        <w:rPr>
          <w:lang w:val="en-GB"/>
        </w:rPr>
        <w:t xml:space="preserve"> for the</w:t>
      </w:r>
      <w:r w:rsidR="00BA4A1D" w:rsidRPr="00300AFD">
        <w:rPr>
          <w:lang w:val="en-GB"/>
        </w:rPr>
        <w:t xml:space="preserve"> </w:t>
      </w:r>
      <w:r w:rsidR="002079E3" w:rsidRPr="00300AFD">
        <w:rPr>
          <w:smallCaps/>
          <w:lang w:val="en-GB"/>
        </w:rPr>
        <w:t>guarantee measurement</w:t>
      </w:r>
      <w:r w:rsidR="00D1606F" w:rsidRPr="00300AFD">
        <w:rPr>
          <w:lang w:val="en-GB"/>
        </w:rPr>
        <w:t>, for the purpose</w:t>
      </w:r>
      <w:r w:rsidR="00917B68" w:rsidRPr="00300AFD">
        <w:rPr>
          <w:lang w:val="en-GB"/>
        </w:rPr>
        <w:t xml:space="preserve"> </w:t>
      </w:r>
      <w:r w:rsidR="00D1606F" w:rsidRPr="00300AFD">
        <w:rPr>
          <w:lang w:val="en-GB"/>
        </w:rPr>
        <w:t>of</w:t>
      </w:r>
      <w:r w:rsidR="00917B68" w:rsidRPr="00300AFD">
        <w:rPr>
          <w:lang w:val="en-GB"/>
        </w:rPr>
        <w:t xml:space="preserve"> </w:t>
      </w:r>
      <w:r w:rsidR="00D1606F" w:rsidRPr="00300AFD">
        <w:rPr>
          <w:lang w:val="en-GB"/>
        </w:rPr>
        <w:t>preparation of a complete</w:t>
      </w:r>
      <w:r w:rsidR="00917B68" w:rsidRPr="00300AFD">
        <w:rPr>
          <w:lang w:val="en-GB"/>
        </w:rPr>
        <w:t xml:space="preserve"> </w:t>
      </w:r>
      <w:r w:rsidR="00D1606F" w:rsidRPr="00300AFD">
        <w:rPr>
          <w:lang w:val="en-GB"/>
        </w:rPr>
        <w:t>and</w:t>
      </w:r>
      <w:r w:rsidR="00917B68" w:rsidRPr="00300AFD">
        <w:rPr>
          <w:lang w:val="en-GB"/>
        </w:rPr>
        <w:t xml:space="preserve"> </w:t>
      </w:r>
      <w:r w:rsidR="00D1606F" w:rsidRPr="00300AFD">
        <w:rPr>
          <w:lang w:val="en-GB"/>
        </w:rPr>
        <w:t xml:space="preserve">materially correct </w:t>
      </w:r>
      <w:r w:rsidRPr="00300AFD">
        <w:rPr>
          <w:lang w:val="en-GB"/>
        </w:rPr>
        <w:t>do</w:t>
      </w:r>
      <w:r w:rsidR="00D1606F" w:rsidRPr="00300AFD">
        <w:rPr>
          <w:lang w:val="en-GB"/>
        </w:rPr>
        <w:t>c</w:t>
      </w:r>
      <w:r w:rsidRPr="00300AFD">
        <w:rPr>
          <w:lang w:val="en-GB"/>
        </w:rPr>
        <w:t>ument.</w:t>
      </w:r>
    </w:p>
    <w:p w14:paraId="75FE37B5" w14:textId="77777777" w:rsidR="005421D7" w:rsidRPr="00300AFD" w:rsidRDefault="002F1258" w:rsidP="00261734">
      <w:pPr>
        <w:pStyle w:val="Nadpis2"/>
        <w:rPr>
          <w:lang w:val="en-GB"/>
        </w:rPr>
      </w:pPr>
      <w:bookmarkStart w:id="196" w:name="_Toc119499224"/>
      <w:r w:rsidRPr="00300AFD">
        <w:rPr>
          <w:lang w:val="en-GB"/>
        </w:rPr>
        <w:t xml:space="preserve">Operation </w:t>
      </w:r>
      <w:r w:rsidR="00192354" w:rsidRPr="00300AFD">
        <w:rPr>
          <w:lang w:val="en-GB"/>
        </w:rPr>
        <w:t>regulations</w:t>
      </w:r>
      <w:bookmarkEnd w:id="196"/>
      <w:r w:rsidR="00192354" w:rsidRPr="00300AFD">
        <w:rPr>
          <w:lang w:val="en-GB"/>
        </w:rPr>
        <w:t xml:space="preserve"> </w:t>
      </w:r>
    </w:p>
    <w:p w14:paraId="34AC0F91" w14:textId="77777777" w:rsidR="005421D7" w:rsidRPr="00300AFD" w:rsidRDefault="00457231" w:rsidP="005421D7">
      <w:pPr>
        <w:rPr>
          <w:lang w:val="en-GB"/>
        </w:rPr>
      </w:pPr>
      <w:r w:rsidRPr="00300AFD">
        <w:rPr>
          <w:lang w:val="en-GB"/>
        </w:rPr>
        <w:t>The o</w:t>
      </w:r>
      <w:r w:rsidR="002F1258" w:rsidRPr="00300AFD">
        <w:rPr>
          <w:lang w:val="en-GB"/>
        </w:rPr>
        <w:t>peration</w:t>
      </w:r>
      <w:r w:rsidRPr="00300AFD">
        <w:rPr>
          <w:lang w:val="en-GB"/>
        </w:rPr>
        <w:t xml:space="preserve"> regulations for</w:t>
      </w:r>
      <w:r w:rsidR="00917B68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the </w:t>
      </w:r>
      <w:r w:rsidR="005421D7" w:rsidRPr="00300AFD">
        <w:rPr>
          <w:lang w:val="en-GB"/>
        </w:rPr>
        <w:t>technolog</w:t>
      </w:r>
      <w:r w:rsidRPr="00300AFD">
        <w:rPr>
          <w:lang w:val="en-GB"/>
        </w:rPr>
        <w:t>y supplied as</w:t>
      </w:r>
      <w:r w:rsidR="00917B68" w:rsidRPr="00300AFD">
        <w:rPr>
          <w:lang w:val="en-GB"/>
        </w:rPr>
        <w:t xml:space="preserve"> </w:t>
      </w:r>
      <w:r w:rsidRPr="00300AFD">
        <w:rPr>
          <w:lang w:val="en-GB"/>
        </w:rPr>
        <w:t>a</w:t>
      </w:r>
      <w:r w:rsidR="00917B68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whole, for operation wholes and </w:t>
      </w:r>
      <w:r w:rsidR="003A1C19" w:rsidRPr="00300AFD">
        <w:rPr>
          <w:lang w:val="en-GB"/>
        </w:rPr>
        <w:t>process systems</w:t>
      </w:r>
      <w:r w:rsidRPr="00300AFD">
        <w:rPr>
          <w:lang w:val="en-GB"/>
        </w:rPr>
        <w:t xml:space="preserve"> and for</w:t>
      </w:r>
      <w:r w:rsidR="005421D7" w:rsidRPr="00300AFD">
        <w:rPr>
          <w:lang w:val="en-GB"/>
        </w:rPr>
        <w:t xml:space="preserve"> </w:t>
      </w:r>
      <w:r w:rsidR="009C2450" w:rsidRPr="00300AFD">
        <w:rPr>
          <w:lang w:val="en-GB"/>
        </w:rPr>
        <w:t xml:space="preserve">individual </w:t>
      </w:r>
      <w:r w:rsidRPr="00300AFD">
        <w:rPr>
          <w:lang w:val="en-GB"/>
        </w:rPr>
        <w:t>devices</w:t>
      </w:r>
      <w:r w:rsidR="004B399A" w:rsidRPr="00300AFD">
        <w:rPr>
          <w:lang w:val="en-GB"/>
        </w:rPr>
        <w:t xml:space="preserve"> shall be drawn up</w:t>
      </w:r>
      <w:r w:rsidR="00917B68" w:rsidRPr="00300AFD">
        <w:rPr>
          <w:lang w:val="en-GB"/>
        </w:rPr>
        <w:t xml:space="preserve"> </w:t>
      </w:r>
      <w:r w:rsidR="004B399A" w:rsidRPr="00300AFD">
        <w:rPr>
          <w:lang w:val="en-GB"/>
        </w:rPr>
        <w:t>in such a</w:t>
      </w:r>
      <w:r w:rsidR="00917B68" w:rsidRPr="00300AFD">
        <w:rPr>
          <w:lang w:val="en-GB"/>
        </w:rPr>
        <w:t xml:space="preserve"> </w:t>
      </w:r>
      <w:r w:rsidR="004B399A" w:rsidRPr="00300AFD">
        <w:rPr>
          <w:lang w:val="en-GB"/>
        </w:rPr>
        <w:t>way that they</w:t>
      </w:r>
      <w:r w:rsidR="00917B68" w:rsidRPr="00300AFD">
        <w:rPr>
          <w:lang w:val="en-GB"/>
        </w:rPr>
        <w:t xml:space="preserve"> </w:t>
      </w:r>
      <w:r w:rsidR="004B399A" w:rsidRPr="00300AFD">
        <w:rPr>
          <w:lang w:val="en-GB"/>
        </w:rPr>
        <w:t>can enable operators to</w:t>
      </w:r>
      <w:r w:rsidR="00917B68" w:rsidRPr="00300AFD">
        <w:rPr>
          <w:lang w:val="en-GB"/>
        </w:rPr>
        <w:t xml:space="preserve"> </w:t>
      </w:r>
      <w:r w:rsidR="004B399A" w:rsidRPr="00300AFD">
        <w:rPr>
          <w:lang w:val="en-GB"/>
        </w:rPr>
        <w:t xml:space="preserve">safely manage operation in all normal </w:t>
      </w:r>
      <w:r w:rsidR="002F1258" w:rsidRPr="00300AFD">
        <w:rPr>
          <w:lang w:val="en-GB"/>
        </w:rPr>
        <w:t xml:space="preserve">operation </w:t>
      </w:r>
      <w:r w:rsidR="004B399A" w:rsidRPr="00300AFD">
        <w:rPr>
          <w:lang w:val="en-GB"/>
        </w:rPr>
        <w:t>conditions, and</w:t>
      </w:r>
      <w:r w:rsidR="00917B68" w:rsidRPr="00300AFD">
        <w:rPr>
          <w:lang w:val="en-GB"/>
        </w:rPr>
        <w:t xml:space="preserve"> </w:t>
      </w:r>
      <w:r w:rsidR="004B399A" w:rsidRPr="00300AFD">
        <w:rPr>
          <w:lang w:val="en-GB"/>
        </w:rPr>
        <w:t>at the same time they</w:t>
      </w:r>
      <w:r w:rsidR="00917B68" w:rsidRPr="00300AFD">
        <w:rPr>
          <w:lang w:val="en-GB"/>
        </w:rPr>
        <w:t xml:space="preserve"> </w:t>
      </w:r>
      <w:r w:rsidR="004B399A" w:rsidRPr="00300AFD">
        <w:rPr>
          <w:lang w:val="en-GB"/>
        </w:rPr>
        <w:t>must</w:t>
      </w:r>
      <w:r w:rsidR="00917B68" w:rsidRPr="00300AFD">
        <w:rPr>
          <w:lang w:val="en-GB"/>
        </w:rPr>
        <w:t xml:space="preserve"> </w:t>
      </w:r>
      <w:r w:rsidR="004B399A" w:rsidRPr="00300AFD">
        <w:rPr>
          <w:lang w:val="en-GB"/>
        </w:rPr>
        <w:t>provide</w:t>
      </w:r>
      <w:r w:rsidR="00917B68" w:rsidRPr="00300AFD">
        <w:rPr>
          <w:lang w:val="en-GB"/>
        </w:rPr>
        <w:t xml:space="preserve"> </w:t>
      </w:r>
      <w:r w:rsidR="004B399A" w:rsidRPr="00300AFD">
        <w:rPr>
          <w:lang w:val="en-GB"/>
        </w:rPr>
        <w:t>operators</w:t>
      </w:r>
      <w:r w:rsidR="00917B68" w:rsidRPr="00300AFD">
        <w:rPr>
          <w:lang w:val="en-GB"/>
        </w:rPr>
        <w:t xml:space="preserve"> </w:t>
      </w:r>
      <w:r w:rsidR="004B399A" w:rsidRPr="00300AFD">
        <w:rPr>
          <w:lang w:val="en-GB"/>
        </w:rPr>
        <w:t xml:space="preserve">with sufficient </w:t>
      </w:r>
      <w:r w:rsidR="005421D7" w:rsidRPr="00300AFD">
        <w:rPr>
          <w:lang w:val="en-GB"/>
        </w:rPr>
        <w:t>informa</w:t>
      </w:r>
      <w:r w:rsidR="004B399A" w:rsidRPr="00300AFD">
        <w:rPr>
          <w:lang w:val="en-GB"/>
        </w:rPr>
        <w:t>tion about what to do</w:t>
      </w:r>
      <w:r w:rsidR="00917B68" w:rsidRPr="00300AFD">
        <w:rPr>
          <w:lang w:val="en-GB"/>
        </w:rPr>
        <w:t xml:space="preserve"> </w:t>
      </w:r>
      <w:r w:rsidR="004B399A" w:rsidRPr="00300AFD">
        <w:rPr>
          <w:lang w:val="en-GB"/>
        </w:rPr>
        <w:t>in extraordinary conditions. They</w:t>
      </w:r>
      <w:r w:rsidR="00917B68" w:rsidRPr="00300AFD">
        <w:rPr>
          <w:lang w:val="en-GB"/>
        </w:rPr>
        <w:t xml:space="preserve"> </w:t>
      </w:r>
      <w:r w:rsidR="004B399A" w:rsidRPr="00300AFD">
        <w:rPr>
          <w:lang w:val="en-GB"/>
        </w:rPr>
        <w:t>will also</w:t>
      </w:r>
      <w:r w:rsidR="00917B68" w:rsidRPr="00300AFD">
        <w:rPr>
          <w:lang w:val="en-GB"/>
        </w:rPr>
        <w:t xml:space="preserve"> </w:t>
      </w:r>
      <w:r w:rsidR="004B399A" w:rsidRPr="00300AFD">
        <w:rPr>
          <w:lang w:val="en-GB"/>
        </w:rPr>
        <w:t>include</w:t>
      </w:r>
      <w:r w:rsidR="00917B68" w:rsidRPr="00300AFD">
        <w:rPr>
          <w:lang w:val="en-GB"/>
        </w:rPr>
        <w:t xml:space="preserve"> </w:t>
      </w:r>
      <w:r w:rsidR="004B399A" w:rsidRPr="00300AFD">
        <w:rPr>
          <w:lang w:val="en-GB"/>
        </w:rPr>
        <w:t>instructions for</w:t>
      </w:r>
      <w:r w:rsidR="00917B68" w:rsidRPr="00300AFD">
        <w:rPr>
          <w:lang w:val="en-GB"/>
        </w:rPr>
        <w:t xml:space="preserve"> </w:t>
      </w:r>
      <w:r w:rsidR="004B399A" w:rsidRPr="00300AFD">
        <w:rPr>
          <w:lang w:val="en-GB"/>
        </w:rPr>
        <w:t>how</w:t>
      </w:r>
      <w:r w:rsidR="00917B68" w:rsidRPr="00300AFD">
        <w:rPr>
          <w:lang w:val="en-GB"/>
        </w:rPr>
        <w:t xml:space="preserve"> </w:t>
      </w:r>
      <w:r w:rsidR="004B399A" w:rsidRPr="00300AFD">
        <w:rPr>
          <w:lang w:val="en-GB"/>
        </w:rPr>
        <w:t xml:space="preserve">to operate the </w:t>
      </w:r>
      <w:r w:rsidR="005421D7" w:rsidRPr="00300AFD">
        <w:rPr>
          <w:lang w:val="en-GB"/>
        </w:rPr>
        <w:t>technolog</w:t>
      </w:r>
      <w:r w:rsidR="004B399A" w:rsidRPr="00300AFD">
        <w:rPr>
          <w:lang w:val="en-GB"/>
        </w:rPr>
        <w:t>y</w:t>
      </w:r>
      <w:r w:rsidR="00917B68" w:rsidRPr="00300AFD">
        <w:rPr>
          <w:lang w:val="en-GB"/>
        </w:rPr>
        <w:t xml:space="preserve"> </w:t>
      </w:r>
      <w:r w:rsidR="004B399A" w:rsidRPr="00300AFD">
        <w:rPr>
          <w:lang w:val="en-GB"/>
        </w:rPr>
        <w:t>in question as</w:t>
      </w:r>
      <w:r w:rsidR="00917B68" w:rsidRPr="00300AFD">
        <w:rPr>
          <w:lang w:val="en-GB"/>
        </w:rPr>
        <w:t xml:space="preserve"> </w:t>
      </w:r>
      <w:r w:rsidR="004B399A" w:rsidRPr="00300AFD">
        <w:rPr>
          <w:lang w:val="en-GB"/>
        </w:rPr>
        <w:t>cost-effectively as</w:t>
      </w:r>
      <w:r w:rsidR="00917B68" w:rsidRPr="00300AFD">
        <w:rPr>
          <w:lang w:val="en-GB"/>
        </w:rPr>
        <w:t xml:space="preserve"> </w:t>
      </w:r>
      <w:r w:rsidR="004B399A" w:rsidRPr="00300AFD">
        <w:rPr>
          <w:lang w:val="en-GB"/>
        </w:rPr>
        <w:t>possible</w:t>
      </w:r>
      <w:r w:rsidR="005421D7" w:rsidRPr="00300AFD">
        <w:rPr>
          <w:lang w:val="en-GB"/>
        </w:rPr>
        <w:t>.</w:t>
      </w:r>
    </w:p>
    <w:p w14:paraId="2CDB98BA" w14:textId="4D657C11" w:rsidR="00B818F7" w:rsidRPr="00300AFD" w:rsidRDefault="00B818F7" w:rsidP="00C652A8">
      <w:pPr>
        <w:spacing w:before="120"/>
        <w:rPr>
          <w:color w:val="00B050"/>
        </w:rPr>
      </w:pPr>
      <w:r w:rsidRPr="00300AFD">
        <w:rPr>
          <w:rStyle w:val="jlqj4b"/>
          <w:lang w:val="en"/>
        </w:rPr>
        <w:t xml:space="preserve">Operating regulations will be </w:t>
      </w:r>
      <w:r w:rsidR="005D449F">
        <w:rPr>
          <w:rStyle w:val="jlqj4b"/>
          <w:lang w:val="en"/>
        </w:rPr>
        <w:t>developed</w:t>
      </w:r>
      <w:r w:rsidR="005D449F" w:rsidRPr="00300AFD">
        <w:rPr>
          <w:rStyle w:val="jlqj4b"/>
          <w:lang w:val="en"/>
        </w:rPr>
        <w:t xml:space="preserve"> </w:t>
      </w:r>
      <w:r w:rsidRPr="00300AFD">
        <w:rPr>
          <w:rStyle w:val="jlqj4b"/>
          <w:lang w:val="en"/>
        </w:rPr>
        <w:t xml:space="preserve">in the MPP template used by the </w:t>
      </w:r>
      <w:r w:rsidR="00766D01" w:rsidRPr="00300AFD">
        <w:rPr>
          <w:rStyle w:val="jlqj4b"/>
          <w:smallCaps/>
          <w:lang w:val="en"/>
        </w:rPr>
        <w:t>purchaser</w:t>
      </w:r>
      <w:r w:rsidRPr="00300AFD">
        <w:rPr>
          <w:rStyle w:val="jlqj4b"/>
          <w:lang w:val="en"/>
        </w:rPr>
        <w:t>.</w:t>
      </w:r>
    </w:p>
    <w:p w14:paraId="7F7EF574" w14:textId="77777777" w:rsidR="00497170" w:rsidRPr="00300AFD" w:rsidRDefault="00D87D3D" w:rsidP="0041555D">
      <w:pPr>
        <w:pStyle w:val="Odstavec"/>
        <w:rPr>
          <w:lang w:val="en-GB"/>
        </w:rPr>
      </w:pPr>
      <w:r w:rsidRPr="00300AFD">
        <w:rPr>
          <w:lang w:val="en-GB"/>
        </w:rPr>
        <w:t>The o</w:t>
      </w:r>
      <w:r w:rsidR="002F1258" w:rsidRPr="00300AFD">
        <w:rPr>
          <w:lang w:val="en-GB"/>
        </w:rPr>
        <w:t xml:space="preserve">peration </w:t>
      </w:r>
      <w:r w:rsidRPr="00300AFD">
        <w:rPr>
          <w:lang w:val="en-GB"/>
        </w:rPr>
        <w:t>regulations</w:t>
      </w:r>
      <w:r w:rsidR="005421D7" w:rsidRPr="00300AFD">
        <w:rPr>
          <w:lang w:val="en-GB"/>
        </w:rPr>
        <w:t xml:space="preserve"> </w:t>
      </w:r>
      <w:r w:rsidRPr="00300AFD">
        <w:rPr>
          <w:lang w:val="en-GB"/>
        </w:rPr>
        <w:t>shall include, without limitation to</w:t>
      </w:r>
      <w:r w:rsidR="005421D7" w:rsidRPr="00300AFD">
        <w:rPr>
          <w:lang w:val="en-GB"/>
        </w:rPr>
        <w:t>:</w:t>
      </w:r>
      <w:r w:rsidR="00E93BDB" w:rsidRPr="00300AFD">
        <w:rPr>
          <w:lang w:val="en-GB"/>
        </w:rPr>
        <w:t xml:space="preserve"> </w:t>
      </w:r>
    </w:p>
    <w:p w14:paraId="449B53D5" w14:textId="77777777" w:rsidR="005421D7" w:rsidRPr="00300AFD" w:rsidRDefault="005421D7" w:rsidP="00917B68">
      <w:pPr>
        <w:pStyle w:val="Odrka"/>
        <w:spacing w:after="40"/>
        <w:rPr>
          <w:lang w:val="en-GB"/>
        </w:rPr>
      </w:pPr>
      <w:r w:rsidRPr="00300AFD">
        <w:rPr>
          <w:lang w:val="en-GB"/>
        </w:rPr>
        <w:t>defini</w:t>
      </w:r>
      <w:r w:rsidR="00493B25" w:rsidRPr="00300AFD">
        <w:rPr>
          <w:lang w:val="en-GB"/>
        </w:rPr>
        <w:t>tion of</w:t>
      </w:r>
      <w:r w:rsidR="00917B68" w:rsidRPr="00300AFD">
        <w:rPr>
          <w:lang w:val="en-GB"/>
        </w:rPr>
        <w:t xml:space="preserve"> </w:t>
      </w:r>
      <w:r w:rsidR="00493B25" w:rsidRPr="00300AFD">
        <w:rPr>
          <w:lang w:val="en-GB"/>
        </w:rPr>
        <w:t>basic terns</w:t>
      </w:r>
      <w:r w:rsidRPr="00300AFD">
        <w:rPr>
          <w:lang w:val="en-GB"/>
        </w:rPr>
        <w:t>,</w:t>
      </w:r>
    </w:p>
    <w:p w14:paraId="15EBF36A" w14:textId="77777777" w:rsidR="005421D7" w:rsidRPr="00300AFD" w:rsidRDefault="00493B25" w:rsidP="00917B68">
      <w:pPr>
        <w:pStyle w:val="Odrka"/>
        <w:spacing w:after="40"/>
        <w:rPr>
          <w:lang w:val="en-GB"/>
        </w:rPr>
      </w:pPr>
      <w:r w:rsidRPr="00300AFD">
        <w:rPr>
          <w:lang w:val="en-GB"/>
        </w:rPr>
        <w:t>list</w:t>
      </w:r>
      <w:r w:rsidR="00917B68" w:rsidRPr="00300AFD">
        <w:rPr>
          <w:lang w:val="en-GB"/>
        </w:rPr>
        <w:t xml:space="preserve"> </w:t>
      </w:r>
      <w:r w:rsidRPr="00300AFD">
        <w:rPr>
          <w:lang w:val="en-GB"/>
        </w:rPr>
        <w:t>of abbreviations</w:t>
      </w:r>
      <w:r w:rsidR="005421D7" w:rsidRPr="00300AFD">
        <w:rPr>
          <w:lang w:val="en-GB"/>
        </w:rPr>
        <w:t>,</w:t>
      </w:r>
    </w:p>
    <w:p w14:paraId="17E5E59A" w14:textId="77777777" w:rsidR="005421D7" w:rsidRPr="00300AFD" w:rsidRDefault="00493B25" w:rsidP="00917B68">
      <w:pPr>
        <w:pStyle w:val="Odrka"/>
        <w:spacing w:after="40"/>
        <w:rPr>
          <w:lang w:val="en-GB"/>
        </w:rPr>
      </w:pPr>
      <w:r w:rsidRPr="00300AFD">
        <w:rPr>
          <w:lang w:val="en-GB"/>
        </w:rPr>
        <w:t>brief</w:t>
      </w:r>
      <w:r w:rsidR="005421D7" w:rsidRPr="00300AFD">
        <w:rPr>
          <w:lang w:val="en-GB"/>
        </w:rPr>
        <w:t xml:space="preserve"> technic</w:t>
      </w:r>
      <w:r w:rsidRPr="00300AFD">
        <w:rPr>
          <w:lang w:val="en-GB"/>
        </w:rPr>
        <w:t>al description, marking of</w:t>
      </w:r>
      <w:r w:rsidR="00917B68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equipment, its </w:t>
      </w:r>
      <w:r w:rsidR="005421D7" w:rsidRPr="00300AFD">
        <w:rPr>
          <w:lang w:val="en-GB"/>
        </w:rPr>
        <w:t>technic</w:t>
      </w:r>
      <w:r w:rsidRPr="00300AFD">
        <w:rPr>
          <w:lang w:val="en-GB"/>
        </w:rPr>
        <w:t>al</w:t>
      </w:r>
      <w:r w:rsidR="005421D7" w:rsidRPr="00300AFD">
        <w:rPr>
          <w:lang w:val="en-GB"/>
        </w:rPr>
        <w:t xml:space="preserve"> paramet</w:t>
      </w:r>
      <w:r w:rsidRPr="00300AFD">
        <w:rPr>
          <w:lang w:val="en-GB"/>
        </w:rPr>
        <w:t>e</w:t>
      </w:r>
      <w:r w:rsidR="005421D7" w:rsidRPr="00300AFD">
        <w:rPr>
          <w:lang w:val="en-GB"/>
        </w:rPr>
        <w:t>r</w:t>
      </w:r>
      <w:r w:rsidRPr="00300AFD">
        <w:rPr>
          <w:lang w:val="en-GB"/>
        </w:rPr>
        <w:t>s</w:t>
      </w:r>
      <w:r w:rsidR="005421D7" w:rsidRPr="00300AFD">
        <w:rPr>
          <w:lang w:val="en-GB"/>
        </w:rPr>
        <w:t>,</w:t>
      </w:r>
    </w:p>
    <w:p w14:paraId="69A61258" w14:textId="77777777" w:rsidR="005421D7" w:rsidRPr="00300AFD" w:rsidRDefault="006932F7" w:rsidP="00917B68">
      <w:pPr>
        <w:pStyle w:val="Odrka"/>
        <w:spacing w:after="40"/>
        <w:rPr>
          <w:lang w:val="en-GB"/>
        </w:rPr>
      </w:pPr>
      <w:r w:rsidRPr="00300AFD">
        <w:rPr>
          <w:lang w:val="en-GB"/>
        </w:rPr>
        <w:t xml:space="preserve">drawing </w:t>
      </w:r>
      <w:r w:rsidR="00406F30" w:rsidRPr="00300AFD">
        <w:rPr>
          <w:lang w:val="en-GB"/>
        </w:rPr>
        <w:t>documentation</w:t>
      </w:r>
      <w:r w:rsidR="005421D7" w:rsidRPr="00300AFD">
        <w:rPr>
          <w:lang w:val="en-GB"/>
        </w:rPr>
        <w:t xml:space="preserve"> (</w:t>
      </w:r>
      <w:r w:rsidRPr="00300AFD">
        <w:rPr>
          <w:lang w:val="en-GB"/>
        </w:rPr>
        <w:t>charts</w:t>
      </w:r>
      <w:r w:rsidR="00917B68" w:rsidRPr="00300AFD">
        <w:rPr>
          <w:lang w:val="en-GB"/>
        </w:rPr>
        <w:t xml:space="preserve"> </w:t>
      </w:r>
      <w:r w:rsidRPr="00300AFD">
        <w:rPr>
          <w:lang w:val="en-GB"/>
        </w:rPr>
        <w:t>and</w:t>
      </w:r>
      <w:r w:rsidR="00917B68" w:rsidRPr="00300AFD">
        <w:rPr>
          <w:lang w:val="en-GB"/>
        </w:rPr>
        <w:t xml:space="preserve"> </w:t>
      </w:r>
      <w:r w:rsidRPr="00300AFD">
        <w:rPr>
          <w:lang w:val="en-GB"/>
        </w:rPr>
        <w:t>dimensional drawings</w:t>
      </w:r>
      <w:r w:rsidR="005421D7" w:rsidRPr="00300AFD">
        <w:rPr>
          <w:lang w:val="en-GB"/>
        </w:rPr>
        <w:t>),</w:t>
      </w:r>
    </w:p>
    <w:p w14:paraId="231AAC29" w14:textId="77777777" w:rsidR="005421D7" w:rsidRPr="00300AFD" w:rsidRDefault="006932F7" w:rsidP="00917B68">
      <w:pPr>
        <w:pStyle w:val="Odrka"/>
        <w:spacing w:after="40"/>
        <w:rPr>
          <w:lang w:val="en-GB"/>
        </w:rPr>
      </w:pPr>
      <w:r w:rsidRPr="00300AFD">
        <w:rPr>
          <w:lang w:val="en-GB"/>
        </w:rPr>
        <w:t>links to other equipment</w:t>
      </w:r>
      <w:r w:rsidR="005421D7" w:rsidRPr="00300AFD">
        <w:rPr>
          <w:lang w:val="en-GB"/>
        </w:rPr>
        <w:t>,</w:t>
      </w:r>
    </w:p>
    <w:p w14:paraId="514B73D7" w14:textId="77777777" w:rsidR="005421D7" w:rsidRPr="00300AFD" w:rsidRDefault="006932F7" w:rsidP="00917B68">
      <w:pPr>
        <w:pStyle w:val="Odrka"/>
        <w:spacing w:after="40"/>
        <w:rPr>
          <w:lang w:val="en-GB"/>
        </w:rPr>
      </w:pPr>
      <w:r w:rsidRPr="00300AFD">
        <w:rPr>
          <w:lang w:val="en-GB"/>
        </w:rPr>
        <w:t xml:space="preserve">permitted deviations of </w:t>
      </w:r>
      <w:r w:rsidR="005421D7" w:rsidRPr="00300AFD">
        <w:rPr>
          <w:lang w:val="en-GB"/>
        </w:rPr>
        <w:t>paramet</w:t>
      </w:r>
      <w:r w:rsidRPr="00300AFD">
        <w:rPr>
          <w:lang w:val="en-GB"/>
        </w:rPr>
        <w:t>e</w:t>
      </w:r>
      <w:r w:rsidR="005421D7" w:rsidRPr="00300AFD">
        <w:rPr>
          <w:lang w:val="en-GB"/>
        </w:rPr>
        <w:t>r</w:t>
      </w:r>
      <w:r w:rsidRPr="00300AFD">
        <w:rPr>
          <w:lang w:val="en-GB"/>
        </w:rPr>
        <w:t>s</w:t>
      </w:r>
      <w:r w:rsidR="005421D7" w:rsidRPr="00300AFD">
        <w:rPr>
          <w:lang w:val="en-GB"/>
        </w:rPr>
        <w:t xml:space="preserve"> </w:t>
      </w:r>
      <w:r w:rsidRPr="00300AFD">
        <w:rPr>
          <w:lang w:val="en-GB"/>
        </w:rPr>
        <w:t>for</w:t>
      </w:r>
      <w:r w:rsidR="005421D7" w:rsidRPr="00300AFD">
        <w:rPr>
          <w:lang w:val="en-GB"/>
        </w:rPr>
        <w:t xml:space="preserve"> norm</w:t>
      </w:r>
      <w:r w:rsidRPr="00300AFD">
        <w:rPr>
          <w:lang w:val="en-GB"/>
        </w:rPr>
        <w:t>a</w:t>
      </w:r>
      <w:r w:rsidR="005421D7" w:rsidRPr="00300AFD">
        <w:rPr>
          <w:lang w:val="en-GB"/>
        </w:rPr>
        <w:t xml:space="preserve">l </w:t>
      </w:r>
      <w:r w:rsidR="002F1258" w:rsidRPr="00300AFD">
        <w:rPr>
          <w:lang w:val="en-GB"/>
        </w:rPr>
        <w:t xml:space="preserve">operation </w:t>
      </w:r>
      <w:r w:rsidR="005421D7" w:rsidRPr="00300AFD">
        <w:rPr>
          <w:lang w:val="en-GB"/>
        </w:rPr>
        <w:t>re</w:t>
      </w:r>
      <w:r w:rsidRPr="00300AFD">
        <w:rPr>
          <w:lang w:val="en-GB"/>
        </w:rPr>
        <w:t>gimes</w:t>
      </w:r>
      <w:r w:rsidR="005421D7" w:rsidRPr="00300AFD">
        <w:rPr>
          <w:lang w:val="en-GB"/>
        </w:rPr>
        <w:t>,</w:t>
      </w:r>
    </w:p>
    <w:p w14:paraId="56A7DBDE" w14:textId="77777777" w:rsidR="005421D7" w:rsidRPr="00300AFD" w:rsidRDefault="006932F7" w:rsidP="00917B68">
      <w:pPr>
        <w:pStyle w:val="Odrka"/>
        <w:spacing w:after="40"/>
        <w:rPr>
          <w:lang w:val="en-GB"/>
        </w:rPr>
      </w:pPr>
      <w:r w:rsidRPr="00300AFD">
        <w:rPr>
          <w:lang w:val="en-GB"/>
        </w:rPr>
        <w:t>limit values for</w:t>
      </w:r>
      <w:r w:rsidR="00917B68" w:rsidRPr="00300AFD">
        <w:rPr>
          <w:lang w:val="en-GB"/>
        </w:rPr>
        <w:t xml:space="preserve"> </w:t>
      </w:r>
      <w:r w:rsidRPr="00300AFD">
        <w:rPr>
          <w:lang w:val="en-GB"/>
        </w:rPr>
        <w:t>extraordinary operation conditions</w:t>
      </w:r>
      <w:r w:rsidR="005421D7" w:rsidRPr="00300AFD">
        <w:rPr>
          <w:lang w:val="en-GB"/>
        </w:rPr>
        <w:t>,</w:t>
      </w:r>
    </w:p>
    <w:p w14:paraId="00AAA88C" w14:textId="77777777" w:rsidR="005421D7" w:rsidRPr="00300AFD" w:rsidRDefault="006932F7" w:rsidP="00917B68">
      <w:pPr>
        <w:pStyle w:val="Odrka"/>
        <w:spacing w:after="40"/>
        <w:rPr>
          <w:lang w:val="en-GB"/>
        </w:rPr>
      </w:pPr>
      <w:r w:rsidRPr="00300AFD">
        <w:rPr>
          <w:lang w:val="en-GB"/>
        </w:rPr>
        <w:t>limit values for</w:t>
      </w:r>
      <w:r w:rsidR="00917B68" w:rsidRPr="00300AFD">
        <w:rPr>
          <w:lang w:val="en-GB"/>
        </w:rPr>
        <w:t xml:space="preserve"> </w:t>
      </w:r>
      <w:r w:rsidRPr="00300AFD">
        <w:rPr>
          <w:lang w:val="en-GB"/>
        </w:rPr>
        <w:t>failure conditions</w:t>
      </w:r>
      <w:r w:rsidR="005421D7" w:rsidRPr="00300AFD">
        <w:rPr>
          <w:lang w:val="en-GB"/>
        </w:rPr>
        <w:t xml:space="preserve"> (</w:t>
      </w:r>
      <w:r w:rsidRPr="00300AFD">
        <w:rPr>
          <w:lang w:val="en-GB"/>
        </w:rPr>
        <w:t>setting of</w:t>
      </w:r>
      <w:r w:rsidR="00917B68" w:rsidRPr="00300AFD">
        <w:rPr>
          <w:lang w:val="en-GB"/>
        </w:rPr>
        <w:t xml:space="preserve"> </w:t>
      </w:r>
      <w:r w:rsidRPr="00300AFD">
        <w:rPr>
          <w:lang w:val="en-GB"/>
        </w:rPr>
        <w:t>protections</w:t>
      </w:r>
      <w:r w:rsidR="005421D7" w:rsidRPr="00300AFD">
        <w:rPr>
          <w:lang w:val="en-GB"/>
        </w:rPr>
        <w:t>),</w:t>
      </w:r>
    </w:p>
    <w:p w14:paraId="2E10AE9E" w14:textId="77777777" w:rsidR="005421D7" w:rsidRPr="00300AFD" w:rsidRDefault="005421D7" w:rsidP="00917B68">
      <w:pPr>
        <w:pStyle w:val="Odrka"/>
        <w:spacing w:after="40"/>
        <w:rPr>
          <w:lang w:val="en-GB"/>
        </w:rPr>
      </w:pPr>
      <w:r w:rsidRPr="00300AFD">
        <w:rPr>
          <w:lang w:val="en-GB"/>
        </w:rPr>
        <w:t>organi</w:t>
      </w:r>
      <w:r w:rsidR="006932F7" w:rsidRPr="00300AFD">
        <w:rPr>
          <w:lang w:val="en-GB"/>
        </w:rPr>
        <w:t>s</w:t>
      </w:r>
      <w:r w:rsidRPr="00300AFD">
        <w:rPr>
          <w:lang w:val="en-GB"/>
        </w:rPr>
        <w:t>a</w:t>
      </w:r>
      <w:r w:rsidR="006932F7" w:rsidRPr="00300AFD">
        <w:rPr>
          <w:lang w:val="en-GB"/>
        </w:rPr>
        <w:t>tional work for</w:t>
      </w:r>
      <w:r w:rsidR="00917B68" w:rsidRPr="00300AFD">
        <w:rPr>
          <w:lang w:val="en-GB"/>
        </w:rPr>
        <w:t xml:space="preserve"> </w:t>
      </w:r>
      <w:r w:rsidR="006932F7" w:rsidRPr="00300AFD">
        <w:rPr>
          <w:lang w:val="en-GB"/>
        </w:rPr>
        <w:t>operated</w:t>
      </w:r>
      <w:r w:rsidR="00917B68" w:rsidRPr="00300AFD">
        <w:rPr>
          <w:lang w:val="en-GB"/>
        </w:rPr>
        <w:t xml:space="preserve"> </w:t>
      </w:r>
      <w:r w:rsidR="006932F7" w:rsidRPr="00300AFD">
        <w:rPr>
          <w:lang w:val="en-GB"/>
        </w:rPr>
        <w:t>equipment</w:t>
      </w:r>
      <w:r w:rsidRPr="00300AFD">
        <w:rPr>
          <w:lang w:val="en-GB"/>
        </w:rPr>
        <w:t>,</w:t>
      </w:r>
    </w:p>
    <w:p w14:paraId="5107C03C" w14:textId="77777777" w:rsidR="005421D7" w:rsidRPr="00300AFD" w:rsidRDefault="00F4598F" w:rsidP="00917B68">
      <w:pPr>
        <w:pStyle w:val="Odrka"/>
        <w:spacing w:after="40"/>
        <w:rPr>
          <w:spacing w:val="-4"/>
          <w:lang w:val="en-GB"/>
        </w:rPr>
      </w:pPr>
      <w:r w:rsidRPr="00300AFD">
        <w:rPr>
          <w:spacing w:val="-4"/>
          <w:lang w:val="en-GB"/>
        </w:rPr>
        <w:t xml:space="preserve">appointment of the staff responsible for </w:t>
      </w:r>
      <w:r w:rsidR="002F1258" w:rsidRPr="00300AFD">
        <w:rPr>
          <w:spacing w:val="-4"/>
          <w:lang w:val="en-GB"/>
        </w:rPr>
        <w:t>operation</w:t>
      </w:r>
      <w:r w:rsidRPr="00300AFD">
        <w:rPr>
          <w:spacing w:val="-4"/>
          <w:lang w:val="en-GB"/>
        </w:rPr>
        <w:t xml:space="preserve">, servicing and inspection of </w:t>
      </w:r>
      <w:r w:rsidR="002F1258" w:rsidRPr="00300AFD">
        <w:rPr>
          <w:spacing w:val="-4"/>
          <w:lang w:val="en-GB"/>
        </w:rPr>
        <w:t>operat</w:t>
      </w:r>
      <w:r w:rsidR="00593AF0" w:rsidRPr="00300AFD">
        <w:rPr>
          <w:spacing w:val="-4"/>
          <w:lang w:val="en-GB"/>
        </w:rPr>
        <w:t>ed</w:t>
      </w:r>
      <w:r w:rsidR="002F1258" w:rsidRPr="00300AFD">
        <w:rPr>
          <w:spacing w:val="-4"/>
          <w:lang w:val="en-GB"/>
        </w:rPr>
        <w:t xml:space="preserve"> </w:t>
      </w:r>
      <w:r w:rsidR="00593AF0" w:rsidRPr="00300AFD">
        <w:rPr>
          <w:spacing w:val="-4"/>
          <w:lang w:val="en-GB"/>
        </w:rPr>
        <w:t>equipment</w:t>
      </w:r>
      <w:r w:rsidR="005421D7" w:rsidRPr="00300AFD">
        <w:rPr>
          <w:spacing w:val="-4"/>
          <w:lang w:val="en-GB"/>
        </w:rPr>
        <w:t>,</w:t>
      </w:r>
    </w:p>
    <w:p w14:paraId="3166A529" w14:textId="77777777" w:rsidR="005421D7" w:rsidRPr="00300AFD" w:rsidRDefault="00593AF0" w:rsidP="00917B68">
      <w:pPr>
        <w:pStyle w:val="Odrka"/>
        <w:spacing w:after="40"/>
        <w:rPr>
          <w:lang w:val="en-GB"/>
        </w:rPr>
      </w:pPr>
      <w:r w:rsidRPr="00300AFD">
        <w:rPr>
          <w:lang w:val="en-GB"/>
        </w:rPr>
        <w:t>handling on the equipment</w:t>
      </w:r>
      <w:r w:rsidR="005421D7" w:rsidRPr="00300AFD">
        <w:rPr>
          <w:lang w:val="en-GB"/>
        </w:rPr>
        <w:t>,</w:t>
      </w:r>
    </w:p>
    <w:p w14:paraId="49DAF281" w14:textId="77777777" w:rsidR="005421D7" w:rsidRPr="00300AFD" w:rsidRDefault="00593AF0" w:rsidP="00917B68">
      <w:pPr>
        <w:pStyle w:val="Odrka"/>
        <w:spacing w:after="40"/>
        <w:rPr>
          <w:lang w:val="en-GB"/>
        </w:rPr>
      </w:pPr>
      <w:r w:rsidRPr="00300AFD">
        <w:rPr>
          <w:lang w:val="en-GB"/>
        </w:rPr>
        <w:t>safety</w:t>
      </w:r>
      <w:r w:rsidR="00917B68" w:rsidRPr="00300AFD">
        <w:rPr>
          <w:lang w:val="en-GB"/>
        </w:rPr>
        <w:t xml:space="preserve"> </w:t>
      </w:r>
      <w:r w:rsidRPr="00300AFD">
        <w:rPr>
          <w:lang w:val="en-GB"/>
        </w:rPr>
        <w:t>of</w:t>
      </w:r>
      <w:r w:rsidR="00917B68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the equipment and staff, protection of the </w:t>
      </w:r>
      <w:r w:rsidR="003679CE" w:rsidRPr="00300AFD">
        <w:rPr>
          <w:lang w:val="en-GB"/>
        </w:rPr>
        <w:t>environment</w:t>
      </w:r>
      <w:r w:rsidR="005421D7" w:rsidRPr="00300AFD">
        <w:rPr>
          <w:lang w:val="en-GB"/>
        </w:rPr>
        <w:t xml:space="preserve"> (</w:t>
      </w:r>
      <w:r w:rsidRPr="00300AFD">
        <w:rPr>
          <w:lang w:val="en-GB"/>
        </w:rPr>
        <w:t>safety measures, fire protection measures</w:t>
      </w:r>
      <w:r w:rsidR="005421D7" w:rsidRPr="00300AFD">
        <w:rPr>
          <w:lang w:val="en-GB"/>
        </w:rPr>
        <w:t>, …),</w:t>
      </w:r>
    </w:p>
    <w:p w14:paraId="6F962C2E" w14:textId="77777777" w:rsidR="005421D7" w:rsidRPr="00300AFD" w:rsidRDefault="005421D7" w:rsidP="00917B68">
      <w:pPr>
        <w:pStyle w:val="Odrka"/>
        <w:spacing w:after="40"/>
        <w:rPr>
          <w:lang w:val="en-GB"/>
        </w:rPr>
      </w:pPr>
      <w:r w:rsidRPr="00300AFD">
        <w:rPr>
          <w:lang w:val="en-GB"/>
        </w:rPr>
        <w:t>p</w:t>
      </w:r>
      <w:r w:rsidR="00593AF0" w:rsidRPr="00300AFD">
        <w:rPr>
          <w:lang w:val="en-GB"/>
        </w:rPr>
        <w:t>reparation for</w:t>
      </w:r>
      <w:r w:rsidRPr="00300AFD">
        <w:rPr>
          <w:lang w:val="en-GB"/>
        </w:rPr>
        <w:t xml:space="preserve"> </w:t>
      </w:r>
      <w:r w:rsidR="002F1258" w:rsidRPr="00300AFD">
        <w:rPr>
          <w:lang w:val="en-GB"/>
        </w:rPr>
        <w:t>operation</w:t>
      </w:r>
      <w:r w:rsidRPr="00300AFD">
        <w:rPr>
          <w:lang w:val="en-GB"/>
        </w:rPr>
        <w:t>:</w:t>
      </w:r>
    </w:p>
    <w:p w14:paraId="6F29E16F" w14:textId="77777777" w:rsidR="005421D7" w:rsidRPr="00300AFD" w:rsidRDefault="00917B68" w:rsidP="00917B68">
      <w:pPr>
        <w:pStyle w:val="Bod"/>
        <w:spacing w:after="20"/>
        <w:ind w:left="568" w:hanging="284"/>
        <w:rPr>
          <w:lang w:val="en-GB"/>
        </w:rPr>
      </w:pPr>
      <w:r w:rsidRPr="00300AFD">
        <w:rPr>
          <w:lang w:val="en-GB"/>
        </w:rPr>
        <w:t>monitoring of the</w:t>
      </w:r>
      <w:r w:rsidR="005421D7" w:rsidRPr="00300AFD">
        <w:rPr>
          <w:lang w:val="en-GB"/>
        </w:rPr>
        <w:t xml:space="preserve"> technologic</w:t>
      </w:r>
      <w:r w:rsidRPr="00300AFD">
        <w:rPr>
          <w:lang w:val="en-GB"/>
        </w:rPr>
        <w:t>al</w:t>
      </w:r>
      <w:r w:rsidR="005421D7" w:rsidRPr="00300AFD">
        <w:rPr>
          <w:lang w:val="en-GB"/>
        </w:rPr>
        <w:t xml:space="preserve"> </w:t>
      </w:r>
      <w:r w:rsidR="002F1258" w:rsidRPr="00300AFD">
        <w:rPr>
          <w:lang w:val="en-GB"/>
        </w:rPr>
        <w:t>operation</w:t>
      </w:r>
      <w:r w:rsidR="005421D7" w:rsidRPr="00300AFD">
        <w:rPr>
          <w:lang w:val="en-GB"/>
        </w:rPr>
        <w:t>,</w:t>
      </w:r>
    </w:p>
    <w:p w14:paraId="34BA61ED" w14:textId="77777777" w:rsidR="005421D7" w:rsidRPr="00300AFD" w:rsidRDefault="005421D7" w:rsidP="00917B68">
      <w:pPr>
        <w:pStyle w:val="Bod"/>
        <w:spacing w:after="20"/>
        <w:ind w:left="568" w:hanging="284"/>
        <w:rPr>
          <w:lang w:val="en-GB"/>
        </w:rPr>
      </w:pPr>
      <w:r w:rsidRPr="00300AFD">
        <w:rPr>
          <w:lang w:val="en-GB"/>
        </w:rPr>
        <w:t>p</w:t>
      </w:r>
      <w:r w:rsidR="00917B68" w:rsidRPr="00300AFD">
        <w:rPr>
          <w:lang w:val="en-GB"/>
        </w:rPr>
        <w:t>reparation of</w:t>
      </w:r>
      <w:r w:rsidR="00085A85" w:rsidRPr="00300AFD">
        <w:rPr>
          <w:lang w:val="en-GB"/>
        </w:rPr>
        <w:t xml:space="preserve"> </w:t>
      </w:r>
      <w:r w:rsidR="00917B68" w:rsidRPr="00300AFD">
        <w:rPr>
          <w:lang w:val="en-GB"/>
        </w:rPr>
        <w:t>pipeline</w:t>
      </w:r>
      <w:r w:rsidR="00085A85" w:rsidRPr="00300AFD">
        <w:rPr>
          <w:lang w:val="en-GB"/>
        </w:rPr>
        <w:t xml:space="preserve"> </w:t>
      </w:r>
      <w:r w:rsidR="00917B68" w:rsidRPr="00300AFD">
        <w:rPr>
          <w:lang w:val="en-GB"/>
        </w:rPr>
        <w:t>routes and actuation elements, description of the initial state</w:t>
      </w:r>
      <w:r w:rsidRPr="00300AFD">
        <w:rPr>
          <w:lang w:val="en-GB"/>
        </w:rPr>
        <w:t>,</w:t>
      </w:r>
    </w:p>
    <w:p w14:paraId="6D4B8BA6" w14:textId="77777777" w:rsidR="005421D7" w:rsidRPr="00300AFD" w:rsidRDefault="00917B68" w:rsidP="00917B68">
      <w:pPr>
        <w:pStyle w:val="Bod"/>
        <w:spacing w:after="20"/>
        <w:ind w:left="568" w:hanging="284"/>
        <w:rPr>
          <w:lang w:val="en-GB"/>
        </w:rPr>
      </w:pPr>
      <w:r w:rsidRPr="00300AFD">
        <w:rPr>
          <w:lang w:val="en-GB"/>
        </w:rPr>
        <w:t xml:space="preserve">commissioning of locking, protections, signalling and </w:t>
      </w:r>
      <w:r w:rsidR="005421D7" w:rsidRPr="00300AFD">
        <w:rPr>
          <w:lang w:val="en-GB"/>
        </w:rPr>
        <w:t>automatic</w:t>
      </w:r>
      <w:r w:rsidRPr="00300AFD">
        <w:rPr>
          <w:lang w:val="en-GB"/>
        </w:rPr>
        <w:t xml:space="preserve"> control systems</w:t>
      </w:r>
      <w:r w:rsidR="005421D7" w:rsidRPr="00300AFD">
        <w:rPr>
          <w:lang w:val="en-GB"/>
        </w:rPr>
        <w:t>,</w:t>
      </w:r>
    </w:p>
    <w:p w14:paraId="0639553F" w14:textId="77777777" w:rsidR="005421D7" w:rsidRPr="00300AFD" w:rsidRDefault="004E1539" w:rsidP="00917B68">
      <w:pPr>
        <w:pStyle w:val="Bod"/>
        <w:spacing w:after="20"/>
        <w:ind w:left="568" w:hanging="284"/>
        <w:rPr>
          <w:lang w:val="en-GB"/>
        </w:rPr>
      </w:pPr>
      <w:r w:rsidRPr="00300AFD">
        <w:rPr>
          <w:lang w:val="en-GB"/>
        </w:rPr>
        <w:t>list</w:t>
      </w:r>
      <w:r w:rsidR="00085A85" w:rsidRPr="00300AFD">
        <w:rPr>
          <w:lang w:val="en-GB"/>
        </w:rPr>
        <w:t xml:space="preserve"> </w:t>
      </w:r>
      <w:r w:rsidRPr="00300AFD">
        <w:rPr>
          <w:lang w:val="en-GB"/>
        </w:rPr>
        <w:t>of</w:t>
      </w:r>
      <w:r w:rsidR="00085A85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all releasing and locking </w:t>
      </w:r>
      <w:r w:rsidR="00212506" w:rsidRPr="00300AFD">
        <w:rPr>
          <w:lang w:val="en-GB"/>
        </w:rPr>
        <w:t>conditions</w:t>
      </w:r>
      <w:r w:rsidR="005421D7" w:rsidRPr="00300AFD">
        <w:rPr>
          <w:lang w:val="en-GB"/>
        </w:rPr>
        <w:t xml:space="preserve"> </w:t>
      </w:r>
      <w:r w:rsidRPr="00300AFD">
        <w:rPr>
          <w:lang w:val="en-GB"/>
        </w:rPr>
        <w:t>for</w:t>
      </w:r>
      <w:r w:rsidR="005421D7" w:rsidRPr="00300AFD">
        <w:rPr>
          <w:lang w:val="en-GB"/>
        </w:rPr>
        <w:t xml:space="preserve"> </w:t>
      </w:r>
      <w:r w:rsidR="009C2450" w:rsidRPr="00300AFD">
        <w:rPr>
          <w:lang w:val="en-GB"/>
        </w:rPr>
        <w:t xml:space="preserve">individual </w:t>
      </w:r>
      <w:r w:rsidRPr="00300AFD">
        <w:rPr>
          <w:lang w:val="en-GB"/>
        </w:rPr>
        <w:t>devices</w:t>
      </w:r>
      <w:r w:rsidR="005421D7" w:rsidRPr="00300AFD">
        <w:rPr>
          <w:lang w:val="en-GB"/>
        </w:rPr>
        <w:t>,</w:t>
      </w:r>
    </w:p>
    <w:p w14:paraId="608801C4" w14:textId="77777777" w:rsidR="005421D7" w:rsidRPr="00300AFD" w:rsidRDefault="004E1539" w:rsidP="007561CB">
      <w:pPr>
        <w:pStyle w:val="Odrka"/>
        <w:rPr>
          <w:lang w:val="en-GB"/>
        </w:rPr>
      </w:pPr>
      <w:r w:rsidRPr="00300AFD">
        <w:rPr>
          <w:lang w:val="en-GB"/>
        </w:rPr>
        <w:t>methods of start-up for</w:t>
      </w:r>
      <w:r w:rsidR="005421D7" w:rsidRPr="00300AFD">
        <w:rPr>
          <w:lang w:val="en-GB"/>
        </w:rPr>
        <w:t>:</w:t>
      </w:r>
    </w:p>
    <w:p w14:paraId="5CB898AA" w14:textId="77777777" w:rsidR="005421D7" w:rsidRPr="00300AFD" w:rsidRDefault="004E1539" w:rsidP="00917B68">
      <w:pPr>
        <w:pStyle w:val="Bod"/>
        <w:spacing w:after="20"/>
        <w:ind w:left="568" w:hanging="284"/>
        <w:rPr>
          <w:lang w:val="en-GB"/>
        </w:rPr>
      </w:pPr>
      <w:r w:rsidRPr="00300AFD">
        <w:rPr>
          <w:lang w:val="en-GB"/>
        </w:rPr>
        <w:t>cold</w:t>
      </w:r>
      <w:r w:rsidR="005421D7" w:rsidRPr="00300AFD">
        <w:rPr>
          <w:lang w:val="en-GB"/>
        </w:rPr>
        <w:t xml:space="preserve"> start</w:t>
      </w:r>
      <w:r w:rsidRPr="00300AFD">
        <w:rPr>
          <w:lang w:val="en-GB"/>
        </w:rPr>
        <w:t>,</w:t>
      </w:r>
      <w:r w:rsidR="005421D7" w:rsidRPr="00300AFD">
        <w:rPr>
          <w:lang w:val="en-GB"/>
        </w:rPr>
        <w:t xml:space="preserve"> </w:t>
      </w:r>
      <w:r w:rsidR="00847BE6" w:rsidRPr="00300AFD">
        <w:rPr>
          <w:lang w:val="en-GB"/>
        </w:rPr>
        <w:t>including</w:t>
      </w:r>
      <w:r w:rsidR="005421D7" w:rsidRPr="00300AFD">
        <w:rPr>
          <w:lang w:val="en-GB"/>
        </w:rPr>
        <w:t xml:space="preserve"> </w:t>
      </w:r>
      <w:r w:rsidRPr="00300AFD">
        <w:rPr>
          <w:lang w:val="en-GB"/>
        </w:rPr>
        <w:t>start-up after</w:t>
      </w:r>
      <w:r w:rsidR="005421D7" w:rsidRPr="00300AFD">
        <w:rPr>
          <w:lang w:val="en-GB"/>
        </w:rPr>
        <w:t xml:space="preserve"> BO </w:t>
      </w:r>
      <w:r w:rsidR="009A0209" w:rsidRPr="00300AFD">
        <w:rPr>
          <w:lang w:val="en-GB"/>
        </w:rPr>
        <w:t xml:space="preserve">(ordinary repair) </w:t>
      </w:r>
      <w:r w:rsidR="005421D7" w:rsidRPr="00300AFD">
        <w:rPr>
          <w:lang w:val="en-GB"/>
        </w:rPr>
        <w:t>a</w:t>
      </w:r>
      <w:r w:rsidRPr="00300AFD">
        <w:rPr>
          <w:lang w:val="en-GB"/>
        </w:rPr>
        <w:t>nd</w:t>
      </w:r>
      <w:r w:rsidR="005421D7" w:rsidRPr="00300AFD">
        <w:rPr>
          <w:lang w:val="en-GB"/>
        </w:rPr>
        <w:t xml:space="preserve"> GO</w:t>
      </w:r>
      <w:r w:rsidR="009A0209" w:rsidRPr="00300AFD">
        <w:rPr>
          <w:lang w:val="en-GB"/>
        </w:rPr>
        <w:t xml:space="preserve"> (overhaul)</w:t>
      </w:r>
      <w:r w:rsidR="005421D7" w:rsidRPr="00300AFD">
        <w:rPr>
          <w:lang w:val="en-GB"/>
        </w:rPr>
        <w:t>,</w:t>
      </w:r>
    </w:p>
    <w:p w14:paraId="30C59125" w14:textId="77777777" w:rsidR="005421D7" w:rsidRPr="00300AFD" w:rsidRDefault="004E1539" w:rsidP="00917B68">
      <w:pPr>
        <w:pStyle w:val="Bod"/>
        <w:spacing w:after="20"/>
        <w:ind w:left="568" w:hanging="284"/>
        <w:rPr>
          <w:lang w:val="en-GB"/>
        </w:rPr>
      </w:pPr>
      <w:r w:rsidRPr="00300AFD">
        <w:rPr>
          <w:lang w:val="en-GB"/>
        </w:rPr>
        <w:t>hot</w:t>
      </w:r>
      <w:r w:rsidR="005421D7" w:rsidRPr="00300AFD">
        <w:rPr>
          <w:lang w:val="en-GB"/>
        </w:rPr>
        <w:t xml:space="preserve"> start,</w:t>
      </w:r>
    </w:p>
    <w:p w14:paraId="265DF4B0" w14:textId="77777777" w:rsidR="005421D7" w:rsidRPr="00300AFD" w:rsidRDefault="009C5590" w:rsidP="009C5590">
      <w:pPr>
        <w:pStyle w:val="Odrka"/>
        <w:spacing w:after="40"/>
        <w:rPr>
          <w:lang w:val="en-GB"/>
        </w:rPr>
      </w:pPr>
      <w:r w:rsidRPr="00300AFD">
        <w:rPr>
          <w:lang w:val="en-GB"/>
        </w:rPr>
        <w:t>c</w:t>
      </w:r>
      <w:r w:rsidR="00262CBA" w:rsidRPr="00300AFD">
        <w:rPr>
          <w:lang w:val="en-GB"/>
        </w:rPr>
        <w:t>ommissioning</w:t>
      </w:r>
      <w:r w:rsidR="005421D7" w:rsidRPr="00300AFD">
        <w:rPr>
          <w:lang w:val="en-GB"/>
        </w:rPr>
        <w:t xml:space="preserve"> (</w:t>
      </w:r>
      <w:r w:rsidRPr="00300AFD">
        <w:rPr>
          <w:lang w:val="en-GB"/>
        </w:rPr>
        <w:t>manually</w:t>
      </w:r>
      <w:r w:rsidR="005421D7" w:rsidRPr="00300AFD">
        <w:rPr>
          <w:lang w:val="en-GB"/>
        </w:rPr>
        <w:t>, automatic</w:t>
      </w:r>
      <w:r w:rsidRPr="00300AFD">
        <w:rPr>
          <w:lang w:val="en-GB"/>
        </w:rPr>
        <w:t>all</w:t>
      </w:r>
      <w:r w:rsidR="005421D7" w:rsidRPr="00300AFD">
        <w:rPr>
          <w:lang w:val="en-GB"/>
        </w:rPr>
        <w:t>y),</w:t>
      </w:r>
    </w:p>
    <w:p w14:paraId="7D80B8E9" w14:textId="77777777" w:rsidR="005421D7" w:rsidRPr="00300AFD" w:rsidRDefault="002C105A" w:rsidP="009C5590">
      <w:pPr>
        <w:pStyle w:val="Odrka"/>
        <w:spacing w:after="40"/>
        <w:rPr>
          <w:lang w:val="en-GB"/>
        </w:rPr>
      </w:pPr>
      <w:r w:rsidRPr="00300AFD">
        <w:rPr>
          <w:lang w:val="en-GB"/>
        </w:rPr>
        <w:t>inspection during</w:t>
      </w:r>
      <w:r w:rsidR="005421D7" w:rsidRPr="00300AFD">
        <w:rPr>
          <w:lang w:val="en-GB"/>
        </w:rPr>
        <w:t xml:space="preserve"> </w:t>
      </w:r>
      <w:r w:rsidR="002F1258" w:rsidRPr="00300AFD">
        <w:rPr>
          <w:lang w:val="en-GB"/>
        </w:rPr>
        <w:t>operation</w:t>
      </w:r>
      <w:r w:rsidR="005421D7" w:rsidRPr="00300AFD">
        <w:rPr>
          <w:lang w:val="en-GB"/>
        </w:rPr>
        <w:t>,</w:t>
      </w:r>
    </w:p>
    <w:p w14:paraId="4E42AC98" w14:textId="77777777" w:rsidR="005421D7" w:rsidRPr="00300AFD" w:rsidRDefault="002C105A" w:rsidP="009C5590">
      <w:pPr>
        <w:pStyle w:val="Odrka"/>
        <w:spacing w:after="40"/>
        <w:rPr>
          <w:lang w:val="en-GB"/>
        </w:rPr>
      </w:pPr>
      <w:r w:rsidRPr="00300AFD">
        <w:rPr>
          <w:lang w:val="en-GB"/>
        </w:rPr>
        <w:t>stopping</w:t>
      </w:r>
      <w:r w:rsidR="005421D7" w:rsidRPr="00300AFD">
        <w:rPr>
          <w:lang w:val="en-GB"/>
        </w:rPr>
        <w:t xml:space="preserve"> (</w:t>
      </w:r>
      <w:r w:rsidR="002F1258" w:rsidRPr="00300AFD">
        <w:rPr>
          <w:lang w:val="en-GB"/>
        </w:rPr>
        <w:t>operation</w:t>
      </w:r>
      <w:r w:rsidRPr="00300AFD">
        <w:rPr>
          <w:lang w:val="en-GB"/>
        </w:rPr>
        <w:t>al</w:t>
      </w:r>
      <w:r w:rsidR="005421D7" w:rsidRPr="00300AFD">
        <w:rPr>
          <w:lang w:val="en-GB"/>
        </w:rPr>
        <w:t xml:space="preserve">, </w:t>
      </w:r>
      <w:r w:rsidRPr="00300AFD">
        <w:rPr>
          <w:lang w:val="en-GB"/>
        </w:rPr>
        <w:t>emergency</w:t>
      </w:r>
      <w:r w:rsidR="005421D7" w:rsidRPr="00300AFD">
        <w:rPr>
          <w:lang w:val="en-GB"/>
        </w:rPr>
        <w:t>),</w:t>
      </w:r>
    </w:p>
    <w:p w14:paraId="6EE41710" w14:textId="77777777" w:rsidR="005421D7" w:rsidRPr="00300AFD" w:rsidRDefault="002C105A" w:rsidP="009C5590">
      <w:pPr>
        <w:pStyle w:val="Odrka"/>
        <w:spacing w:after="40"/>
        <w:rPr>
          <w:lang w:val="en-GB"/>
        </w:rPr>
      </w:pPr>
      <w:r w:rsidRPr="00300AFD">
        <w:rPr>
          <w:lang w:val="en-GB"/>
        </w:rPr>
        <w:t xml:space="preserve">exact verbal description of </w:t>
      </w:r>
      <w:r w:rsidR="005421D7" w:rsidRPr="00300AFD">
        <w:rPr>
          <w:lang w:val="en-GB"/>
        </w:rPr>
        <w:t>algorit</w:t>
      </w:r>
      <w:r w:rsidRPr="00300AFD">
        <w:rPr>
          <w:lang w:val="en-GB"/>
        </w:rPr>
        <w:t>hms of b</w:t>
      </w:r>
      <w:r w:rsidR="005421D7" w:rsidRPr="00300AFD">
        <w:rPr>
          <w:lang w:val="en-GB"/>
        </w:rPr>
        <w:t>in</w:t>
      </w:r>
      <w:r w:rsidRPr="00300AFD">
        <w:rPr>
          <w:lang w:val="en-GB"/>
        </w:rPr>
        <w:t>a</w:t>
      </w:r>
      <w:r w:rsidR="005421D7" w:rsidRPr="00300AFD">
        <w:rPr>
          <w:lang w:val="en-GB"/>
        </w:rPr>
        <w:t>r</w:t>
      </w:r>
      <w:r w:rsidRPr="00300AFD">
        <w:rPr>
          <w:lang w:val="en-GB"/>
        </w:rPr>
        <w:t>y</w:t>
      </w:r>
      <w:r w:rsidR="005421D7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management and </w:t>
      </w:r>
      <w:r w:rsidR="005421D7" w:rsidRPr="00300AFD">
        <w:rPr>
          <w:lang w:val="en-GB"/>
        </w:rPr>
        <w:t>regula</w:t>
      </w:r>
      <w:r w:rsidRPr="00300AFD">
        <w:rPr>
          <w:lang w:val="en-GB"/>
        </w:rPr>
        <w:t>tions</w:t>
      </w:r>
      <w:r w:rsidR="005421D7" w:rsidRPr="00300AFD">
        <w:rPr>
          <w:lang w:val="en-GB"/>
        </w:rPr>
        <w:t>,</w:t>
      </w:r>
    </w:p>
    <w:p w14:paraId="3F55A478" w14:textId="77777777" w:rsidR="005421D7" w:rsidRPr="00300AFD" w:rsidRDefault="002C105A" w:rsidP="009C5590">
      <w:pPr>
        <w:pStyle w:val="Odrka"/>
        <w:spacing w:after="40"/>
        <w:rPr>
          <w:lang w:val="en-GB"/>
        </w:rPr>
      </w:pPr>
      <w:r w:rsidRPr="00300AFD">
        <w:rPr>
          <w:lang w:val="en-GB"/>
        </w:rPr>
        <w:lastRenderedPageBreak/>
        <w:t>acceptable ranges</w:t>
      </w:r>
      <w:r w:rsidR="00085A85" w:rsidRPr="00300AFD">
        <w:rPr>
          <w:lang w:val="en-GB"/>
        </w:rPr>
        <w:t xml:space="preserve"> </w:t>
      </w:r>
      <w:r w:rsidRPr="00300AFD">
        <w:rPr>
          <w:lang w:val="en-GB"/>
        </w:rPr>
        <w:t>of regulated</w:t>
      </w:r>
      <w:r w:rsidR="00085A85" w:rsidRPr="00300AFD">
        <w:rPr>
          <w:lang w:val="en-GB"/>
        </w:rPr>
        <w:t xml:space="preserve"> </w:t>
      </w:r>
      <w:r w:rsidRPr="00300AFD">
        <w:rPr>
          <w:lang w:val="en-GB"/>
        </w:rPr>
        <w:t>quantities</w:t>
      </w:r>
      <w:r w:rsidR="005421D7" w:rsidRPr="00300AFD">
        <w:rPr>
          <w:lang w:val="en-GB"/>
        </w:rPr>
        <w:t>,</w:t>
      </w:r>
    </w:p>
    <w:p w14:paraId="5393598C" w14:textId="77777777" w:rsidR="005421D7" w:rsidRPr="00300AFD" w:rsidRDefault="002C105A" w:rsidP="009C5590">
      <w:pPr>
        <w:pStyle w:val="Odrka"/>
        <w:spacing w:after="40"/>
        <w:rPr>
          <w:lang w:val="en-GB"/>
        </w:rPr>
      </w:pPr>
      <w:r w:rsidRPr="00300AFD">
        <w:rPr>
          <w:lang w:val="en-GB"/>
        </w:rPr>
        <w:t>evaluation of failure conditions</w:t>
      </w:r>
      <w:r w:rsidR="005421D7" w:rsidRPr="00300AFD">
        <w:rPr>
          <w:lang w:val="en-GB"/>
        </w:rPr>
        <w:t xml:space="preserve">, </w:t>
      </w:r>
      <w:r w:rsidRPr="00300AFD">
        <w:rPr>
          <w:lang w:val="en-GB"/>
        </w:rPr>
        <w:t>setting of limit values and control circuits</w:t>
      </w:r>
      <w:r w:rsidR="005421D7" w:rsidRPr="00300AFD">
        <w:rPr>
          <w:lang w:val="en-GB"/>
        </w:rPr>
        <w:t>.</w:t>
      </w:r>
    </w:p>
    <w:p w14:paraId="56DF3469" w14:textId="77777777" w:rsidR="00814FB0" w:rsidRPr="00300AFD" w:rsidRDefault="00814FB0" w:rsidP="009C5590">
      <w:pPr>
        <w:pStyle w:val="Odrka"/>
        <w:spacing w:after="40"/>
        <w:rPr>
          <w:lang w:val="en-GB"/>
        </w:rPr>
      </w:pPr>
      <w:r w:rsidRPr="00300AFD">
        <w:rPr>
          <w:lang w:val="en-GB"/>
        </w:rPr>
        <w:t>operator’s HMI handbook for DCS operators</w:t>
      </w:r>
    </w:p>
    <w:p w14:paraId="4BEA9735" w14:textId="77777777" w:rsidR="006E6410" w:rsidRPr="00300AFD" w:rsidRDefault="00B073AD" w:rsidP="00814FB0">
      <w:pPr>
        <w:keepNext/>
        <w:spacing w:before="100" w:beforeAutospacing="1"/>
        <w:rPr>
          <w:lang w:val="en-GB"/>
        </w:rPr>
      </w:pPr>
      <w:r w:rsidRPr="00300AFD">
        <w:rPr>
          <w:lang w:val="en-GB"/>
        </w:rPr>
        <w:t xml:space="preserve">The </w:t>
      </w:r>
      <w:r w:rsidR="002F1258" w:rsidRPr="00300AFD">
        <w:rPr>
          <w:lang w:val="en-GB"/>
        </w:rPr>
        <w:t>operation</w:t>
      </w:r>
      <w:r w:rsidR="006E6410" w:rsidRPr="00300AFD">
        <w:rPr>
          <w:lang w:val="en-GB"/>
        </w:rPr>
        <w:t xml:space="preserve"> </w:t>
      </w:r>
      <w:r w:rsidRPr="00300AFD">
        <w:rPr>
          <w:lang w:val="en-GB"/>
        </w:rPr>
        <w:t>regulations</w:t>
      </w:r>
      <w:r w:rsidR="006E6410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shall include also the separately processed “Lubrication Plan” for all </w:t>
      </w:r>
      <w:r w:rsidR="006E6410" w:rsidRPr="00300AFD">
        <w:rPr>
          <w:lang w:val="en-GB"/>
        </w:rPr>
        <w:t>EVO</w:t>
      </w:r>
      <w:r w:rsidR="000A3D4C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equipment </w:t>
      </w:r>
      <w:r w:rsidR="00F80392" w:rsidRPr="00300AFD">
        <w:rPr>
          <w:lang w:val="en-GB"/>
        </w:rPr>
        <w:t>broken down</w:t>
      </w:r>
      <w:r w:rsidR="00E356B4" w:rsidRPr="00300AFD">
        <w:rPr>
          <w:lang w:val="en-GB"/>
        </w:rPr>
        <w:t xml:space="preserve"> </w:t>
      </w:r>
      <w:r w:rsidR="00F80392" w:rsidRPr="00300AFD">
        <w:rPr>
          <w:lang w:val="en-GB"/>
        </w:rPr>
        <w:t>by</w:t>
      </w:r>
      <w:r w:rsidR="006450D1" w:rsidRPr="00300AFD">
        <w:rPr>
          <w:lang w:val="en-GB"/>
        </w:rPr>
        <w:t xml:space="preserve"> the technological segments and stating </w:t>
      </w:r>
      <w:r w:rsidR="00F80392" w:rsidRPr="00300AFD">
        <w:rPr>
          <w:lang w:val="en-GB"/>
        </w:rPr>
        <w:t>equivalents</w:t>
      </w:r>
      <w:r w:rsidR="006450D1" w:rsidRPr="00300AFD">
        <w:rPr>
          <w:lang w:val="en-GB"/>
        </w:rPr>
        <w:t xml:space="preserve"> of </w:t>
      </w:r>
      <w:r w:rsidR="00F80392" w:rsidRPr="00300AFD">
        <w:rPr>
          <w:lang w:val="en-GB"/>
        </w:rPr>
        <w:t>individual</w:t>
      </w:r>
      <w:r w:rsidR="006450D1" w:rsidRPr="00300AFD">
        <w:rPr>
          <w:lang w:val="en-GB"/>
        </w:rPr>
        <w:t xml:space="preserve"> lubricant</w:t>
      </w:r>
      <w:r w:rsidR="00F80392" w:rsidRPr="00300AFD">
        <w:rPr>
          <w:lang w:val="en-GB"/>
        </w:rPr>
        <w:t>s</w:t>
      </w:r>
      <w:r w:rsidR="006450D1" w:rsidRPr="00300AFD">
        <w:rPr>
          <w:lang w:val="en-GB"/>
        </w:rPr>
        <w:t xml:space="preserve"> </w:t>
      </w:r>
      <w:r w:rsidR="000A3D4C" w:rsidRPr="00300AFD">
        <w:rPr>
          <w:lang w:val="en-GB"/>
        </w:rPr>
        <w:t>(period</w:t>
      </w:r>
      <w:r w:rsidRPr="00300AFD">
        <w:rPr>
          <w:lang w:val="en-GB"/>
        </w:rPr>
        <w:t>s</w:t>
      </w:r>
      <w:r w:rsidR="000A3D4C" w:rsidRPr="00300AFD">
        <w:rPr>
          <w:lang w:val="en-GB"/>
        </w:rPr>
        <w:t xml:space="preserve"> </w:t>
      </w:r>
      <w:r w:rsidRPr="00300AFD">
        <w:rPr>
          <w:lang w:val="en-GB"/>
        </w:rPr>
        <w:t>of replenishment of lubricants and</w:t>
      </w:r>
      <w:r w:rsidR="00085A85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oil replacement, </w:t>
      </w:r>
      <w:r w:rsidR="000A3D4C" w:rsidRPr="00300AFD">
        <w:rPr>
          <w:lang w:val="en-GB"/>
        </w:rPr>
        <w:t>specifi</w:t>
      </w:r>
      <w:r w:rsidRPr="00300AFD">
        <w:rPr>
          <w:lang w:val="en-GB"/>
        </w:rPr>
        <w:t>c</w:t>
      </w:r>
      <w:r w:rsidR="000A3D4C" w:rsidRPr="00300AFD">
        <w:rPr>
          <w:lang w:val="en-GB"/>
        </w:rPr>
        <w:t>a</w:t>
      </w:r>
      <w:r w:rsidRPr="00300AFD">
        <w:rPr>
          <w:lang w:val="en-GB"/>
        </w:rPr>
        <w:t>tion</w:t>
      </w:r>
      <w:r w:rsidR="00646895" w:rsidRPr="00300AFD">
        <w:rPr>
          <w:lang w:val="en-GB"/>
        </w:rPr>
        <w:t>s</w:t>
      </w:r>
      <w:r w:rsidRPr="00300AFD">
        <w:rPr>
          <w:lang w:val="en-GB"/>
        </w:rPr>
        <w:t xml:space="preserve"> of lubricants and oils</w:t>
      </w:r>
      <w:r w:rsidR="002034BA" w:rsidRPr="00300AFD">
        <w:rPr>
          <w:lang w:val="en-GB"/>
        </w:rPr>
        <w:t xml:space="preserve"> - </w:t>
      </w:r>
      <w:r w:rsidR="006450D1" w:rsidRPr="00300AFD">
        <w:rPr>
          <w:lang w:val="en-GB"/>
        </w:rPr>
        <w:t xml:space="preserve">number of types of lubricants shall be </w:t>
      </w:r>
      <w:r w:rsidR="00EA1E8E" w:rsidRPr="00300AFD">
        <w:rPr>
          <w:lang w:val="en-GB"/>
        </w:rPr>
        <w:t>as</w:t>
      </w:r>
      <w:r w:rsidR="00F80392" w:rsidRPr="00300AFD">
        <w:rPr>
          <w:lang w:val="en-GB"/>
        </w:rPr>
        <w:t xml:space="preserve"> </w:t>
      </w:r>
      <w:r w:rsidR="00EA1E8E" w:rsidRPr="00300AFD">
        <w:rPr>
          <w:lang w:val="en-GB"/>
        </w:rPr>
        <w:t>limited</w:t>
      </w:r>
      <w:r w:rsidR="006450D1" w:rsidRPr="00300AFD">
        <w:rPr>
          <w:lang w:val="en-GB"/>
        </w:rPr>
        <w:t xml:space="preserve"> and unifie</w:t>
      </w:r>
      <w:r w:rsidR="00F80392" w:rsidRPr="00300AFD">
        <w:rPr>
          <w:lang w:val="en-GB"/>
        </w:rPr>
        <w:t>d</w:t>
      </w:r>
      <w:r w:rsidR="00EA1E8E" w:rsidRPr="00300AFD">
        <w:rPr>
          <w:lang w:val="en-GB"/>
        </w:rPr>
        <w:t xml:space="preserve"> as possible</w:t>
      </w:r>
      <w:r w:rsidR="000A3D4C" w:rsidRPr="00300AFD">
        <w:rPr>
          <w:lang w:val="en-GB"/>
        </w:rPr>
        <w:t>).</w:t>
      </w:r>
    </w:p>
    <w:p w14:paraId="01B797C9" w14:textId="77777777" w:rsidR="00587763" w:rsidRPr="00300AFD" w:rsidRDefault="00D87D3D" w:rsidP="00261734">
      <w:pPr>
        <w:pStyle w:val="Nadpis2"/>
        <w:rPr>
          <w:lang w:val="en-GB"/>
        </w:rPr>
      </w:pPr>
      <w:bookmarkStart w:id="197" w:name="_Toc119499225"/>
      <w:r w:rsidRPr="00300AFD">
        <w:rPr>
          <w:lang w:val="en-GB"/>
        </w:rPr>
        <w:t>Regulations</w:t>
      </w:r>
      <w:r w:rsidR="00587763" w:rsidRPr="00300AFD">
        <w:rPr>
          <w:lang w:val="en-GB"/>
        </w:rPr>
        <w:t xml:space="preserve"> </w:t>
      </w:r>
      <w:r w:rsidR="002F7EC0" w:rsidRPr="00300AFD">
        <w:rPr>
          <w:lang w:val="en-GB"/>
        </w:rPr>
        <w:t>for</w:t>
      </w:r>
      <w:r w:rsidR="00587763" w:rsidRPr="00300AFD">
        <w:rPr>
          <w:lang w:val="en-GB"/>
        </w:rPr>
        <w:t xml:space="preserve"> </w:t>
      </w:r>
      <w:r w:rsidR="002079E3" w:rsidRPr="00300AFD">
        <w:rPr>
          <w:lang w:val="en-GB"/>
        </w:rPr>
        <w:t>maintenance</w:t>
      </w:r>
      <w:bookmarkEnd w:id="197"/>
    </w:p>
    <w:p w14:paraId="7B46B117" w14:textId="77777777" w:rsidR="005421D7" w:rsidRPr="00300AFD" w:rsidRDefault="002F7EC0" w:rsidP="005421D7">
      <w:pPr>
        <w:keepNext/>
        <w:rPr>
          <w:lang w:val="en-GB"/>
        </w:rPr>
      </w:pPr>
      <w:r w:rsidRPr="00300AFD">
        <w:rPr>
          <w:lang w:val="en-GB"/>
        </w:rPr>
        <w:t>The r</w:t>
      </w:r>
      <w:r w:rsidR="00D87D3D" w:rsidRPr="00300AFD">
        <w:rPr>
          <w:lang w:val="en-GB"/>
        </w:rPr>
        <w:t>egulations</w:t>
      </w:r>
      <w:r w:rsidR="005421D7" w:rsidRPr="00300AFD">
        <w:rPr>
          <w:lang w:val="en-GB"/>
        </w:rPr>
        <w:t xml:space="preserve"> </w:t>
      </w:r>
      <w:r w:rsidRPr="00300AFD">
        <w:rPr>
          <w:lang w:val="en-GB"/>
        </w:rPr>
        <w:t>for main</w:t>
      </w:r>
      <w:r w:rsidR="002079E3" w:rsidRPr="00300AFD">
        <w:rPr>
          <w:lang w:val="en-GB"/>
        </w:rPr>
        <w:t xml:space="preserve">tenance </w:t>
      </w:r>
      <w:r w:rsidRPr="00300AFD">
        <w:rPr>
          <w:lang w:val="en-GB"/>
        </w:rPr>
        <w:t>shall be drawn up in such a way</w:t>
      </w:r>
      <w:r w:rsidR="00085A85" w:rsidRPr="00300AFD">
        <w:rPr>
          <w:lang w:val="en-GB"/>
        </w:rPr>
        <w:t xml:space="preserve"> </w:t>
      </w:r>
      <w:r w:rsidRPr="00300AFD">
        <w:rPr>
          <w:lang w:val="en-GB"/>
        </w:rPr>
        <w:t>that</w:t>
      </w:r>
      <w:r w:rsidR="00085A85" w:rsidRPr="00300AFD">
        <w:rPr>
          <w:lang w:val="en-GB"/>
        </w:rPr>
        <w:t xml:space="preserve"> </w:t>
      </w:r>
      <w:r w:rsidRPr="00300AFD">
        <w:rPr>
          <w:lang w:val="en-GB"/>
        </w:rPr>
        <w:t>they</w:t>
      </w:r>
      <w:r w:rsidR="00085A85" w:rsidRPr="00300AFD">
        <w:rPr>
          <w:lang w:val="en-GB"/>
        </w:rPr>
        <w:t xml:space="preserve"> </w:t>
      </w:r>
      <w:r w:rsidRPr="00300AFD">
        <w:rPr>
          <w:lang w:val="en-GB"/>
        </w:rPr>
        <w:t>can serve as a basic aid</w:t>
      </w:r>
      <w:r w:rsidR="00085A85" w:rsidRPr="00300AFD">
        <w:rPr>
          <w:lang w:val="en-GB"/>
        </w:rPr>
        <w:t xml:space="preserve"> </w:t>
      </w:r>
      <w:r w:rsidRPr="00300AFD">
        <w:rPr>
          <w:lang w:val="en-GB"/>
        </w:rPr>
        <w:t>for</w:t>
      </w:r>
      <w:r w:rsidR="00085A85" w:rsidRPr="00300AFD">
        <w:rPr>
          <w:lang w:val="en-GB"/>
        </w:rPr>
        <w:t xml:space="preserve"> </w:t>
      </w:r>
      <w:r w:rsidR="002079E3" w:rsidRPr="00300AFD">
        <w:rPr>
          <w:lang w:val="en-GB"/>
        </w:rPr>
        <w:t xml:space="preserve">maintenance </w:t>
      </w:r>
      <w:r w:rsidR="005421D7" w:rsidRPr="00300AFD">
        <w:rPr>
          <w:lang w:val="en-GB"/>
        </w:rPr>
        <w:t>a</w:t>
      </w:r>
      <w:r w:rsidRPr="00300AFD">
        <w:rPr>
          <w:lang w:val="en-GB"/>
        </w:rPr>
        <w:t>nd</w:t>
      </w:r>
      <w:r w:rsidR="005421D7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assurance of spare parts and for training of the </w:t>
      </w:r>
      <w:r w:rsidR="002F1258" w:rsidRPr="00300AFD">
        <w:rPr>
          <w:lang w:val="en-GB"/>
        </w:rPr>
        <w:t xml:space="preserve">operation </w:t>
      </w:r>
      <w:r w:rsidRPr="00300AFD">
        <w:rPr>
          <w:lang w:val="en-GB"/>
        </w:rPr>
        <w:t>staff</w:t>
      </w:r>
      <w:r w:rsidR="005421D7" w:rsidRPr="00300AFD">
        <w:rPr>
          <w:lang w:val="en-GB"/>
        </w:rPr>
        <w:t>.</w:t>
      </w:r>
    </w:p>
    <w:p w14:paraId="6204AC9A" w14:textId="77777777" w:rsidR="005421D7" w:rsidRPr="00300AFD" w:rsidRDefault="00FF2A77" w:rsidP="005421D7">
      <w:pPr>
        <w:keepNext/>
        <w:rPr>
          <w:lang w:val="en-GB"/>
        </w:rPr>
      </w:pPr>
      <w:r w:rsidRPr="00300AFD">
        <w:rPr>
          <w:lang w:val="en-GB"/>
        </w:rPr>
        <w:t>The regulations for maintenance shall determine</w:t>
      </w:r>
      <w:r w:rsidR="005421D7" w:rsidRPr="00300AFD">
        <w:rPr>
          <w:lang w:val="en-GB"/>
        </w:rPr>
        <w:t xml:space="preserve"> </w:t>
      </w:r>
      <w:r w:rsidRPr="00300AFD">
        <w:rPr>
          <w:lang w:val="en-GB"/>
        </w:rPr>
        <w:t>exact</w:t>
      </w:r>
      <w:r w:rsidR="005421D7" w:rsidRPr="00300AFD">
        <w:rPr>
          <w:lang w:val="en-GB"/>
        </w:rPr>
        <w:t xml:space="preserve"> specifi</w:t>
      </w:r>
      <w:r w:rsidRPr="00300AFD">
        <w:rPr>
          <w:lang w:val="en-GB"/>
        </w:rPr>
        <w:t>cations of prescribed and recommended work</w:t>
      </w:r>
      <w:r w:rsidR="00847A6A" w:rsidRPr="00300AFD">
        <w:rPr>
          <w:lang w:val="en-GB"/>
        </w:rPr>
        <w:t>s</w:t>
      </w:r>
      <w:r w:rsidRPr="00300AFD">
        <w:rPr>
          <w:lang w:val="en-GB"/>
        </w:rPr>
        <w:t xml:space="preserve"> for</w:t>
      </w:r>
      <w:r w:rsidR="005421D7" w:rsidRPr="00300AFD">
        <w:rPr>
          <w:lang w:val="en-GB"/>
        </w:rPr>
        <w:t xml:space="preserve"> BO a</w:t>
      </w:r>
      <w:r w:rsidRPr="00300AFD">
        <w:rPr>
          <w:lang w:val="en-GB"/>
        </w:rPr>
        <w:t>nd</w:t>
      </w:r>
      <w:r w:rsidR="005421D7" w:rsidRPr="00300AFD">
        <w:rPr>
          <w:lang w:val="en-GB"/>
        </w:rPr>
        <w:t xml:space="preserve"> GO, t</w:t>
      </w:r>
      <w:r w:rsidRPr="00300AFD">
        <w:rPr>
          <w:lang w:val="en-GB"/>
        </w:rPr>
        <w:t>he so-called</w:t>
      </w:r>
      <w:r w:rsidR="005421D7" w:rsidRPr="00300AFD">
        <w:rPr>
          <w:lang w:val="en-GB"/>
        </w:rPr>
        <w:t xml:space="preserve"> </w:t>
      </w:r>
      <w:r w:rsidRPr="00300AFD">
        <w:rPr>
          <w:lang w:val="en-GB"/>
        </w:rPr>
        <w:t>“</w:t>
      </w:r>
      <w:r w:rsidR="005421D7" w:rsidRPr="00300AFD">
        <w:rPr>
          <w:lang w:val="en-GB"/>
        </w:rPr>
        <w:t>Typ</w:t>
      </w:r>
      <w:r w:rsidRPr="00300AFD">
        <w:rPr>
          <w:lang w:val="en-GB"/>
        </w:rPr>
        <w:t>e</w:t>
      </w:r>
      <w:r w:rsidR="005421D7" w:rsidRPr="00300AFD">
        <w:rPr>
          <w:lang w:val="en-GB"/>
        </w:rPr>
        <w:t xml:space="preserve"> </w:t>
      </w:r>
      <w:r w:rsidR="00576985" w:rsidRPr="00300AFD">
        <w:rPr>
          <w:lang w:val="en-GB"/>
        </w:rPr>
        <w:t>distribution</w:t>
      </w:r>
      <w:r w:rsidRPr="00300AFD">
        <w:rPr>
          <w:lang w:val="en-GB"/>
        </w:rPr>
        <w:t xml:space="preserve"> of work</w:t>
      </w:r>
      <w:r w:rsidR="00576985" w:rsidRPr="00300AFD">
        <w:rPr>
          <w:lang w:val="en-GB"/>
        </w:rPr>
        <w:t>s</w:t>
      </w:r>
      <w:r w:rsidRPr="00300AFD">
        <w:rPr>
          <w:lang w:val="en-GB"/>
        </w:rPr>
        <w:t>”</w:t>
      </w:r>
      <w:r w:rsidR="005421D7" w:rsidRPr="00300AFD">
        <w:rPr>
          <w:lang w:val="en-GB"/>
        </w:rPr>
        <w:t xml:space="preserve"> a</w:t>
      </w:r>
      <w:r w:rsidRPr="00300AFD">
        <w:rPr>
          <w:lang w:val="en-GB"/>
        </w:rPr>
        <w:t>nd</w:t>
      </w:r>
      <w:r w:rsidR="005421D7" w:rsidRPr="00300AFD">
        <w:rPr>
          <w:lang w:val="en-GB"/>
        </w:rPr>
        <w:t xml:space="preserve"> </w:t>
      </w:r>
      <w:r w:rsidRPr="00300AFD">
        <w:rPr>
          <w:lang w:val="en-GB"/>
        </w:rPr>
        <w:t>“</w:t>
      </w:r>
      <w:r w:rsidR="00576985" w:rsidRPr="00300AFD">
        <w:rPr>
          <w:lang w:val="en-GB"/>
        </w:rPr>
        <w:t>Postponement</w:t>
      </w:r>
      <w:r w:rsidRPr="00300AFD">
        <w:rPr>
          <w:lang w:val="en-GB"/>
        </w:rPr>
        <w:t xml:space="preserve"> plan”</w:t>
      </w:r>
      <w:r w:rsidR="005421D7" w:rsidRPr="00300AFD">
        <w:rPr>
          <w:lang w:val="en-GB"/>
        </w:rPr>
        <w:t xml:space="preserve">, </w:t>
      </w:r>
      <w:r w:rsidR="00847BE6" w:rsidRPr="00300AFD">
        <w:rPr>
          <w:lang w:val="en-GB"/>
        </w:rPr>
        <w:t>including</w:t>
      </w:r>
      <w:r w:rsidR="005421D7" w:rsidRPr="00300AFD">
        <w:rPr>
          <w:lang w:val="en-GB"/>
        </w:rPr>
        <w:t xml:space="preserve"> </w:t>
      </w:r>
      <w:r w:rsidRPr="00300AFD">
        <w:rPr>
          <w:lang w:val="en-GB"/>
        </w:rPr>
        <w:t>requirements for</w:t>
      </w:r>
      <w:r w:rsidR="005421D7" w:rsidRPr="00300AFD">
        <w:rPr>
          <w:lang w:val="en-GB"/>
        </w:rPr>
        <w:t xml:space="preserve"> </w:t>
      </w:r>
      <w:r w:rsidR="00F3473E" w:rsidRPr="00300AFD">
        <w:rPr>
          <w:lang w:val="en-GB"/>
        </w:rPr>
        <w:t>spare parts</w:t>
      </w:r>
      <w:r w:rsidRPr="00300AFD">
        <w:rPr>
          <w:lang w:val="en-GB"/>
        </w:rPr>
        <w:t>, and they</w:t>
      </w:r>
      <w:r w:rsidR="00085A85" w:rsidRPr="00300AFD">
        <w:rPr>
          <w:lang w:val="en-GB"/>
        </w:rPr>
        <w:t xml:space="preserve"> </w:t>
      </w:r>
      <w:r w:rsidRPr="00300AFD">
        <w:rPr>
          <w:lang w:val="en-GB"/>
        </w:rPr>
        <w:t>shall include</w:t>
      </w:r>
      <w:r w:rsidR="005421D7" w:rsidRPr="00300AFD">
        <w:rPr>
          <w:lang w:val="en-GB"/>
        </w:rPr>
        <w:t xml:space="preserve"> </w:t>
      </w:r>
      <w:r w:rsidR="00020227" w:rsidRPr="00300AFD">
        <w:rPr>
          <w:lang w:val="en-GB"/>
        </w:rPr>
        <w:t>especially</w:t>
      </w:r>
      <w:r w:rsidR="005421D7" w:rsidRPr="00300AFD">
        <w:rPr>
          <w:lang w:val="en-GB"/>
        </w:rPr>
        <w:t>:</w:t>
      </w:r>
    </w:p>
    <w:p w14:paraId="685E7A6B" w14:textId="77777777" w:rsidR="005421D7" w:rsidRPr="00300AFD" w:rsidRDefault="005421D7" w:rsidP="00FF2A77">
      <w:pPr>
        <w:pStyle w:val="Odrka"/>
        <w:spacing w:after="40"/>
        <w:rPr>
          <w:lang w:val="en-GB"/>
        </w:rPr>
      </w:pPr>
      <w:r w:rsidRPr="00300AFD">
        <w:rPr>
          <w:lang w:val="en-GB"/>
        </w:rPr>
        <w:t>specifi</w:t>
      </w:r>
      <w:r w:rsidR="00FF2A77" w:rsidRPr="00300AFD">
        <w:rPr>
          <w:lang w:val="en-GB"/>
        </w:rPr>
        <w:t>cation of</w:t>
      </w:r>
      <w:r w:rsidR="00085A85" w:rsidRPr="00300AFD">
        <w:rPr>
          <w:lang w:val="en-GB"/>
        </w:rPr>
        <w:t xml:space="preserve"> </w:t>
      </w:r>
      <w:r w:rsidR="00FF2A77" w:rsidRPr="00300AFD">
        <w:rPr>
          <w:lang w:val="en-GB"/>
        </w:rPr>
        <w:t>main</w:t>
      </w:r>
      <w:r w:rsidRPr="00300AFD">
        <w:rPr>
          <w:lang w:val="en-GB"/>
        </w:rPr>
        <w:t xml:space="preserve"> </w:t>
      </w:r>
      <w:r w:rsidR="00FF2A77" w:rsidRPr="00300AFD">
        <w:rPr>
          <w:lang w:val="en-GB"/>
        </w:rPr>
        <w:t>equipment necessary for</w:t>
      </w:r>
      <w:r w:rsidRPr="00300AFD">
        <w:rPr>
          <w:lang w:val="en-GB"/>
        </w:rPr>
        <w:t xml:space="preserve"> </w:t>
      </w:r>
      <w:r w:rsidR="002079E3" w:rsidRPr="00300AFD">
        <w:rPr>
          <w:lang w:val="en-GB"/>
        </w:rPr>
        <w:t>maintenance</w:t>
      </w:r>
      <w:r w:rsidRPr="00300AFD">
        <w:rPr>
          <w:lang w:val="en-GB"/>
        </w:rPr>
        <w:t>,</w:t>
      </w:r>
    </w:p>
    <w:p w14:paraId="0B8B38FC" w14:textId="77777777" w:rsidR="005421D7" w:rsidRPr="00300AFD" w:rsidRDefault="00FF2A77" w:rsidP="00FF2A77">
      <w:pPr>
        <w:pStyle w:val="Odrka"/>
        <w:spacing w:after="40"/>
        <w:rPr>
          <w:lang w:val="en-GB"/>
        </w:rPr>
      </w:pPr>
      <w:r w:rsidRPr="00300AFD">
        <w:rPr>
          <w:lang w:val="en-GB"/>
        </w:rPr>
        <w:t>accessibility and</w:t>
      </w:r>
      <w:r w:rsidR="005421D7" w:rsidRPr="00300AFD">
        <w:rPr>
          <w:lang w:val="en-GB"/>
        </w:rPr>
        <w:t xml:space="preserve"> </w:t>
      </w:r>
      <w:r w:rsidR="000F03CB" w:rsidRPr="00300AFD">
        <w:rPr>
          <w:lang w:val="en-GB"/>
        </w:rPr>
        <w:t>conditions</w:t>
      </w:r>
      <w:r w:rsidR="005421D7" w:rsidRPr="00300AFD">
        <w:rPr>
          <w:lang w:val="en-GB"/>
        </w:rPr>
        <w:t xml:space="preserve"> </w:t>
      </w:r>
      <w:r w:rsidRPr="00300AFD">
        <w:rPr>
          <w:lang w:val="en-GB"/>
        </w:rPr>
        <w:t>of</w:t>
      </w:r>
      <w:r w:rsidR="00085A85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interchangeability of elements and nodes, </w:t>
      </w:r>
      <w:r w:rsidR="00847BE6" w:rsidRPr="00300AFD">
        <w:rPr>
          <w:lang w:val="en-GB"/>
        </w:rPr>
        <w:t>including</w:t>
      </w:r>
      <w:r w:rsidR="005421D7" w:rsidRPr="00300AFD">
        <w:rPr>
          <w:lang w:val="en-GB"/>
        </w:rPr>
        <w:t xml:space="preserve"> </w:t>
      </w:r>
      <w:r w:rsidRPr="00300AFD">
        <w:rPr>
          <w:lang w:val="en-GB"/>
        </w:rPr>
        <w:t>the use</w:t>
      </w:r>
      <w:r w:rsidR="00085A85" w:rsidRPr="00300AFD">
        <w:rPr>
          <w:lang w:val="en-GB"/>
        </w:rPr>
        <w:t xml:space="preserve"> </w:t>
      </w:r>
      <w:r w:rsidRPr="00300AFD">
        <w:rPr>
          <w:lang w:val="en-GB"/>
        </w:rPr>
        <w:t>of lifting devices for</w:t>
      </w:r>
      <w:r w:rsidR="00085A85" w:rsidRPr="00300AFD">
        <w:rPr>
          <w:lang w:val="en-GB"/>
        </w:rPr>
        <w:t xml:space="preserve"> </w:t>
      </w:r>
      <w:r w:rsidR="002079E3" w:rsidRPr="00300AFD">
        <w:rPr>
          <w:lang w:val="en-GB"/>
        </w:rPr>
        <w:t>repairs</w:t>
      </w:r>
      <w:r w:rsidR="005421D7" w:rsidRPr="00300AFD">
        <w:rPr>
          <w:lang w:val="en-GB"/>
        </w:rPr>
        <w:t xml:space="preserve"> a</w:t>
      </w:r>
      <w:r w:rsidRPr="00300AFD">
        <w:rPr>
          <w:lang w:val="en-GB"/>
        </w:rPr>
        <w:t>nd</w:t>
      </w:r>
      <w:r w:rsidR="005421D7" w:rsidRPr="00300AFD">
        <w:rPr>
          <w:lang w:val="en-GB"/>
        </w:rPr>
        <w:t xml:space="preserve"> </w:t>
      </w:r>
      <w:r w:rsidR="002079E3" w:rsidRPr="00300AFD">
        <w:rPr>
          <w:lang w:val="en-GB"/>
        </w:rPr>
        <w:t xml:space="preserve">maintenance </w:t>
      </w:r>
      <w:r w:rsidRPr="00300AFD">
        <w:rPr>
          <w:lang w:val="en-GB"/>
        </w:rPr>
        <w:t>of</w:t>
      </w:r>
      <w:r w:rsidR="00085A85" w:rsidRPr="00300AFD">
        <w:rPr>
          <w:lang w:val="en-GB"/>
        </w:rPr>
        <w:t xml:space="preserve"> </w:t>
      </w:r>
      <w:r w:rsidRPr="00300AFD">
        <w:rPr>
          <w:lang w:val="en-GB"/>
        </w:rPr>
        <w:t>main equipment</w:t>
      </w:r>
      <w:r w:rsidR="005421D7" w:rsidRPr="00300AFD">
        <w:rPr>
          <w:lang w:val="en-GB"/>
        </w:rPr>
        <w:t>,</w:t>
      </w:r>
    </w:p>
    <w:p w14:paraId="7715D46A" w14:textId="77777777" w:rsidR="005421D7" w:rsidRPr="00300AFD" w:rsidRDefault="00FF2A77" w:rsidP="00FF2A77">
      <w:pPr>
        <w:pStyle w:val="Odrka"/>
        <w:spacing w:after="40"/>
        <w:rPr>
          <w:lang w:val="en-GB"/>
        </w:rPr>
      </w:pPr>
      <w:r w:rsidRPr="00300AFD">
        <w:rPr>
          <w:lang w:val="en-GB"/>
        </w:rPr>
        <w:t xml:space="preserve">principles of </w:t>
      </w:r>
      <w:r w:rsidR="005421D7" w:rsidRPr="00300AFD">
        <w:rPr>
          <w:lang w:val="en-GB"/>
        </w:rPr>
        <w:t>technologic</w:t>
      </w:r>
      <w:r w:rsidRPr="00300AFD">
        <w:rPr>
          <w:lang w:val="en-GB"/>
        </w:rPr>
        <w:t>al procedures and</w:t>
      </w:r>
      <w:r w:rsidR="005421D7" w:rsidRPr="00300AFD">
        <w:rPr>
          <w:lang w:val="en-GB"/>
        </w:rPr>
        <w:t xml:space="preserve"> </w:t>
      </w:r>
      <w:r w:rsidR="00212506" w:rsidRPr="00300AFD">
        <w:rPr>
          <w:lang w:val="en-GB"/>
        </w:rPr>
        <w:t>conditions</w:t>
      </w:r>
      <w:r w:rsidR="005421D7" w:rsidRPr="00300AFD">
        <w:rPr>
          <w:lang w:val="en-GB"/>
        </w:rPr>
        <w:t xml:space="preserve"> </w:t>
      </w:r>
      <w:r w:rsidRPr="00300AFD">
        <w:rPr>
          <w:lang w:val="en-GB"/>
        </w:rPr>
        <w:t>for</w:t>
      </w:r>
      <w:r w:rsidR="00085A85" w:rsidRPr="00300AFD">
        <w:rPr>
          <w:lang w:val="en-GB"/>
        </w:rPr>
        <w:t xml:space="preserve"> </w:t>
      </w:r>
      <w:r w:rsidRPr="00300AFD">
        <w:rPr>
          <w:lang w:val="en-GB"/>
        </w:rPr>
        <w:t>carrying out of</w:t>
      </w:r>
      <w:r w:rsidR="00085A85" w:rsidRPr="00300AFD">
        <w:rPr>
          <w:lang w:val="en-GB"/>
        </w:rPr>
        <w:t xml:space="preserve"> </w:t>
      </w:r>
      <w:r w:rsidR="002079E3" w:rsidRPr="00300AFD">
        <w:rPr>
          <w:lang w:val="en-GB"/>
        </w:rPr>
        <w:t>maintenance</w:t>
      </w:r>
      <w:r w:rsidR="005421D7" w:rsidRPr="00300AFD">
        <w:rPr>
          <w:lang w:val="en-GB"/>
        </w:rPr>
        <w:t xml:space="preserve"> a</w:t>
      </w:r>
      <w:r w:rsidRPr="00300AFD">
        <w:rPr>
          <w:lang w:val="en-GB"/>
        </w:rPr>
        <w:t>nd repairs</w:t>
      </w:r>
      <w:r w:rsidR="00085A85" w:rsidRPr="00300AFD">
        <w:rPr>
          <w:lang w:val="en-GB"/>
        </w:rPr>
        <w:t xml:space="preserve"> </w:t>
      </w:r>
      <w:r w:rsidRPr="00300AFD">
        <w:rPr>
          <w:lang w:val="en-GB"/>
        </w:rPr>
        <w:t>of main equipment</w:t>
      </w:r>
      <w:r w:rsidR="005421D7" w:rsidRPr="00300AFD">
        <w:rPr>
          <w:lang w:val="en-GB"/>
        </w:rPr>
        <w:t>,</w:t>
      </w:r>
    </w:p>
    <w:p w14:paraId="1B82E18B" w14:textId="77777777" w:rsidR="005421D7" w:rsidRPr="00300AFD" w:rsidRDefault="00FF2A77" w:rsidP="00FF2A77">
      <w:pPr>
        <w:pStyle w:val="Odrka"/>
        <w:spacing w:after="40"/>
        <w:rPr>
          <w:lang w:val="en-GB"/>
        </w:rPr>
      </w:pPr>
      <w:r w:rsidRPr="00300AFD">
        <w:rPr>
          <w:lang w:val="en-GB"/>
        </w:rPr>
        <w:t xml:space="preserve">description of </w:t>
      </w:r>
      <w:r w:rsidR="005421D7" w:rsidRPr="00300AFD">
        <w:rPr>
          <w:lang w:val="en-GB"/>
        </w:rPr>
        <w:t>preventiv</w:t>
      </w:r>
      <w:r w:rsidRPr="00300AFD">
        <w:rPr>
          <w:lang w:val="en-GB"/>
        </w:rPr>
        <w:t>e</w:t>
      </w:r>
      <w:r w:rsidR="005421D7" w:rsidRPr="00300AFD">
        <w:rPr>
          <w:lang w:val="en-GB"/>
        </w:rPr>
        <w:t xml:space="preserve"> a</w:t>
      </w:r>
      <w:r w:rsidRPr="00300AFD">
        <w:rPr>
          <w:lang w:val="en-GB"/>
        </w:rPr>
        <w:t>nd</w:t>
      </w:r>
      <w:r w:rsidR="005421D7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corrective </w:t>
      </w:r>
      <w:r w:rsidR="002079E3" w:rsidRPr="00300AFD">
        <w:rPr>
          <w:lang w:val="en-GB"/>
        </w:rPr>
        <w:t>maintenance</w:t>
      </w:r>
      <w:r w:rsidR="005421D7" w:rsidRPr="00300AFD">
        <w:rPr>
          <w:lang w:val="en-GB"/>
        </w:rPr>
        <w:t xml:space="preserve">, </w:t>
      </w:r>
      <w:r w:rsidRPr="00300AFD">
        <w:rPr>
          <w:lang w:val="en-GB"/>
        </w:rPr>
        <w:t>drawings</w:t>
      </w:r>
      <w:r w:rsidR="00085A85" w:rsidRPr="00300AFD">
        <w:rPr>
          <w:lang w:val="en-GB"/>
        </w:rPr>
        <w:t xml:space="preserve"> </w:t>
      </w:r>
      <w:r w:rsidRPr="00300AFD">
        <w:rPr>
          <w:lang w:val="en-GB"/>
        </w:rPr>
        <w:t>and</w:t>
      </w:r>
      <w:r w:rsidR="00085A85" w:rsidRPr="00300AFD">
        <w:rPr>
          <w:lang w:val="en-GB"/>
        </w:rPr>
        <w:t xml:space="preserve"> </w:t>
      </w:r>
      <w:r w:rsidRPr="00300AFD">
        <w:rPr>
          <w:lang w:val="en-GB"/>
        </w:rPr>
        <w:t>charts necessary for</w:t>
      </w:r>
      <w:r w:rsidR="00085A85" w:rsidRPr="00300AFD">
        <w:rPr>
          <w:lang w:val="en-GB"/>
        </w:rPr>
        <w:t xml:space="preserve"> </w:t>
      </w:r>
      <w:r w:rsidR="002079E3" w:rsidRPr="00300AFD">
        <w:rPr>
          <w:lang w:val="en-GB"/>
        </w:rPr>
        <w:t xml:space="preserve">maintenance </w:t>
      </w:r>
      <w:r w:rsidRPr="00300AFD">
        <w:rPr>
          <w:lang w:val="en-GB"/>
        </w:rPr>
        <w:t>of</w:t>
      </w:r>
      <w:r w:rsidR="005421D7" w:rsidRPr="00300AFD">
        <w:rPr>
          <w:lang w:val="en-GB"/>
        </w:rPr>
        <w:t xml:space="preserve"> </w:t>
      </w:r>
      <w:r w:rsidR="009C2450" w:rsidRPr="00300AFD">
        <w:rPr>
          <w:lang w:val="en-GB"/>
        </w:rPr>
        <w:t xml:space="preserve">individual </w:t>
      </w:r>
      <w:r w:rsidRPr="00300AFD">
        <w:rPr>
          <w:lang w:val="en-GB"/>
        </w:rPr>
        <w:t>devices</w:t>
      </w:r>
      <w:r w:rsidR="005421D7" w:rsidRPr="00300AFD">
        <w:rPr>
          <w:lang w:val="en-GB"/>
        </w:rPr>
        <w:t>,</w:t>
      </w:r>
    </w:p>
    <w:p w14:paraId="07134EDE" w14:textId="77777777" w:rsidR="005421D7" w:rsidRPr="00300AFD" w:rsidRDefault="00FF2A77" w:rsidP="00FF2A77">
      <w:pPr>
        <w:pStyle w:val="Odrka"/>
        <w:spacing w:after="40"/>
        <w:rPr>
          <w:lang w:val="en-GB"/>
        </w:rPr>
      </w:pPr>
      <w:r w:rsidRPr="00300AFD">
        <w:rPr>
          <w:lang w:val="en-GB"/>
        </w:rPr>
        <w:t xml:space="preserve">time schedules </w:t>
      </w:r>
      <w:r w:rsidR="005421D7" w:rsidRPr="00300AFD">
        <w:rPr>
          <w:lang w:val="en-GB"/>
        </w:rPr>
        <w:t>a</w:t>
      </w:r>
      <w:r w:rsidRPr="00300AFD">
        <w:rPr>
          <w:lang w:val="en-GB"/>
        </w:rPr>
        <w:t>nd</w:t>
      </w:r>
      <w:r w:rsidR="005421D7" w:rsidRPr="00300AFD">
        <w:rPr>
          <w:lang w:val="en-GB"/>
        </w:rPr>
        <w:t xml:space="preserve"> </w:t>
      </w:r>
      <w:r w:rsidR="00D87D3D" w:rsidRPr="00300AFD">
        <w:rPr>
          <w:lang w:val="en-GB"/>
        </w:rPr>
        <w:t>regulations</w:t>
      </w:r>
      <w:r w:rsidR="005421D7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for regular </w:t>
      </w:r>
      <w:r w:rsidR="005421D7" w:rsidRPr="00300AFD">
        <w:rPr>
          <w:lang w:val="en-GB"/>
        </w:rPr>
        <w:t>revi</w:t>
      </w:r>
      <w:r w:rsidRPr="00300AFD">
        <w:rPr>
          <w:lang w:val="en-GB"/>
        </w:rPr>
        <w:t>sions and</w:t>
      </w:r>
      <w:r w:rsidR="005421D7" w:rsidRPr="00300AFD">
        <w:rPr>
          <w:lang w:val="en-GB"/>
        </w:rPr>
        <w:t xml:space="preserve"> </w:t>
      </w:r>
      <w:r w:rsidR="002079E3" w:rsidRPr="00300AFD">
        <w:rPr>
          <w:lang w:val="en-GB"/>
        </w:rPr>
        <w:t xml:space="preserve">maintenance </w:t>
      </w:r>
      <w:r w:rsidRPr="00300AFD">
        <w:rPr>
          <w:lang w:val="en-GB"/>
        </w:rPr>
        <w:t>of</w:t>
      </w:r>
      <w:r w:rsidR="005421D7" w:rsidRPr="00300AFD">
        <w:rPr>
          <w:lang w:val="en-GB"/>
        </w:rPr>
        <w:t xml:space="preserve"> </w:t>
      </w:r>
      <w:r w:rsidR="009C2450" w:rsidRPr="00300AFD">
        <w:rPr>
          <w:lang w:val="en-GB"/>
        </w:rPr>
        <w:t xml:space="preserve">individual </w:t>
      </w:r>
      <w:r w:rsidRPr="00300AFD">
        <w:rPr>
          <w:lang w:val="en-GB"/>
        </w:rPr>
        <w:t>devices</w:t>
      </w:r>
      <w:r w:rsidR="005421D7" w:rsidRPr="00300AFD">
        <w:rPr>
          <w:lang w:val="en-GB"/>
        </w:rPr>
        <w:t>,</w:t>
      </w:r>
    </w:p>
    <w:p w14:paraId="0AC54510" w14:textId="77777777" w:rsidR="005421D7" w:rsidRPr="00300AFD" w:rsidRDefault="00FF2A77" w:rsidP="00FF2A77">
      <w:pPr>
        <w:pStyle w:val="Odrka"/>
        <w:spacing w:after="40"/>
        <w:rPr>
          <w:spacing w:val="-6"/>
          <w:lang w:val="en-GB"/>
        </w:rPr>
      </w:pPr>
      <w:r w:rsidRPr="00300AFD">
        <w:rPr>
          <w:spacing w:val="-6"/>
          <w:lang w:val="en-GB"/>
        </w:rPr>
        <w:t>lists of</w:t>
      </w:r>
      <w:r w:rsidR="00085A85" w:rsidRPr="00300AFD">
        <w:rPr>
          <w:spacing w:val="-6"/>
          <w:lang w:val="en-GB"/>
        </w:rPr>
        <w:t xml:space="preserve"> </w:t>
      </w:r>
      <w:r w:rsidRPr="00300AFD">
        <w:rPr>
          <w:spacing w:val="-6"/>
          <w:lang w:val="en-GB"/>
        </w:rPr>
        <w:t>replacement parts</w:t>
      </w:r>
      <w:r w:rsidR="005421D7" w:rsidRPr="00300AFD">
        <w:rPr>
          <w:spacing w:val="-6"/>
          <w:lang w:val="en-GB"/>
        </w:rPr>
        <w:t xml:space="preserve"> a</w:t>
      </w:r>
      <w:r w:rsidRPr="00300AFD">
        <w:rPr>
          <w:spacing w:val="-6"/>
          <w:lang w:val="en-GB"/>
        </w:rPr>
        <w:t>nd</w:t>
      </w:r>
      <w:r w:rsidR="00085A85" w:rsidRPr="00300AFD">
        <w:rPr>
          <w:spacing w:val="-6"/>
          <w:lang w:val="en-GB"/>
        </w:rPr>
        <w:t xml:space="preserve"> </w:t>
      </w:r>
      <w:r w:rsidRPr="00300AFD">
        <w:rPr>
          <w:spacing w:val="-6"/>
          <w:lang w:val="en-GB"/>
        </w:rPr>
        <w:t>fast-wearing parts, with specification of</w:t>
      </w:r>
      <w:r w:rsidR="00085A85" w:rsidRPr="00300AFD">
        <w:rPr>
          <w:spacing w:val="-6"/>
          <w:lang w:val="en-GB"/>
        </w:rPr>
        <w:t xml:space="preserve"> </w:t>
      </w:r>
      <w:r w:rsidRPr="00300AFD">
        <w:rPr>
          <w:spacing w:val="-6"/>
          <w:lang w:val="en-GB"/>
        </w:rPr>
        <w:t>all data necessary for</w:t>
      </w:r>
      <w:r w:rsidR="00085A85" w:rsidRPr="00300AFD">
        <w:rPr>
          <w:spacing w:val="-6"/>
          <w:lang w:val="en-GB"/>
        </w:rPr>
        <w:t xml:space="preserve"> </w:t>
      </w:r>
      <w:r w:rsidRPr="00300AFD">
        <w:rPr>
          <w:spacing w:val="-6"/>
          <w:lang w:val="en-GB"/>
        </w:rPr>
        <w:t>their</w:t>
      </w:r>
      <w:r w:rsidR="00085A85" w:rsidRPr="00300AFD">
        <w:rPr>
          <w:spacing w:val="-6"/>
          <w:lang w:val="en-GB"/>
        </w:rPr>
        <w:t xml:space="preserve"> </w:t>
      </w:r>
      <w:r w:rsidRPr="00300AFD">
        <w:rPr>
          <w:spacing w:val="-6"/>
          <w:lang w:val="en-GB"/>
        </w:rPr>
        <w:t>orders, in the case</w:t>
      </w:r>
      <w:r w:rsidR="00085A85" w:rsidRPr="00300AFD">
        <w:rPr>
          <w:spacing w:val="-6"/>
          <w:lang w:val="en-GB"/>
        </w:rPr>
        <w:t xml:space="preserve"> </w:t>
      </w:r>
      <w:r w:rsidRPr="00300AFD">
        <w:rPr>
          <w:spacing w:val="-6"/>
          <w:lang w:val="en-GB"/>
        </w:rPr>
        <w:t>of fast-wearing parts also with specification of recommended replacement cycles</w:t>
      </w:r>
      <w:r w:rsidR="006331A2" w:rsidRPr="00300AFD">
        <w:rPr>
          <w:spacing w:val="-6"/>
          <w:lang w:val="en-GB"/>
        </w:rPr>
        <w:t>.</w:t>
      </w:r>
    </w:p>
    <w:p w14:paraId="4CF722F2" w14:textId="77777777" w:rsidR="005421D7" w:rsidRPr="00300AFD" w:rsidRDefault="005421D7" w:rsidP="00FF2A77">
      <w:pPr>
        <w:pStyle w:val="Odrka"/>
        <w:spacing w:after="40"/>
        <w:rPr>
          <w:lang w:val="en-GB"/>
        </w:rPr>
      </w:pPr>
      <w:r w:rsidRPr="00300AFD">
        <w:rPr>
          <w:lang w:val="en-GB"/>
        </w:rPr>
        <w:t>speci</w:t>
      </w:r>
      <w:r w:rsidR="006331A2" w:rsidRPr="00300AFD">
        <w:rPr>
          <w:lang w:val="en-GB"/>
        </w:rPr>
        <w:t>a</w:t>
      </w:r>
      <w:r w:rsidRPr="00300AFD">
        <w:rPr>
          <w:lang w:val="en-GB"/>
        </w:rPr>
        <w:t xml:space="preserve">l </w:t>
      </w:r>
      <w:r w:rsidR="006331A2" w:rsidRPr="00300AFD">
        <w:rPr>
          <w:lang w:val="en-GB"/>
        </w:rPr>
        <w:t xml:space="preserve">assembly </w:t>
      </w:r>
      <w:r w:rsidR="004D2823" w:rsidRPr="00300AFD">
        <w:rPr>
          <w:lang w:val="en-GB"/>
        </w:rPr>
        <w:t>procedures</w:t>
      </w:r>
      <w:r w:rsidRPr="00300AFD">
        <w:rPr>
          <w:lang w:val="en-GB"/>
        </w:rPr>
        <w:t xml:space="preserve"> </w:t>
      </w:r>
      <w:r w:rsidR="006331A2" w:rsidRPr="00300AFD">
        <w:rPr>
          <w:lang w:val="en-GB"/>
        </w:rPr>
        <w:t>for the carrying out of</w:t>
      </w:r>
      <w:r w:rsidR="00085A85" w:rsidRPr="00300AFD">
        <w:rPr>
          <w:lang w:val="en-GB"/>
        </w:rPr>
        <w:t xml:space="preserve"> </w:t>
      </w:r>
      <w:r w:rsidR="002079E3" w:rsidRPr="00300AFD">
        <w:rPr>
          <w:lang w:val="en-GB"/>
        </w:rPr>
        <w:t xml:space="preserve">maintenance </w:t>
      </w:r>
      <w:r w:rsidR="006331A2" w:rsidRPr="00300AFD">
        <w:rPr>
          <w:lang w:val="en-GB"/>
        </w:rPr>
        <w:t>work</w:t>
      </w:r>
      <w:r w:rsidRPr="00300AFD">
        <w:rPr>
          <w:lang w:val="en-GB"/>
        </w:rPr>
        <w:t>,</w:t>
      </w:r>
    </w:p>
    <w:p w14:paraId="4004773B" w14:textId="77777777" w:rsidR="005421D7" w:rsidRPr="00300AFD" w:rsidRDefault="006331A2" w:rsidP="00FF2A77">
      <w:pPr>
        <w:pStyle w:val="Odrka"/>
        <w:spacing w:after="40"/>
        <w:rPr>
          <w:lang w:val="en-GB"/>
        </w:rPr>
      </w:pPr>
      <w:r w:rsidRPr="00300AFD">
        <w:rPr>
          <w:lang w:val="en-GB"/>
        </w:rPr>
        <w:t>troubleshooting instructions</w:t>
      </w:r>
      <w:r w:rsidR="005421D7" w:rsidRPr="00300AFD">
        <w:rPr>
          <w:lang w:val="en-GB"/>
        </w:rPr>
        <w:t>,</w:t>
      </w:r>
    </w:p>
    <w:p w14:paraId="065ED9B2" w14:textId="77777777" w:rsidR="005421D7" w:rsidRPr="00300AFD" w:rsidRDefault="00085A85" w:rsidP="00FF2A77">
      <w:pPr>
        <w:pStyle w:val="Odrka"/>
        <w:spacing w:after="40"/>
        <w:rPr>
          <w:lang w:val="en-GB"/>
        </w:rPr>
      </w:pPr>
      <w:r w:rsidRPr="00300AFD">
        <w:rPr>
          <w:lang w:val="en-GB"/>
        </w:rPr>
        <w:t xml:space="preserve">drawings with specification of areas, spaces and access routes for dismantling of the main equipment and its nodes, </w:t>
      </w:r>
      <w:r w:rsidR="00847BE6" w:rsidRPr="00300AFD">
        <w:rPr>
          <w:lang w:val="en-GB"/>
        </w:rPr>
        <w:t>including</w:t>
      </w:r>
      <w:r w:rsidR="005421D7" w:rsidRPr="00300AFD">
        <w:rPr>
          <w:lang w:val="en-GB"/>
        </w:rPr>
        <w:t xml:space="preserve"> </w:t>
      </w:r>
      <w:r w:rsidRPr="00300AFD">
        <w:rPr>
          <w:lang w:val="en-GB"/>
        </w:rPr>
        <w:t>specification of lay-by areas with the marking of load bearing capacities</w:t>
      </w:r>
      <w:r w:rsidR="005421D7" w:rsidRPr="00300AFD">
        <w:rPr>
          <w:lang w:val="en-GB"/>
        </w:rPr>
        <w:t>.</w:t>
      </w:r>
    </w:p>
    <w:p w14:paraId="7FD22B2C" w14:textId="77777777" w:rsidR="005421D7" w:rsidRPr="00300AFD" w:rsidRDefault="00085A85" w:rsidP="005421D7">
      <w:pPr>
        <w:pStyle w:val="Odstavec"/>
        <w:rPr>
          <w:lang w:val="en-GB"/>
        </w:rPr>
      </w:pPr>
      <w:r w:rsidRPr="00300AFD">
        <w:rPr>
          <w:lang w:val="en-GB"/>
        </w:rPr>
        <w:t>For</w:t>
      </w:r>
      <w:r w:rsidR="0089242E" w:rsidRPr="00300AFD">
        <w:rPr>
          <w:lang w:val="en-GB"/>
        </w:rPr>
        <w:t xml:space="preserve"> </w:t>
      </w:r>
      <w:r w:rsidRPr="00300AFD">
        <w:rPr>
          <w:lang w:val="en-GB"/>
        </w:rPr>
        <w:t>the equipment which</w:t>
      </w:r>
      <w:r w:rsidR="0089242E" w:rsidRPr="00300AFD">
        <w:rPr>
          <w:lang w:val="en-GB"/>
        </w:rPr>
        <w:t xml:space="preserve"> </w:t>
      </w:r>
      <w:r w:rsidRPr="00300AFD">
        <w:rPr>
          <w:lang w:val="en-GB"/>
        </w:rPr>
        <w:t>cannot be repaired</w:t>
      </w:r>
      <w:r w:rsidR="0089242E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without </w:t>
      </w:r>
      <w:r w:rsidR="00720453" w:rsidRPr="00300AFD">
        <w:rPr>
          <w:lang w:val="en-GB"/>
        </w:rPr>
        <w:t>stopping or</w:t>
      </w:r>
      <w:r w:rsidR="0089242E" w:rsidRPr="00300AFD">
        <w:rPr>
          <w:lang w:val="en-GB"/>
        </w:rPr>
        <w:t xml:space="preserve"> </w:t>
      </w:r>
      <w:r w:rsidR="00720453" w:rsidRPr="00300AFD">
        <w:rPr>
          <w:lang w:val="en-GB"/>
        </w:rPr>
        <w:t>reduction of output of</w:t>
      </w:r>
      <w:r w:rsidR="0089242E" w:rsidRPr="00300AFD">
        <w:rPr>
          <w:lang w:val="en-GB"/>
        </w:rPr>
        <w:t xml:space="preserve"> </w:t>
      </w:r>
      <w:r w:rsidR="00720453" w:rsidRPr="00300AFD">
        <w:rPr>
          <w:lang w:val="en-GB"/>
        </w:rPr>
        <w:t>the facility, the regulation for</w:t>
      </w:r>
      <w:r w:rsidR="005421D7" w:rsidRPr="00300AFD">
        <w:rPr>
          <w:lang w:val="en-GB"/>
        </w:rPr>
        <w:t xml:space="preserve"> </w:t>
      </w:r>
      <w:r w:rsidR="002079E3" w:rsidRPr="00300AFD">
        <w:rPr>
          <w:lang w:val="en-GB"/>
        </w:rPr>
        <w:t xml:space="preserve">maintenance </w:t>
      </w:r>
      <w:r w:rsidR="00720453" w:rsidRPr="00300AFD">
        <w:rPr>
          <w:lang w:val="en-GB"/>
        </w:rPr>
        <w:t>shall include an overview</w:t>
      </w:r>
      <w:r w:rsidR="0089242E" w:rsidRPr="00300AFD">
        <w:rPr>
          <w:lang w:val="en-GB"/>
        </w:rPr>
        <w:t xml:space="preserve"> </w:t>
      </w:r>
      <w:r w:rsidR="00720453" w:rsidRPr="00300AFD">
        <w:rPr>
          <w:lang w:val="en-GB"/>
        </w:rPr>
        <w:t xml:space="preserve">of all the parts with specification of their lifetime in relation to intervals of the repairs planned </w:t>
      </w:r>
      <w:r w:rsidR="005421D7" w:rsidRPr="00300AFD">
        <w:rPr>
          <w:lang w:val="en-GB"/>
        </w:rPr>
        <w:t>– BO, GO.</w:t>
      </w:r>
    </w:p>
    <w:p w14:paraId="3CCF28F3" w14:textId="77777777" w:rsidR="005421D7" w:rsidRPr="00300AFD" w:rsidRDefault="00E8652F" w:rsidP="00261734">
      <w:pPr>
        <w:rPr>
          <w:spacing w:val="-6"/>
          <w:szCs w:val="22"/>
          <w:lang w:val="en-GB"/>
        </w:rPr>
      </w:pPr>
      <w:r w:rsidRPr="00300AFD">
        <w:rPr>
          <w:spacing w:val="-6"/>
          <w:szCs w:val="22"/>
          <w:lang w:val="en-GB"/>
        </w:rPr>
        <w:t xml:space="preserve">With regard </w:t>
      </w:r>
      <w:r w:rsidR="00F623B0" w:rsidRPr="00300AFD">
        <w:rPr>
          <w:spacing w:val="-6"/>
          <w:szCs w:val="22"/>
          <w:lang w:val="en-GB"/>
        </w:rPr>
        <w:t xml:space="preserve">to the fact that within the framework of the </w:t>
      </w:r>
      <w:r w:rsidR="003A1C19" w:rsidRPr="00300AFD">
        <w:rPr>
          <w:spacing w:val="-6"/>
          <w:szCs w:val="22"/>
          <w:lang w:val="en-GB"/>
        </w:rPr>
        <w:t>I&amp;C</w:t>
      </w:r>
      <w:r w:rsidR="00F623B0" w:rsidRPr="00300AFD">
        <w:rPr>
          <w:spacing w:val="-6"/>
          <w:szCs w:val="22"/>
          <w:lang w:val="en-GB"/>
        </w:rPr>
        <w:t xml:space="preserve"> </w:t>
      </w:r>
      <w:r w:rsidR="002079E3" w:rsidRPr="00300AFD">
        <w:rPr>
          <w:spacing w:val="-6"/>
          <w:szCs w:val="22"/>
          <w:lang w:val="en-GB"/>
        </w:rPr>
        <w:t>maintenance</w:t>
      </w:r>
      <w:r w:rsidR="00F623B0" w:rsidRPr="00300AFD">
        <w:rPr>
          <w:spacing w:val="-6"/>
          <w:szCs w:val="22"/>
          <w:lang w:val="en-GB"/>
        </w:rPr>
        <w:t xml:space="preserve">, also the </w:t>
      </w:r>
      <w:r w:rsidR="002079E3" w:rsidRPr="00300AFD">
        <w:rPr>
          <w:spacing w:val="-6"/>
          <w:szCs w:val="22"/>
          <w:lang w:val="en-GB"/>
        </w:rPr>
        <w:t xml:space="preserve">maintenance </w:t>
      </w:r>
      <w:r w:rsidR="00F623B0" w:rsidRPr="00300AFD">
        <w:rPr>
          <w:spacing w:val="-6"/>
          <w:szCs w:val="22"/>
          <w:lang w:val="en-GB"/>
        </w:rPr>
        <w:t>of</w:t>
      </w:r>
      <w:r w:rsidR="005421D7" w:rsidRPr="00300AFD">
        <w:rPr>
          <w:spacing w:val="-6"/>
          <w:szCs w:val="22"/>
          <w:lang w:val="en-GB"/>
        </w:rPr>
        <w:t xml:space="preserve"> servo</w:t>
      </w:r>
      <w:r w:rsidR="00F623B0" w:rsidRPr="00300AFD">
        <w:rPr>
          <w:spacing w:val="-6"/>
          <w:szCs w:val="22"/>
          <w:lang w:val="en-GB"/>
        </w:rPr>
        <w:t>-drives, shut-off fittings</w:t>
      </w:r>
      <w:r w:rsidR="0089242E" w:rsidRPr="00300AFD">
        <w:rPr>
          <w:spacing w:val="-6"/>
          <w:szCs w:val="22"/>
          <w:lang w:val="en-GB"/>
        </w:rPr>
        <w:t xml:space="preserve"> </w:t>
      </w:r>
      <w:r w:rsidR="00F623B0" w:rsidRPr="00300AFD">
        <w:rPr>
          <w:spacing w:val="-6"/>
          <w:szCs w:val="22"/>
          <w:lang w:val="en-GB"/>
        </w:rPr>
        <w:t>and</w:t>
      </w:r>
      <w:r w:rsidR="0089242E" w:rsidRPr="00300AFD">
        <w:rPr>
          <w:spacing w:val="-6"/>
          <w:szCs w:val="22"/>
          <w:lang w:val="en-GB"/>
        </w:rPr>
        <w:t xml:space="preserve"> </w:t>
      </w:r>
      <w:r w:rsidR="00F623B0" w:rsidRPr="00300AFD">
        <w:rPr>
          <w:spacing w:val="-6"/>
          <w:szCs w:val="22"/>
          <w:lang w:val="en-GB"/>
        </w:rPr>
        <w:t>related</w:t>
      </w:r>
      <w:r w:rsidR="0089242E" w:rsidRPr="00300AFD">
        <w:rPr>
          <w:spacing w:val="-6"/>
          <w:szCs w:val="22"/>
          <w:lang w:val="en-GB"/>
        </w:rPr>
        <w:t xml:space="preserve"> </w:t>
      </w:r>
      <w:r w:rsidR="00F623B0" w:rsidRPr="00300AFD">
        <w:rPr>
          <w:spacing w:val="-6"/>
          <w:szCs w:val="22"/>
          <w:lang w:val="en-GB"/>
        </w:rPr>
        <w:t xml:space="preserve">electrical installations is ensured, the stated </w:t>
      </w:r>
      <w:r w:rsidR="00475E23" w:rsidRPr="00300AFD">
        <w:rPr>
          <w:spacing w:val="-6"/>
          <w:szCs w:val="22"/>
          <w:lang w:val="en-GB"/>
        </w:rPr>
        <w:t>documentation</w:t>
      </w:r>
      <w:r w:rsidR="005421D7" w:rsidRPr="00300AFD">
        <w:rPr>
          <w:spacing w:val="-6"/>
          <w:szCs w:val="22"/>
          <w:lang w:val="en-GB"/>
        </w:rPr>
        <w:t xml:space="preserve"> </w:t>
      </w:r>
      <w:r w:rsidR="00F623B0" w:rsidRPr="00300AFD">
        <w:rPr>
          <w:spacing w:val="-6"/>
          <w:szCs w:val="22"/>
          <w:lang w:val="en-GB"/>
        </w:rPr>
        <w:t>shall be drawn up, in the part of electrical installation equipment, in such a manner that it can b</w:t>
      </w:r>
      <w:r w:rsidR="00CE28C6" w:rsidRPr="00300AFD">
        <w:rPr>
          <w:spacing w:val="-6"/>
          <w:szCs w:val="22"/>
          <w:lang w:val="en-GB"/>
        </w:rPr>
        <w:t>e</w:t>
      </w:r>
      <w:r w:rsidR="00F623B0" w:rsidRPr="00300AFD">
        <w:rPr>
          <w:spacing w:val="-6"/>
          <w:szCs w:val="22"/>
          <w:lang w:val="en-GB"/>
        </w:rPr>
        <w:t xml:space="preserve"> possible to</w:t>
      </w:r>
      <w:r w:rsidR="0089242E" w:rsidRPr="00300AFD">
        <w:rPr>
          <w:spacing w:val="-6"/>
          <w:szCs w:val="22"/>
          <w:lang w:val="en-GB"/>
        </w:rPr>
        <w:t xml:space="preserve"> </w:t>
      </w:r>
      <w:r w:rsidR="00F623B0" w:rsidRPr="00300AFD">
        <w:rPr>
          <w:spacing w:val="-6"/>
          <w:szCs w:val="22"/>
          <w:lang w:val="en-GB"/>
        </w:rPr>
        <w:t xml:space="preserve">work with it separately from the general </w:t>
      </w:r>
      <w:r w:rsidR="00475E23" w:rsidRPr="00300AFD">
        <w:rPr>
          <w:spacing w:val="-6"/>
          <w:szCs w:val="22"/>
          <w:lang w:val="en-GB"/>
        </w:rPr>
        <w:t>documentation</w:t>
      </w:r>
      <w:r w:rsidR="005421D7" w:rsidRPr="00300AFD">
        <w:rPr>
          <w:spacing w:val="-6"/>
          <w:szCs w:val="22"/>
          <w:lang w:val="en-GB"/>
        </w:rPr>
        <w:t xml:space="preserve"> </w:t>
      </w:r>
      <w:r w:rsidR="00F623B0" w:rsidRPr="00300AFD">
        <w:rPr>
          <w:spacing w:val="-6"/>
          <w:szCs w:val="22"/>
          <w:lang w:val="en-GB"/>
        </w:rPr>
        <w:t xml:space="preserve">of electrical equipment. Also the </w:t>
      </w:r>
      <w:r w:rsidR="002F1258" w:rsidRPr="00300AFD">
        <w:rPr>
          <w:spacing w:val="-6"/>
          <w:szCs w:val="22"/>
          <w:lang w:val="en-GB"/>
        </w:rPr>
        <w:t xml:space="preserve">operation </w:t>
      </w:r>
      <w:r w:rsidR="00D87D3D" w:rsidRPr="00300AFD">
        <w:rPr>
          <w:spacing w:val="-6"/>
          <w:szCs w:val="22"/>
          <w:lang w:val="en-GB"/>
        </w:rPr>
        <w:t>regulations</w:t>
      </w:r>
      <w:r w:rsidR="005421D7" w:rsidRPr="00300AFD">
        <w:rPr>
          <w:spacing w:val="-6"/>
          <w:szCs w:val="22"/>
          <w:lang w:val="en-GB"/>
        </w:rPr>
        <w:t xml:space="preserve"> a</w:t>
      </w:r>
      <w:r w:rsidR="00F623B0" w:rsidRPr="00300AFD">
        <w:rPr>
          <w:spacing w:val="-6"/>
          <w:szCs w:val="22"/>
          <w:lang w:val="en-GB"/>
        </w:rPr>
        <w:t>nd</w:t>
      </w:r>
      <w:r w:rsidR="005421D7" w:rsidRPr="00300AFD">
        <w:rPr>
          <w:spacing w:val="-6"/>
          <w:szCs w:val="22"/>
          <w:lang w:val="en-GB"/>
        </w:rPr>
        <w:t xml:space="preserve"> </w:t>
      </w:r>
      <w:r w:rsidR="00475E23" w:rsidRPr="00300AFD">
        <w:rPr>
          <w:spacing w:val="-6"/>
          <w:szCs w:val="22"/>
          <w:lang w:val="en-GB"/>
        </w:rPr>
        <w:t>documentation</w:t>
      </w:r>
      <w:r w:rsidR="005421D7" w:rsidRPr="00300AFD">
        <w:rPr>
          <w:spacing w:val="-6"/>
          <w:szCs w:val="22"/>
          <w:lang w:val="en-GB"/>
        </w:rPr>
        <w:t xml:space="preserve"> </w:t>
      </w:r>
      <w:r w:rsidR="00F623B0" w:rsidRPr="00300AFD">
        <w:rPr>
          <w:spacing w:val="-6"/>
          <w:szCs w:val="22"/>
          <w:lang w:val="en-GB"/>
        </w:rPr>
        <w:t>for</w:t>
      </w:r>
      <w:r w:rsidR="005421D7" w:rsidRPr="00300AFD">
        <w:rPr>
          <w:spacing w:val="-6"/>
          <w:szCs w:val="22"/>
          <w:lang w:val="en-GB"/>
        </w:rPr>
        <w:t xml:space="preserve"> </w:t>
      </w:r>
      <w:r w:rsidR="002079E3" w:rsidRPr="00300AFD">
        <w:rPr>
          <w:spacing w:val="-6"/>
          <w:szCs w:val="22"/>
          <w:lang w:val="en-GB"/>
        </w:rPr>
        <w:t xml:space="preserve">maintenance </w:t>
      </w:r>
      <w:r w:rsidR="00F623B0" w:rsidRPr="00300AFD">
        <w:rPr>
          <w:spacing w:val="-6"/>
          <w:szCs w:val="22"/>
          <w:lang w:val="en-GB"/>
        </w:rPr>
        <w:t>shall be drawn up separately for</w:t>
      </w:r>
      <w:r w:rsidR="0089242E" w:rsidRPr="00300AFD">
        <w:rPr>
          <w:spacing w:val="-6"/>
          <w:szCs w:val="22"/>
          <w:lang w:val="en-GB"/>
        </w:rPr>
        <w:t xml:space="preserve"> </w:t>
      </w:r>
      <w:r w:rsidR="00F623B0" w:rsidRPr="00300AFD">
        <w:rPr>
          <w:spacing w:val="-6"/>
          <w:szCs w:val="22"/>
          <w:lang w:val="en-GB"/>
        </w:rPr>
        <w:t>this part</w:t>
      </w:r>
      <w:r w:rsidR="005421D7" w:rsidRPr="00300AFD">
        <w:rPr>
          <w:spacing w:val="-6"/>
          <w:szCs w:val="22"/>
          <w:lang w:val="en-GB"/>
        </w:rPr>
        <w:t>.</w:t>
      </w:r>
    </w:p>
    <w:p w14:paraId="7262D6C1" w14:textId="77777777" w:rsidR="00BE0B64" w:rsidRPr="00300AFD" w:rsidRDefault="009E514F" w:rsidP="00AE2581">
      <w:pPr>
        <w:pStyle w:val="Nadpis2"/>
        <w:rPr>
          <w:lang w:val="en-GB"/>
        </w:rPr>
      </w:pPr>
      <w:bookmarkStart w:id="198" w:name="_Toc119499226"/>
      <w:r w:rsidRPr="00300AFD">
        <w:rPr>
          <w:lang w:val="en-GB"/>
        </w:rPr>
        <w:t>Documents</w:t>
      </w:r>
      <w:r w:rsidR="00BE0B64" w:rsidRPr="00300AFD">
        <w:rPr>
          <w:lang w:val="en-GB"/>
        </w:rPr>
        <w:t xml:space="preserve"> </w:t>
      </w:r>
      <w:r w:rsidR="0089242E" w:rsidRPr="00300AFD">
        <w:rPr>
          <w:lang w:val="en-GB"/>
        </w:rPr>
        <w:t>for permission of the trial operation and obtaining of the final approval to use</w:t>
      </w:r>
      <w:bookmarkEnd w:id="198"/>
      <w:r w:rsidR="00FE122D" w:rsidRPr="00300AFD">
        <w:rPr>
          <w:lang w:val="en-GB"/>
        </w:rPr>
        <w:t xml:space="preserve"> </w:t>
      </w:r>
    </w:p>
    <w:p w14:paraId="54D59A34" w14:textId="77777777" w:rsidR="00BE0B64" w:rsidRPr="00300AFD" w:rsidRDefault="00475E23" w:rsidP="00261734">
      <w:pPr>
        <w:rPr>
          <w:lang w:val="en-GB"/>
        </w:rPr>
      </w:pPr>
      <w:r w:rsidRPr="00300AFD">
        <w:rPr>
          <w:smallCaps/>
          <w:lang w:val="en-GB"/>
        </w:rPr>
        <w:t>T</w:t>
      </w:r>
      <w:r w:rsidRPr="00300AFD">
        <w:rPr>
          <w:szCs w:val="22"/>
          <w:lang w:val="en-GB"/>
        </w:rPr>
        <w:t>he</w:t>
      </w:r>
      <w:r w:rsidRPr="00300AFD">
        <w:rPr>
          <w:smallCaps/>
          <w:lang w:val="en-GB"/>
        </w:rPr>
        <w:t xml:space="preserve"> Contractor</w:t>
      </w:r>
      <w:r w:rsidR="00BE0B64" w:rsidRPr="00300AFD">
        <w:rPr>
          <w:lang w:val="en-GB"/>
        </w:rPr>
        <w:t xml:space="preserve"> </w:t>
      </w:r>
      <w:r w:rsidR="0089242E" w:rsidRPr="00300AFD">
        <w:rPr>
          <w:lang w:val="en-GB"/>
        </w:rPr>
        <w:t>shall ensure, collect</w:t>
      </w:r>
      <w:r w:rsidR="00BE0B64" w:rsidRPr="00300AFD">
        <w:rPr>
          <w:lang w:val="en-GB"/>
        </w:rPr>
        <w:t xml:space="preserve"> (</w:t>
      </w:r>
      <w:r w:rsidR="0089242E" w:rsidRPr="00300AFD">
        <w:rPr>
          <w:lang w:val="en-GB"/>
        </w:rPr>
        <w:t xml:space="preserve">if they are parts of </w:t>
      </w:r>
      <w:r w:rsidR="00BE0B64" w:rsidRPr="00300AFD">
        <w:rPr>
          <w:lang w:val="en-GB"/>
        </w:rPr>
        <w:t>do</w:t>
      </w:r>
      <w:r w:rsidR="0089242E" w:rsidRPr="00300AFD">
        <w:rPr>
          <w:lang w:val="en-GB"/>
        </w:rPr>
        <w:t>cumentary sections of</w:t>
      </w:r>
      <w:r w:rsidR="00D51FB5" w:rsidRPr="00300AFD">
        <w:rPr>
          <w:lang w:val="en-GB"/>
        </w:rPr>
        <w:t xml:space="preserve"> </w:t>
      </w:r>
      <w:r w:rsidR="0089242E" w:rsidRPr="00300AFD">
        <w:rPr>
          <w:lang w:val="en-GB"/>
        </w:rPr>
        <w:t>other types</w:t>
      </w:r>
      <w:r w:rsidR="00D51FB5" w:rsidRPr="00300AFD">
        <w:rPr>
          <w:lang w:val="en-GB"/>
        </w:rPr>
        <w:t xml:space="preserve"> </w:t>
      </w:r>
      <w:r w:rsidR="0089242E" w:rsidRPr="00300AFD">
        <w:rPr>
          <w:lang w:val="en-GB"/>
        </w:rPr>
        <w:t xml:space="preserve">of </w:t>
      </w:r>
      <w:r w:rsidRPr="00300AFD">
        <w:rPr>
          <w:lang w:val="en-GB"/>
        </w:rPr>
        <w:t>documentation</w:t>
      </w:r>
      <w:r w:rsidR="00BE0B64" w:rsidRPr="00300AFD">
        <w:rPr>
          <w:lang w:val="en-GB"/>
        </w:rPr>
        <w:t>) a</w:t>
      </w:r>
      <w:r w:rsidR="0089242E" w:rsidRPr="00300AFD">
        <w:rPr>
          <w:lang w:val="en-GB"/>
        </w:rPr>
        <w:t>nd hand over to the</w:t>
      </w:r>
      <w:r w:rsidR="00BE0B64" w:rsidRPr="00300AFD">
        <w:rPr>
          <w:lang w:val="en-GB"/>
        </w:rPr>
        <w:t xml:space="preserve"> </w:t>
      </w:r>
      <w:r w:rsidR="00E93BDB" w:rsidRPr="00300AFD">
        <w:rPr>
          <w:smallCaps/>
          <w:lang w:val="en-GB"/>
        </w:rPr>
        <w:t xml:space="preserve">Purchaser </w:t>
      </w:r>
      <w:r w:rsidR="0089242E" w:rsidRPr="00300AFD">
        <w:rPr>
          <w:lang w:val="en-GB"/>
        </w:rPr>
        <w:t>all the</w:t>
      </w:r>
      <w:r w:rsidR="00BE0B64" w:rsidRPr="00300AFD">
        <w:rPr>
          <w:lang w:val="en-GB"/>
        </w:rPr>
        <w:t xml:space="preserve"> </w:t>
      </w:r>
      <w:r w:rsidR="009E514F" w:rsidRPr="00300AFD">
        <w:rPr>
          <w:lang w:val="en-GB"/>
        </w:rPr>
        <w:t>documents</w:t>
      </w:r>
      <w:r w:rsidR="00BE0B64" w:rsidRPr="00300AFD">
        <w:rPr>
          <w:lang w:val="en-GB"/>
        </w:rPr>
        <w:t xml:space="preserve"> </w:t>
      </w:r>
      <w:r w:rsidR="0089242E" w:rsidRPr="00300AFD">
        <w:rPr>
          <w:lang w:val="en-GB"/>
        </w:rPr>
        <w:t>necessary for</w:t>
      </w:r>
      <w:r w:rsidR="00D51FB5" w:rsidRPr="00300AFD">
        <w:rPr>
          <w:lang w:val="en-GB"/>
        </w:rPr>
        <w:t xml:space="preserve"> </w:t>
      </w:r>
      <w:r w:rsidR="0089242E" w:rsidRPr="00300AFD">
        <w:rPr>
          <w:lang w:val="en-GB"/>
        </w:rPr>
        <w:t>obtaining of commencement of</w:t>
      </w:r>
      <w:r w:rsidR="00D51FB5" w:rsidRPr="00300AFD">
        <w:rPr>
          <w:lang w:val="en-GB"/>
        </w:rPr>
        <w:t xml:space="preserve"> </w:t>
      </w:r>
      <w:r w:rsidR="0089242E" w:rsidRPr="00300AFD">
        <w:rPr>
          <w:lang w:val="en-GB"/>
        </w:rPr>
        <w:t xml:space="preserve">the </w:t>
      </w:r>
      <w:r w:rsidR="00262CBA" w:rsidRPr="00300AFD">
        <w:rPr>
          <w:smallCaps/>
          <w:lang w:val="en-GB"/>
        </w:rPr>
        <w:t xml:space="preserve">trial </w:t>
      </w:r>
      <w:r w:rsidR="002F1258" w:rsidRPr="00300AFD">
        <w:rPr>
          <w:smallCaps/>
          <w:lang w:val="en-GB"/>
        </w:rPr>
        <w:t xml:space="preserve">operation </w:t>
      </w:r>
      <w:r w:rsidR="0089242E" w:rsidRPr="00300AFD">
        <w:rPr>
          <w:lang w:val="en-GB"/>
        </w:rPr>
        <w:t xml:space="preserve">on the part </w:t>
      </w:r>
      <w:r w:rsidR="0033528F" w:rsidRPr="00300AFD">
        <w:rPr>
          <w:lang w:val="en-GB"/>
        </w:rPr>
        <w:t>of the Building Authority</w:t>
      </w:r>
      <w:r w:rsidR="00D51FB5" w:rsidRPr="00300AFD">
        <w:rPr>
          <w:lang w:val="en-GB"/>
        </w:rPr>
        <w:t xml:space="preserve"> </w:t>
      </w:r>
      <w:r w:rsidR="0033528F" w:rsidRPr="00300AFD">
        <w:rPr>
          <w:lang w:val="en-GB"/>
        </w:rPr>
        <w:t>and for</w:t>
      </w:r>
      <w:r w:rsidR="00D51FB5" w:rsidRPr="00300AFD">
        <w:rPr>
          <w:lang w:val="en-GB"/>
        </w:rPr>
        <w:t xml:space="preserve"> </w:t>
      </w:r>
      <w:r w:rsidR="0033528F" w:rsidRPr="00300AFD">
        <w:rPr>
          <w:lang w:val="en-GB"/>
        </w:rPr>
        <w:t>obtaining of the final approval to use</w:t>
      </w:r>
      <w:r w:rsidR="00B35D8F" w:rsidRPr="00300AFD">
        <w:rPr>
          <w:lang w:val="en-GB"/>
        </w:rPr>
        <w:t xml:space="preserve"> – </w:t>
      </w:r>
      <w:r w:rsidR="0033528F" w:rsidRPr="00300AFD">
        <w:rPr>
          <w:lang w:val="en-GB"/>
        </w:rPr>
        <w:t>except for</w:t>
      </w:r>
      <w:r w:rsidR="00D51FB5" w:rsidRPr="00300AFD">
        <w:rPr>
          <w:lang w:val="en-GB"/>
        </w:rPr>
        <w:t xml:space="preserve"> </w:t>
      </w:r>
      <w:r w:rsidR="0033528F" w:rsidRPr="00300AFD">
        <w:rPr>
          <w:lang w:val="en-GB"/>
        </w:rPr>
        <w:t xml:space="preserve">those whose obtaining, </w:t>
      </w:r>
      <w:r w:rsidR="005E6786" w:rsidRPr="00300AFD">
        <w:rPr>
          <w:lang w:val="en-GB"/>
        </w:rPr>
        <w:t>assurance</w:t>
      </w:r>
      <w:r w:rsidR="00B35D8F" w:rsidRPr="00300AFD">
        <w:rPr>
          <w:lang w:val="en-GB"/>
        </w:rPr>
        <w:t xml:space="preserve"> a</w:t>
      </w:r>
      <w:r w:rsidR="0033528F" w:rsidRPr="00300AFD">
        <w:rPr>
          <w:lang w:val="en-GB"/>
        </w:rPr>
        <w:t>nd documenting is imposed and determined by the Building Authority exclusively on the</w:t>
      </w:r>
      <w:r w:rsidR="00B35D8F" w:rsidRPr="00300AFD">
        <w:rPr>
          <w:lang w:val="en-GB"/>
        </w:rPr>
        <w:t xml:space="preserve"> </w:t>
      </w:r>
      <w:r w:rsidR="00E93BDB" w:rsidRPr="00300AFD">
        <w:rPr>
          <w:smallCaps/>
          <w:lang w:val="en-GB"/>
        </w:rPr>
        <w:t xml:space="preserve">Purchaser </w:t>
      </w:r>
      <w:r w:rsidR="00D158E8" w:rsidRPr="00300AFD">
        <w:rPr>
          <w:lang w:val="en-GB"/>
        </w:rPr>
        <w:t>(</w:t>
      </w:r>
      <w:r w:rsidR="0033528F" w:rsidRPr="00300AFD">
        <w:rPr>
          <w:lang w:val="en-GB"/>
        </w:rPr>
        <w:t>builder</w:t>
      </w:r>
      <w:r w:rsidR="00D158E8" w:rsidRPr="00300AFD">
        <w:rPr>
          <w:lang w:val="en-GB"/>
        </w:rPr>
        <w:t xml:space="preserve">) </w:t>
      </w:r>
      <w:r w:rsidR="0033528F" w:rsidRPr="00300AFD">
        <w:rPr>
          <w:lang w:val="en-GB"/>
        </w:rPr>
        <w:t>in the Decision about the building permission</w:t>
      </w:r>
      <w:r w:rsidR="00D158E8" w:rsidRPr="00300AFD">
        <w:rPr>
          <w:lang w:val="en-GB"/>
        </w:rPr>
        <w:t>.</w:t>
      </w:r>
    </w:p>
    <w:p w14:paraId="2189B2E8" w14:textId="77777777" w:rsidR="00BE0B64" w:rsidRPr="00300AFD" w:rsidRDefault="008E46E2" w:rsidP="00150760">
      <w:pPr>
        <w:rPr>
          <w:lang w:val="en-GB"/>
        </w:rPr>
      </w:pPr>
      <w:r w:rsidRPr="00300AFD">
        <w:rPr>
          <w:lang w:val="en-GB"/>
        </w:rPr>
        <w:lastRenderedPageBreak/>
        <w:t>Besides this, the</w:t>
      </w:r>
      <w:r w:rsidR="00475E23" w:rsidRPr="00300AFD">
        <w:rPr>
          <w:smallCaps/>
          <w:lang w:val="en-GB"/>
        </w:rPr>
        <w:t xml:space="preserve"> Contractor</w:t>
      </w:r>
      <w:r w:rsidR="00456DF0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shall provide all other </w:t>
      </w:r>
      <w:r w:rsidR="009E514F" w:rsidRPr="00300AFD">
        <w:rPr>
          <w:lang w:val="en-GB"/>
        </w:rPr>
        <w:t>documents</w:t>
      </w:r>
      <w:r w:rsidRPr="00300AFD">
        <w:rPr>
          <w:lang w:val="en-GB"/>
        </w:rPr>
        <w:t xml:space="preserve"> which are requested by concerned state administration authorities during local investigations</w:t>
      </w:r>
      <w:r w:rsidR="00E20429" w:rsidRPr="00300AFD">
        <w:rPr>
          <w:lang w:val="en-GB"/>
        </w:rPr>
        <w:t xml:space="preserve"> (</w:t>
      </w:r>
      <w:r w:rsidRPr="00300AFD">
        <w:rPr>
          <w:lang w:val="en-GB"/>
        </w:rPr>
        <w:t xml:space="preserve">before commencement of the </w:t>
      </w:r>
      <w:r w:rsidR="00262CBA" w:rsidRPr="00300AFD">
        <w:rPr>
          <w:smallCaps/>
          <w:lang w:val="en-GB"/>
        </w:rPr>
        <w:t xml:space="preserve">trial </w:t>
      </w:r>
      <w:r w:rsidR="002F1258" w:rsidRPr="00300AFD">
        <w:rPr>
          <w:smallCaps/>
          <w:lang w:val="en-GB"/>
        </w:rPr>
        <w:t>operation</w:t>
      </w:r>
      <w:r w:rsidR="00E20429" w:rsidRPr="00300AFD">
        <w:rPr>
          <w:lang w:val="en-GB"/>
        </w:rPr>
        <w:t xml:space="preserve"> a</w:t>
      </w:r>
      <w:r w:rsidRPr="00300AFD">
        <w:rPr>
          <w:lang w:val="en-GB"/>
        </w:rPr>
        <w:t>nd during final-approval-to-use proceedings</w:t>
      </w:r>
      <w:r w:rsidR="00E20429" w:rsidRPr="00300AFD">
        <w:rPr>
          <w:lang w:val="en-GB"/>
        </w:rPr>
        <w:t>)</w:t>
      </w:r>
      <w:r w:rsidR="00BE0B64" w:rsidRPr="00300AFD">
        <w:rPr>
          <w:lang w:val="en-GB"/>
        </w:rPr>
        <w:t xml:space="preserve"> o</w:t>
      </w:r>
      <w:r w:rsidRPr="00300AFD">
        <w:rPr>
          <w:lang w:val="en-GB"/>
        </w:rPr>
        <w:t>r</w:t>
      </w:r>
      <w:r w:rsidR="00D51FB5" w:rsidRPr="00300AFD">
        <w:rPr>
          <w:lang w:val="en-GB"/>
        </w:rPr>
        <w:t xml:space="preserve"> </w:t>
      </w:r>
      <w:r w:rsidRPr="00300AFD">
        <w:rPr>
          <w:lang w:val="en-GB"/>
        </w:rPr>
        <w:t>on the basis of their additional requirements</w:t>
      </w:r>
      <w:r w:rsidR="00BE0B64" w:rsidRPr="00300AFD">
        <w:rPr>
          <w:lang w:val="en-GB"/>
        </w:rPr>
        <w:t>.</w:t>
      </w:r>
    </w:p>
    <w:p w14:paraId="5CE3B863" w14:textId="77777777" w:rsidR="005421D7" w:rsidRPr="00300AFD" w:rsidRDefault="00475E23" w:rsidP="00261734">
      <w:pPr>
        <w:pStyle w:val="Nadpis2"/>
        <w:rPr>
          <w:lang w:val="en-GB"/>
        </w:rPr>
      </w:pPr>
      <w:bookmarkStart w:id="199" w:name="_Toc119499227"/>
      <w:r w:rsidRPr="00300AFD">
        <w:rPr>
          <w:lang w:val="en-GB"/>
        </w:rPr>
        <w:t>Documentation</w:t>
      </w:r>
      <w:r w:rsidR="005421D7" w:rsidRPr="00300AFD">
        <w:rPr>
          <w:lang w:val="en-GB"/>
        </w:rPr>
        <w:t xml:space="preserve"> </w:t>
      </w:r>
      <w:r w:rsidR="00D51FB5" w:rsidRPr="00300AFD">
        <w:rPr>
          <w:lang w:val="en-GB"/>
        </w:rPr>
        <w:t>for training of the</w:t>
      </w:r>
      <w:r w:rsidR="005421D7" w:rsidRPr="00300AFD">
        <w:rPr>
          <w:lang w:val="en-GB"/>
        </w:rPr>
        <w:t xml:space="preserve"> </w:t>
      </w:r>
      <w:r w:rsidR="00E93BDB" w:rsidRPr="00300AFD">
        <w:rPr>
          <w:lang w:val="en-GB"/>
        </w:rPr>
        <w:t>Purchaser</w:t>
      </w:r>
      <w:r w:rsidR="00D51FB5" w:rsidRPr="00300AFD">
        <w:rPr>
          <w:lang w:val="en-GB"/>
        </w:rPr>
        <w:t>’s</w:t>
      </w:r>
      <w:r w:rsidR="00144DA9" w:rsidRPr="00300AFD">
        <w:rPr>
          <w:lang w:val="en-GB"/>
        </w:rPr>
        <w:t xml:space="preserve"> </w:t>
      </w:r>
      <w:r w:rsidR="00D51FB5" w:rsidRPr="00300AFD">
        <w:rPr>
          <w:lang w:val="en-GB"/>
        </w:rPr>
        <w:t>staff</w:t>
      </w:r>
      <w:bookmarkEnd w:id="199"/>
    </w:p>
    <w:p w14:paraId="2725A554" w14:textId="77777777" w:rsidR="005421D7" w:rsidRPr="00300AFD" w:rsidRDefault="00D51FB5" w:rsidP="005421D7">
      <w:pPr>
        <w:rPr>
          <w:lang w:val="en-GB"/>
        </w:rPr>
      </w:pPr>
      <w:r w:rsidRPr="00300AFD">
        <w:rPr>
          <w:lang w:val="en-GB"/>
        </w:rPr>
        <w:t>The</w:t>
      </w:r>
      <w:r w:rsidRPr="00300AFD">
        <w:rPr>
          <w:smallCaps/>
          <w:lang w:val="en-GB"/>
        </w:rPr>
        <w:t xml:space="preserve"> </w:t>
      </w:r>
      <w:r w:rsidR="00E93BDB" w:rsidRPr="00300AFD">
        <w:rPr>
          <w:smallCaps/>
          <w:lang w:val="en-GB"/>
        </w:rPr>
        <w:t>Purchaser</w:t>
      </w:r>
      <w:r w:rsidR="00E4105C" w:rsidRPr="00300AFD">
        <w:rPr>
          <w:smallCaps/>
          <w:lang w:val="en-GB"/>
        </w:rPr>
        <w:t xml:space="preserve"> </w:t>
      </w:r>
      <w:r w:rsidRPr="00300AFD">
        <w:rPr>
          <w:lang w:val="en-GB"/>
        </w:rPr>
        <w:t>shall receive from the</w:t>
      </w:r>
      <w:r w:rsidR="00475E23" w:rsidRPr="00300AFD">
        <w:rPr>
          <w:smallCaps/>
          <w:lang w:val="en-GB"/>
        </w:rPr>
        <w:t xml:space="preserve"> Contractor</w:t>
      </w:r>
      <w:r w:rsidR="005421D7" w:rsidRPr="00300AFD">
        <w:rPr>
          <w:lang w:val="en-GB"/>
        </w:rPr>
        <w:t xml:space="preserve"> </w:t>
      </w:r>
      <w:r w:rsidRPr="00300AFD">
        <w:rPr>
          <w:lang w:val="en-GB"/>
        </w:rPr>
        <w:t>all training materials in the Czech language</w:t>
      </w:r>
      <w:r w:rsidR="005421D7" w:rsidRPr="00300AFD">
        <w:rPr>
          <w:lang w:val="en-GB"/>
        </w:rPr>
        <w:t xml:space="preserve">. </w:t>
      </w:r>
      <w:r w:rsidRPr="00300AFD">
        <w:rPr>
          <w:lang w:val="en-GB"/>
        </w:rPr>
        <w:t>The extent of</w:t>
      </w:r>
      <w:r w:rsidR="00144DA9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this </w:t>
      </w:r>
      <w:r w:rsidR="00475E23" w:rsidRPr="00300AFD">
        <w:rPr>
          <w:lang w:val="en-GB"/>
        </w:rPr>
        <w:t>documentation</w:t>
      </w:r>
      <w:r w:rsidR="005421D7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is stated in </w:t>
      </w:r>
      <w:r w:rsidR="00AF73EF" w:rsidRPr="00300AFD">
        <w:rPr>
          <w:lang w:val="en-GB"/>
        </w:rPr>
        <w:t>Enclosure</w:t>
      </w:r>
      <w:r w:rsidR="005421D7" w:rsidRPr="00300AFD">
        <w:rPr>
          <w:lang w:val="en-GB"/>
        </w:rPr>
        <w:t xml:space="preserve"> </w:t>
      </w:r>
      <w:r w:rsidR="002465CF" w:rsidRPr="00300AFD">
        <w:rPr>
          <w:lang w:val="en-GB"/>
        </w:rPr>
        <w:t>8</w:t>
      </w:r>
      <w:r w:rsidRPr="00300AFD">
        <w:rPr>
          <w:lang w:val="en-GB"/>
        </w:rPr>
        <w:t xml:space="preserve"> to the</w:t>
      </w:r>
      <w:r w:rsidR="005421D7" w:rsidRPr="00300AFD">
        <w:rPr>
          <w:lang w:val="en-GB"/>
        </w:rPr>
        <w:t xml:space="preserve"> </w:t>
      </w:r>
      <w:r w:rsidR="001304B0" w:rsidRPr="00300AFD">
        <w:rPr>
          <w:smallCaps/>
          <w:lang w:val="en-GB"/>
        </w:rPr>
        <w:t>Contract</w:t>
      </w:r>
      <w:r w:rsidR="005421D7" w:rsidRPr="00300AFD">
        <w:rPr>
          <w:lang w:val="en-GB"/>
        </w:rPr>
        <w:t xml:space="preserve">. </w:t>
      </w:r>
    </w:p>
    <w:p w14:paraId="6A44488D" w14:textId="77777777" w:rsidR="005421D7" w:rsidRPr="00300AFD" w:rsidRDefault="00F963E5" w:rsidP="005421D7">
      <w:pPr>
        <w:rPr>
          <w:lang w:val="en-GB"/>
        </w:rPr>
      </w:pPr>
      <w:r w:rsidRPr="00300AFD">
        <w:rPr>
          <w:lang w:val="en-GB"/>
        </w:rPr>
        <w:t>For the training of operators it is necessary</w:t>
      </w:r>
      <w:r w:rsidR="00144DA9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to ensure, sufficiently in advance, </w:t>
      </w:r>
      <w:r w:rsidR="00475E23" w:rsidRPr="00300AFD">
        <w:rPr>
          <w:lang w:val="en-GB"/>
        </w:rPr>
        <w:t>documentation</w:t>
      </w:r>
      <w:r w:rsidR="004C0F96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for </w:t>
      </w:r>
      <w:r w:rsidR="005421D7" w:rsidRPr="00300AFD">
        <w:rPr>
          <w:lang w:val="en-GB"/>
        </w:rPr>
        <w:t>oper</w:t>
      </w:r>
      <w:r w:rsidRPr="00300AFD">
        <w:rPr>
          <w:lang w:val="en-GB"/>
        </w:rPr>
        <w:t>a</w:t>
      </w:r>
      <w:r w:rsidR="005421D7" w:rsidRPr="00300AFD">
        <w:rPr>
          <w:lang w:val="en-GB"/>
        </w:rPr>
        <w:t>tor</w:t>
      </w:r>
      <w:r w:rsidRPr="00300AFD">
        <w:rPr>
          <w:lang w:val="en-GB"/>
        </w:rPr>
        <w:t>s</w:t>
      </w:r>
      <w:r w:rsidR="009011C4" w:rsidRPr="00300AFD">
        <w:rPr>
          <w:lang w:val="en-GB"/>
        </w:rPr>
        <w:t xml:space="preserve"> </w:t>
      </w:r>
      <w:r w:rsidR="00F50413" w:rsidRPr="00300AFD">
        <w:rPr>
          <w:lang w:val="en-GB"/>
        </w:rPr>
        <w:t>(HMI</w:t>
      </w:r>
      <w:r w:rsidRPr="00300AFD">
        <w:rPr>
          <w:lang w:val="en-GB"/>
        </w:rPr>
        <w:t xml:space="preserve"> operating instructions</w:t>
      </w:r>
      <w:r w:rsidR="004C0F96" w:rsidRPr="00300AFD">
        <w:rPr>
          <w:lang w:val="en-GB"/>
        </w:rPr>
        <w:t>)</w:t>
      </w:r>
      <w:r w:rsidR="005421D7" w:rsidRPr="00300AFD">
        <w:rPr>
          <w:lang w:val="en-GB"/>
        </w:rPr>
        <w:t xml:space="preserve"> a</w:t>
      </w:r>
      <w:r w:rsidRPr="00300AFD">
        <w:rPr>
          <w:lang w:val="en-GB"/>
        </w:rPr>
        <w:t xml:space="preserve">nd regulation for equipment </w:t>
      </w:r>
      <w:r w:rsidR="002F1258" w:rsidRPr="00300AFD">
        <w:rPr>
          <w:lang w:val="en-GB"/>
        </w:rPr>
        <w:t xml:space="preserve">operation </w:t>
      </w:r>
      <w:r w:rsidR="005421D7" w:rsidRPr="00300AFD">
        <w:rPr>
          <w:lang w:val="en-GB"/>
        </w:rPr>
        <w:t>a</w:t>
      </w:r>
      <w:r w:rsidRPr="00300AFD">
        <w:rPr>
          <w:lang w:val="en-GB"/>
        </w:rPr>
        <w:t>nd</w:t>
      </w:r>
      <w:r w:rsidR="005421D7" w:rsidRPr="00300AFD">
        <w:rPr>
          <w:lang w:val="en-GB"/>
        </w:rPr>
        <w:t xml:space="preserve"> </w:t>
      </w:r>
      <w:r w:rsidR="002079E3" w:rsidRPr="00300AFD">
        <w:rPr>
          <w:lang w:val="en-GB"/>
        </w:rPr>
        <w:t>maintenance</w:t>
      </w:r>
      <w:r w:rsidR="005421D7" w:rsidRPr="00300AFD">
        <w:rPr>
          <w:lang w:val="en-GB"/>
        </w:rPr>
        <w:t>.</w:t>
      </w:r>
    </w:p>
    <w:p w14:paraId="58A03C89" w14:textId="77777777" w:rsidR="005421D7" w:rsidRPr="00300AFD" w:rsidRDefault="007D220A" w:rsidP="00261734">
      <w:pPr>
        <w:pStyle w:val="Nadpis2"/>
        <w:rPr>
          <w:lang w:val="en-GB"/>
        </w:rPr>
      </w:pPr>
      <w:bookmarkStart w:id="200" w:name="_Toc119499228"/>
      <w:r w:rsidRPr="00300AFD">
        <w:rPr>
          <w:lang w:val="en-GB"/>
        </w:rPr>
        <w:t>As-built documentation of</w:t>
      </w:r>
      <w:r w:rsidR="00144DA9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the </w:t>
      </w:r>
      <w:r w:rsidR="00E93BDB" w:rsidRPr="00300AFD">
        <w:rPr>
          <w:lang w:val="en-GB"/>
        </w:rPr>
        <w:t>Work</w:t>
      </w:r>
      <w:bookmarkEnd w:id="200"/>
    </w:p>
    <w:p w14:paraId="163F4284" w14:textId="77777777" w:rsidR="005421D7" w:rsidRPr="00300AFD" w:rsidRDefault="007D220A" w:rsidP="005421D7">
      <w:pPr>
        <w:rPr>
          <w:kern w:val="0"/>
          <w:lang w:val="en-GB"/>
        </w:rPr>
      </w:pPr>
      <w:r w:rsidRPr="00300AFD">
        <w:rPr>
          <w:lang w:val="en-GB"/>
        </w:rPr>
        <w:t>After the commissioning of the</w:t>
      </w:r>
      <w:r w:rsidR="00144DA9" w:rsidRPr="00300AFD">
        <w:rPr>
          <w:lang w:val="en-GB"/>
        </w:rPr>
        <w:t xml:space="preserve"> </w:t>
      </w:r>
      <w:r w:rsidR="00E93BDB" w:rsidRPr="00300AFD">
        <w:rPr>
          <w:smallCaps/>
          <w:lang w:val="en-GB"/>
        </w:rPr>
        <w:t>Work</w:t>
      </w:r>
      <w:r w:rsidR="00150760" w:rsidRPr="00300AFD">
        <w:rPr>
          <w:lang w:val="en-GB"/>
        </w:rPr>
        <w:t xml:space="preserve"> a</w:t>
      </w:r>
      <w:r w:rsidRPr="00300AFD">
        <w:rPr>
          <w:lang w:val="en-GB"/>
        </w:rPr>
        <w:t xml:space="preserve">nd </w:t>
      </w:r>
      <w:r w:rsidR="00D46F4F" w:rsidRPr="00300AFD">
        <w:rPr>
          <w:lang w:val="en-GB"/>
        </w:rPr>
        <w:t xml:space="preserve">during </w:t>
      </w:r>
      <w:r w:rsidRPr="00300AFD">
        <w:rPr>
          <w:lang w:val="en-GB"/>
        </w:rPr>
        <w:t>the</w:t>
      </w:r>
      <w:r w:rsidR="00150760" w:rsidRPr="00300AFD">
        <w:rPr>
          <w:lang w:val="en-GB"/>
        </w:rPr>
        <w:t xml:space="preserve"> </w:t>
      </w:r>
      <w:r w:rsidR="00262CBA" w:rsidRPr="00300AFD">
        <w:rPr>
          <w:smallCaps/>
          <w:lang w:val="en-GB"/>
        </w:rPr>
        <w:t>trial</w:t>
      </w:r>
      <w:r w:rsidR="00150760" w:rsidRPr="00300AFD">
        <w:rPr>
          <w:smallCaps/>
          <w:lang w:val="en-GB"/>
        </w:rPr>
        <w:t xml:space="preserve"> </w:t>
      </w:r>
      <w:r w:rsidR="002F1258" w:rsidRPr="00300AFD">
        <w:rPr>
          <w:smallCaps/>
          <w:lang w:val="en-GB"/>
        </w:rPr>
        <w:t>operation</w:t>
      </w:r>
      <w:r w:rsidRPr="00300AFD">
        <w:rPr>
          <w:smallCaps/>
          <w:lang w:val="en-GB"/>
        </w:rPr>
        <w:t xml:space="preserve">, </w:t>
      </w:r>
      <w:r w:rsidRPr="00300AFD">
        <w:rPr>
          <w:lang w:val="en-GB"/>
        </w:rPr>
        <w:t>the</w:t>
      </w:r>
      <w:r w:rsidR="00475E23" w:rsidRPr="00300AFD">
        <w:rPr>
          <w:smallCaps/>
          <w:lang w:val="en-GB"/>
        </w:rPr>
        <w:t xml:space="preserve"> Contractor</w:t>
      </w:r>
      <w:r w:rsidR="005421D7" w:rsidRPr="00300AFD">
        <w:rPr>
          <w:lang w:val="en-GB"/>
        </w:rPr>
        <w:t xml:space="preserve"> </w:t>
      </w:r>
      <w:r w:rsidRPr="00300AFD">
        <w:rPr>
          <w:lang w:val="en-GB"/>
        </w:rPr>
        <w:t>shall draw up and submit to the</w:t>
      </w:r>
      <w:r w:rsidR="005421D7" w:rsidRPr="00300AFD">
        <w:rPr>
          <w:lang w:val="en-GB"/>
        </w:rPr>
        <w:t xml:space="preserve"> </w:t>
      </w:r>
      <w:r w:rsidR="00E93BDB" w:rsidRPr="00300AFD">
        <w:rPr>
          <w:smallCaps/>
          <w:lang w:val="en-GB"/>
        </w:rPr>
        <w:t xml:space="preserve">Purchaser </w:t>
      </w:r>
      <w:r w:rsidRPr="00300AFD">
        <w:rPr>
          <w:lang w:val="en-GB"/>
        </w:rPr>
        <w:t>the As-built d</w:t>
      </w:r>
      <w:r w:rsidR="00406F30" w:rsidRPr="00300AFD">
        <w:rPr>
          <w:lang w:val="en-GB"/>
        </w:rPr>
        <w:t>ocumentation</w:t>
      </w:r>
      <w:r w:rsidR="005421D7" w:rsidRPr="00300AFD">
        <w:rPr>
          <w:lang w:val="en-GB"/>
        </w:rPr>
        <w:t xml:space="preserve"> </w:t>
      </w:r>
      <w:r w:rsidR="001F694D" w:rsidRPr="00300AFD">
        <w:rPr>
          <w:lang w:val="en-GB"/>
        </w:rPr>
        <w:t>of the</w:t>
      </w:r>
      <w:r w:rsidR="005421D7" w:rsidRPr="00300AFD">
        <w:rPr>
          <w:lang w:val="en-GB"/>
        </w:rPr>
        <w:t xml:space="preserve"> </w:t>
      </w:r>
      <w:r w:rsidR="00E93BDB" w:rsidRPr="00300AFD">
        <w:rPr>
          <w:smallCaps/>
          <w:lang w:val="en-GB"/>
        </w:rPr>
        <w:t>Work</w:t>
      </w:r>
      <w:r w:rsidR="00FE0412" w:rsidRPr="00300AFD">
        <w:rPr>
          <w:lang w:val="en-GB"/>
        </w:rPr>
        <w:t xml:space="preserve"> in the extent according to the Appendix 3 of the Regulation 499/2006 Coll.</w:t>
      </w:r>
    </w:p>
    <w:p w14:paraId="13E78744" w14:textId="77777777" w:rsidR="005421D7" w:rsidRPr="00300AFD" w:rsidRDefault="00A75F49" w:rsidP="005421D7">
      <w:pPr>
        <w:rPr>
          <w:lang w:val="en-GB"/>
        </w:rPr>
      </w:pPr>
      <w:r w:rsidRPr="00300AFD">
        <w:rPr>
          <w:lang w:val="en-GB"/>
        </w:rPr>
        <w:t xml:space="preserve">This is the </w:t>
      </w:r>
      <w:r w:rsidR="000031F5" w:rsidRPr="00300AFD">
        <w:rPr>
          <w:smallCaps/>
          <w:lang w:val="en-GB"/>
        </w:rPr>
        <w:t>DOCUMENTATION FOR EXECUTION OF THE PROJECT</w:t>
      </w:r>
      <w:r w:rsidR="002465CF" w:rsidRPr="00300AFD">
        <w:rPr>
          <w:lang w:val="en-GB"/>
        </w:rPr>
        <w:t xml:space="preserve"> </w:t>
      </w:r>
      <w:r w:rsidR="00197E66" w:rsidRPr="00300AFD">
        <w:rPr>
          <w:lang w:val="en-GB"/>
        </w:rPr>
        <w:t>(</w:t>
      </w:r>
      <w:r w:rsidR="00490B05" w:rsidRPr="00300AFD">
        <w:rPr>
          <w:smallCaps/>
          <w:lang w:val="en-GB"/>
        </w:rPr>
        <w:t>Design</w:t>
      </w:r>
      <w:r w:rsidR="00197E66" w:rsidRPr="00300AFD">
        <w:rPr>
          <w:lang w:val="en-GB"/>
        </w:rPr>
        <w:t xml:space="preserve">) - </w:t>
      </w:r>
      <w:r w:rsidR="0031366E" w:rsidRPr="00300AFD">
        <w:rPr>
          <w:lang w:val="en-GB"/>
        </w:rPr>
        <w:t>phase</w:t>
      </w:r>
      <w:r w:rsidR="002465CF" w:rsidRPr="00300AFD">
        <w:rPr>
          <w:lang w:val="en-GB"/>
        </w:rPr>
        <w:t xml:space="preserve"> </w:t>
      </w:r>
      <w:r w:rsidR="000A3D4C" w:rsidRPr="00300AFD">
        <w:rPr>
          <w:lang w:val="en-GB"/>
        </w:rPr>
        <w:t>3</w:t>
      </w:r>
      <w:r w:rsidRPr="00300AFD">
        <w:rPr>
          <w:lang w:val="en-GB"/>
        </w:rPr>
        <w:t>, as stated</w:t>
      </w:r>
      <w:r w:rsidR="00144DA9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in </w:t>
      </w:r>
      <w:r w:rsidR="00C16588" w:rsidRPr="00300AFD">
        <w:rPr>
          <w:lang w:val="en-GB"/>
        </w:rPr>
        <w:t xml:space="preserve">Chapter </w:t>
      </w:r>
      <w:r w:rsidR="002465CF" w:rsidRPr="00300AFD">
        <w:rPr>
          <w:lang w:val="en-GB"/>
        </w:rPr>
        <w:t>2.</w:t>
      </w:r>
      <w:r w:rsidR="00A41F4C" w:rsidRPr="00300AFD">
        <w:rPr>
          <w:lang w:val="en-GB"/>
        </w:rPr>
        <w:t>5</w:t>
      </w:r>
      <w:r w:rsidR="009011C4" w:rsidRPr="00300AFD">
        <w:rPr>
          <w:lang w:val="en-GB"/>
        </w:rPr>
        <w:t>.</w:t>
      </w:r>
      <w:r w:rsidR="002465CF" w:rsidRPr="00300AFD">
        <w:rPr>
          <w:lang w:val="en-GB"/>
        </w:rPr>
        <w:t xml:space="preserve">1 </w:t>
      </w:r>
      <w:r w:rsidRPr="00300AFD">
        <w:rPr>
          <w:lang w:val="en-GB"/>
        </w:rPr>
        <w:t>above</w:t>
      </w:r>
      <w:r w:rsidR="002465CF" w:rsidRPr="00300AFD">
        <w:rPr>
          <w:lang w:val="en-GB"/>
        </w:rPr>
        <w:t xml:space="preserve">. </w:t>
      </w:r>
    </w:p>
    <w:p w14:paraId="343CEFDB" w14:textId="77777777" w:rsidR="00D917F9" w:rsidRPr="00300AFD" w:rsidRDefault="001044EE" w:rsidP="00D917F9">
      <w:pPr>
        <w:pStyle w:val="Podtitul"/>
        <w:rPr>
          <w:lang w:val="en-GB"/>
        </w:rPr>
      </w:pPr>
      <w:r w:rsidRPr="00300AFD">
        <w:rPr>
          <w:lang w:val="en-GB"/>
        </w:rPr>
        <w:t xml:space="preserve">Manner of issuing of the As-built </w:t>
      </w:r>
      <w:r w:rsidR="00475E23" w:rsidRPr="00300AFD">
        <w:rPr>
          <w:lang w:val="en-GB"/>
        </w:rPr>
        <w:t>documentation</w:t>
      </w:r>
      <w:r w:rsidR="00D917F9" w:rsidRPr="00300AFD">
        <w:rPr>
          <w:lang w:val="en-GB"/>
        </w:rPr>
        <w:t xml:space="preserve"> </w:t>
      </w:r>
      <w:r w:rsidR="001F694D" w:rsidRPr="00300AFD">
        <w:rPr>
          <w:lang w:val="en-GB"/>
        </w:rPr>
        <w:t>of the</w:t>
      </w:r>
      <w:r w:rsidR="009F3C2B" w:rsidRPr="00300AFD">
        <w:rPr>
          <w:lang w:val="en-GB"/>
        </w:rPr>
        <w:t xml:space="preserve"> </w:t>
      </w:r>
      <w:r w:rsidR="00E93BDB" w:rsidRPr="00300AFD">
        <w:rPr>
          <w:smallCaps/>
          <w:lang w:val="en-GB"/>
        </w:rPr>
        <w:t>Work</w:t>
      </w:r>
    </w:p>
    <w:p w14:paraId="20CA6839" w14:textId="631EB365" w:rsidR="00D917F9" w:rsidRPr="00300AFD" w:rsidRDefault="00E0190E" w:rsidP="00D917F9">
      <w:pPr>
        <w:rPr>
          <w:lang w:val="en-GB"/>
        </w:rPr>
      </w:pPr>
      <w:r w:rsidRPr="00300AFD">
        <w:rPr>
          <w:lang w:val="en-GB"/>
        </w:rPr>
        <w:t>One</w:t>
      </w:r>
      <w:r w:rsidR="00D917F9" w:rsidRPr="00300AFD">
        <w:rPr>
          <w:lang w:val="en-GB"/>
        </w:rPr>
        <w:t xml:space="preserve"> (1) </w:t>
      </w:r>
      <w:r w:rsidRPr="00300AFD">
        <w:rPr>
          <w:lang w:val="en-GB"/>
        </w:rPr>
        <w:t>c</w:t>
      </w:r>
      <w:r w:rsidR="00D917F9" w:rsidRPr="00300AFD">
        <w:rPr>
          <w:lang w:val="en-GB"/>
        </w:rPr>
        <w:t>omplet</w:t>
      </w:r>
      <w:r w:rsidRPr="00300AFD">
        <w:rPr>
          <w:lang w:val="en-GB"/>
        </w:rPr>
        <w:t>e</w:t>
      </w:r>
      <w:r w:rsidR="00D917F9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set of </w:t>
      </w:r>
      <w:r w:rsidR="00EA1470" w:rsidRPr="00300AFD">
        <w:rPr>
          <w:lang w:val="en-GB"/>
        </w:rPr>
        <w:t xml:space="preserve">the </w:t>
      </w:r>
      <w:r w:rsidRPr="00300AFD">
        <w:rPr>
          <w:lang w:val="en-GB"/>
        </w:rPr>
        <w:t xml:space="preserve">As-built </w:t>
      </w:r>
      <w:r w:rsidR="00475E23" w:rsidRPr="00300AFD">
        <w:rPr>
          <w:lang w:val="en-GB"/>
        </w:rPr>
        <w:t>documentation</w:t>
      </w:r>
      <w:r w:rsidR="00D917F9" w:rsidRPr="00300AFD">
        <w:rPr>
          <w:lang w:val="en-GB"/>
        </w:rPr>
        <w:t xml:space="preserve"> (</w:t>
      </w:r>
      <w:r w:rsidR="0031366E" w:rsidRPr="00300AFD">
        <w:rPr>
          <w:lang w:val="en-GB"/>
        </w:rPr>
        <w:t>phase</w:t>
      </w:r>
      <w:r w:rsidR="00D917F9" w:rsidRPr="00300AFD">
        <w:rPr>
          <w:smallCaps/>
          <w:lang w:val="en-GB"/>
        </w:rPr>
        <w:t xml:space="preserve"> </w:t>
      </w:r>
      <w:r w:rsidR="000A3D4C" w:rsidRPr="00300AFD">
        <w:rPr>
          <w:smallCaps/>
          <w:lang w:val="en-GB"/>
        </w:rPr>
        <w:t>3</w:t>
      </w:r>
      <w:r w:rsidR="00D917F9" w:rsidRPr="00300AFD">
        <w:rPr>
          <w:lang w:val="en-GB"/>
        </w:rPr>
        <w:t xml:space="preserve">) </w:t>
      </w:r>
      <w:r w:rsidRPr="00300AFD">
        <w:rPr>
          <w:lang w:val="en-GB"/>
        </w:rPr>
        <w:t xml:space="preserve">with the changes against </w:t>
      </w:r>
      <w:r w:rsidR="00AB7489" w:rsidRPr="00300AFD">
        <w:rPr>
          <w:lang w:val="en-GB"/>
        </w:rPr>
        <w:t>phase</w:t>
      </w:r>
      <w:r w:rsidR="00D917F9" w:rsidRPr="00300AFD">
        <w:rPr>
          <w:lang w:val="en-GB"/>
        </w:rPr>
        <w:t xml:space="preserve"> </w:t>
      </w:r>
      <w:r w:rsidR="000A3D4C" w:rsidRPr="00300AFD">
        <w:rPr>
          <w:lang w:val="en-GB"/>
        </w:rPr>
        <w:t>2</w:t>
      </w:r>
      <w:r w:rsidRPr="00300AFD">
        <w:rPr>
          <w:lang w:val="en-GB"/>
        </w:rPr>
        <w:t xml:space="preserve"> of the </w:t>
      </w:r>
      <w:r w:rsidR="000E1393" w:rsidRPr="00300AFD">
        <w:rPr>
          <w:smallCaps/>
          <w:lang w:val="en-GB"/>
        </w:rPr>
        <w:t>Design</w:t>
      </w:r>
      <w:r w:rsidR="00197E66" w:rsidRPr="00300AFD">
        <w:rPr>
          <w:lang w:val="en-GB"/>
        </w:rPr>
        <w:t xml:space="preserve"> </w:t>
      </w:r>
      <w:r w:rsidRPr="00300AFD">
        <w:rPr>
          <w:lang w:val="en-GB"/>
        </w:rPr>
        <w:t>shall be handed over by the</w:t>
      </w:r>
      <w:r w:rsidR="00475E23" w:rsidRPr="00300AFD">
        <w:rPr>
          <w:smallCaps/>
          <w:lang w:val="en-GB"/>
        </w:rPr>
        <w:t xml:space="preserve"> Contractor</w:t>
      </w:r>
      <w:r w:rsidR="00D917F9" w:rsidRPr="00300AFD">
        <w:rPr>
          <w:lang w:val="en-GB"/>
        </w:rPr>
        <w:t xml:space="preserve"> </w:t>
      </w:r>
      <w:r w:rsidRPr="00300AFD">
        <w:rPr>
          <w:lang w:val="en-GB"/>
        </w:rPr>
        <w:t>to the</w:t>
      </w:r>
      <w:r w:rsidR="00D917F9" w:rsidRPr="00300AFD">
        <w:rPr>
          <w:lang w:val="en-GB"/>
        </w:rPr>
        <w:t xml:space="preserve"> </w:t>
      </w:r>
      <w:r w:rsidR="00E93BDB" w:rsidRPr="00300AFD">
        <w:rPr>
          <w:smallCaps/>
          <w:lang w:val="en-GB"/>
        </w:rPr>
        <w:t>Purchaser</w:t>
      </w:r>
      <w:r w:rsidR="00D917F9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(with the signing of a report) before the signing of the </w:t>
      </w:r>
      <w:r w:rsidR="00D917F9" w:rsidRPr="00300AFD">
        <w:rPr>
          <w:lang w:val="en-GB"/>
        </w:rPr>
        <w:t xml:space="preserve">PAC. </w:t>
      </w:r>
      <w:r w:rsidRPr="00300AFD">
        <w:rPr>
          <w:lang w:val="en-GB"/>
        </w:rPr>
        <w:t>This</w:t>
      </w:r>
      <w:r w:rsidR="00150760" w:rsidRPr="00300AFD">
        <w:rPr>
          <w:lang w:val="en-GB"/>
        </w:rPr>
        <w:t xml:space="preserve"> </w:t>
      </w:r>
      <w:r w:rsidR="00406F30" w:rsidRPr="00300AFD">
        <w:rPr>
          <w:lang w:val="en-GB"/>
        </w:rPr>
        <w:t>documentation</w:t>
      </w:r>
      <w:r w:rsidR="00150760" w:rsidRPr="00300AFD">
        <w:rPr>
          <w:lang w:val="en-GB"/>
        </w:rPr>
        <w:t xml:space="preserve"> </w:t>
      </w:r>
      <w:r w:rsidRPr="00300AFD">
        <w:rPr>
          <w:lang w:val="en-GB"/>
        </w:rPr>
        <w:t>shall include all changes</w:t>
      </w:r>
      <w:r w:rsidR="00144DA9" w:rsidRPr="00300AFD">
        <w:rPr>
          <w:lang w:val="en-GB"/>
        </w:rPr>
        <w:t xml:space="preserve"> </w:t>
      </w:r>
      <w:r w:rsidRPr="00300AFD">
        <w:rPr>
          <w:lang w:val="en-GB"/>
        </w:rPr>
        <w:t>arising as of that deadline</w:t>
      </w:r>
      <w:r w:rsidR="00150760" w:rsidRPr="00300AFD">
        <w:rPr>
          <w:lang w:val="en-GB"/>
        </w:rPr>
        <w:t xml:space="preserve">. </w:t>
      </w:r>
      <w:r w:rsidR="00E25005" w:rsidRPr="00300AFD">
        <w:rPr>
          <w:lang w:val="en-GB"/>
        </w:rPr>
        <w:t xml:space="preserve">Each document will be provided with the statement "The documentation corresponds to the actual execution of the </w:t>
      </w:r>
      <w:r w:rsidR="008C0D8F" w:rsidRPr="00300AFD">
        <w:rPr>
          <w:smallCaps/>
          <w:lang w:val="en-GB"/>
        </w:rPr>
        <w:t>work</w:t>
      </w:r>
      <w:r w:rsidR="00E25005" w:rsidRPr="00300AFD">
        <w:rPr>
          <w:lang w:val="en-GB"/>
        </w:rPr>
        <w:t xml:space="preserve">" with the date, the imprint of the company's business stamp and the signature of the </w:t>
      </w:r>
      <w:r w:rsidR="008C0D8F" w:rsidRPr="00300AFD">
        <w:rPr>
          <w:smallCaps/>
          <w:lang w:val="en-GB"/>
        </w:rPr>
        <w:t xml:space="preserve">contractor's </w:t>
      </w:r>
      <w:r w:rsidR="00E25005" w:rsidRPr="00300AFD">
        <w:rPr>
          <w:lang w:val="en-GB"/>
        </w:rPr>
        <w:t>representative. This documentation will also include a Geometric Plan focusing on all underground and above-ground networks and buildings (roads and buildings).</w:t>
      </w:r>
      <w:r w:rsidR="00750FBB" w:rsidRPr="00300AFD">
        <w:rPr>
          <w:lang w:val="en-GB"/>
        </w:rPr>
        <w:t xml:space="preserve"> </w:t>
      </w:r>
      <w:r w:rsidR="009D5ECB" w:rsidRPr="00300AFD">
        <w:rPr>
          <w:lang w:val="en-GB"/>
        </w:rPr>
        <w:t xml:space="preserve">The Geometric plan will be processed to enable the registration of buildings in the real estate cadastre. </w:t>
      </w:r>
      <w:r w:rsidRPr="00300AFD">
        <w:rPr>
          <w:lang w:val="en-GB"/>
        </w:rPr>
        <w:t>The handover of that</w:t>
      </w:r>
      <w:r w:rsidR="00D917F9" w:rsidRPr="00300AFD">
        <w:rPr>
          <w:lang w:val="en-GB"/>
        </w:rPr>
        <w:t xml:space="preserve"> </w:t>
      </w:r>
      <w:r w:rsidR="00475E23" w:rsidRPr="00300AFD">
        <w:rPr>
          <w:lang w:val="en-GB"/>
        </w:rPr>
        <w:t>documentation</w:t>
      </w:r>
      <w:r w:rsidR="00D917F9" w:rsidRPr="00300AFD">
        <w:rPr>
          <w:lang w:val="en-GB"/>
        </w:rPr>
        <w:t xml:space="preserve"> </w:t>
      </w:r>
      <w:r w:rsidRPr="00300AFD">
        <w:rPr>
          <w:lang w:val="en-GB"/>
        </w:rPr>
        <w:t>is a</w:t>
      </w:r>
      <w:r w:rsidR="00144DA9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precondition for the signing of </w:t>
      </w:r>
      <w:r w:rsidR="00D917F9" w:rsidRPr="00300AFD">
        <w:rPr>
          <w:lang w:val="en-GB"/>
        </w:rPr>
        <w:t>PAC</w:t>
      </w:r>
      <w:r w:rsidR="00AA1CC8" w:rsidRPr="00300AFD">
        <w:rPr>
          <w:lang w:val="en-GB"/>
        </w:rPr>
        <w:t xml:space="preserve"> </w:t>
      </w:r>
      <w:r w:rsidRPr="00300AFD">
        <w:rPr>
          <w:lang w:val="en-GB"/>
        </w:rPr>
        <w:t>by the</w:t>
      </w:r>
      <w:r w:rsidR="00AA1CC8" w:rsidRPr="00300AFD">
        <w:rPr>
          <w:lang w:val="en-GB"/>
        </w:rPr>
        <w:t xml:space="preserve"> </w:t>
      </w:r>
      <w:r w:rsidR="00E93BDB" w:rsidRPr="00300AFD">
        <w:rPr>
          <w:smallCaps/>
          <w:lang w:val="en-GB"/>
        </w:rPr>
        <w:t>Purchaser</w:t>
      </w:r>
      <w:r w:rsidR="00D917F9" w:rsidRPr="00300AFD">
        <w:rPr>
          <w:lang w:val="en-GB"/>
        </w:rPr>
        <w:t>.</w:t>
      </w:r>
    </w:p>
    <w:p w14:paraId="100D0703" w14:textId="77777777" w:rsidR="00425E39" w:rsidRDefault="00CA33E8" w:rsidP="00425E39">
      <w:pPr>
        <w:rPr>
          <w:lang w:val="en-GB"/>
        </w:rPr>
      </w:pPr>
      <w:r w:rsidRPr="00300AFD">
        <w:rPr>
          <w:lang w:val="en-GB"/>
        </w:rPr>
        <w:t xml:space="preserve">Ten </w:t>
      </w:r>
      <w:r w:rsidR="00D917F9" w:rsidRPr="00300AFD">
        <w:rPr>
          <w:lang w:val="en-GB"/>
        </w:rPr>
        <w:t>(</w:t>
      </w:r>
      <w:r w:rsidRPr="00300AFD">
        <w:rPr>
          <w:lang w:val="en-GB"/>
        </w:rPr>
        <w:t>10</w:t>
      </w:r>
      <w:r w:rsidR="00D917F9" w:rsidRPr="00300AFD">
        <w:rPr>
          <w:lang w:val="en-GB"/>
        </w:rPr>
        <w:t xml:space="preserve">) </w:t>
      </w:r>
      <w:r w:rsidR="005A561B" w:rsidRPr="00300AFD">
        <w:rPr>
          <w:lang w:val="en-GB"/>
        </w:rPr>
        <w:t>c</w:t>
      </w:r>
      <w:r w:rsidR="00D917F9" w:rsidRPr="00300AFD">
        <w:rPr>
          <w:lang w:val="en-GB"/>
        </w:rPr>
        <w:t>omplet</w:t>
      </w:r>
      <w:r w:rsidR="005A561B" w:rsidRPr="00300AFD">
        <w:rPr>
          <w:lang w:val="en-GB"/>
        </w:rPr>
        <w:t>e</w:t>
      </w:r>
      <w:r w:rsidR="00D917F9" w:rsidRPr="00300AFD">
        <w:rPr>
          <w:lang w:val="en-GB"/>
        </w:rPr>
        <w:t xml:space="preserve"> </w:t>
      </w:r>
      <w:r w:rsidR="00EA1470" w:rsidRPr="00300AFD">
        <w:rPr>
          <w:lang w:val="en-GB"/>
        </w:rPr>
        <w:t>sets</w:t>
      </w:r>
      <w:r w:rsidR="00144DA9" w:rsidRPr="00300AFD">
        <w:rPr>
          <w:lang w:val="en-GB"/>
        </w:rPr>
        <w:t xml:space="preserve"> </w:t>
      </w:r>
      <w:r w:rsidR="00EA1470" w:rsidRPr="00300AFD">
        <w:rPr>
          <w:lang w:val="en-GB"/>
        </w:rPr>
        <w:t>of</w:t>
      </w:r>
      <w:r w:rsidR="00144DA9" w:rsidRPr="00300AFD">
        <w:rPr>
          <w:lang w:val="en-GB"/>
        </w:rPr>
        <w:t xml:space="preserve"> </w:t>
      </w:r>
      <w:r w:rsidR="00EA1470" w:rsidRPr="00300AFD">
        <w:rPr>
          <w:lang w:val="en-GB"/>
        </w:rPr>
        <w:t xml:space="preserve">clean copies of the As-built documentation </w:t>
      </w:r>
      <w:r w:rsidR="001F694D" w:rsidRPr="00300AFD">
        <w:rPr>
          <w:lang w:val="en-GB"/>
        </w:rPr>
        <w:t>of the</w:t>
      </w:r>
      <w:r w:rsidR="00150760" w:rsidRPr="00300AFD">
        <w:rPr>
          <w:lang w:val="en-GB"/>
        </w:rPr>
        <w:t xml:space="preserve"> </w:t>
      </w:r>
      <w:r w:rsidR="00E93BDB" w:rsidRPr="00300AFD">
        <w:rPr>
          <w:smallCaps/>
          <w:lang w:val="en-GB"/>
        </w:rPr>
        <w:t>Work</w:t>
      </w:r>
      <w:r w:rsidR="00EA1470" w:rsidRPr="00300AFD">
        <w:rPr>
          <w:smallCaps/>
          <w:lang w:val="en-GB"/>
        </w:rPr>
        <w:t>,</w:t>
      </w:r>
      <w:r w:rsidR="00197E66" w:rsidRPr="00300AFD">
        <w:rPr>
          <w:lang w:val="en-GB"/>
        </w:rPr>
        <w:t xml:space="preserve"> </w:t>
      </w:r>
      <w:r w:rsidR="00F83C86" w:rsidRPr="00300AFD">
        <w:rPr>
          <w:lang w:val="en-GB"/>
        </w:rPr>
        <w:t>including</w:t>
      </w:r>
      <w:r w:rsidR="00150760" w:rsidRPr="00300AFD">
        <w:rPr>
          <w:lang w:val="en-GB"/>
        </w:rPr>
        <w:t xml:space="preserve"> </w:t>
      </w:r>
      <w:r w:rsidR="00425E39" w:rsidRPr="00300AFD">
        <w:rPr>
          <w:lang w:val="en-GB"/>
        </w:rPr>
        <w:t>a</w:t>
      </w:r>
      <w:r w:rsidR="00EA1470" w:rsidRPr="00300AFD">
        <w:rPr>
          <w:lang w:val="en-GB"/>
        </w:rPr>
        <w:t xml:space="preserve">lso </w:t>
      </w:r>
      <w:r w:rsidRPr="00300AFD">
        <w:rPr>
          <w:lang w:val="en-GB"/>
        </w:rPr>
        <w:t xml:space="preserve">all </w:t>
      </w:r>
      <w:r w:rsidR="00EA1470" w:rsidRPr="00300AFD">
        <w:rPr>
          <w:lang w:val="en-GB"/>
        </w:rPr>
        <w:t xml:space="preserve">changes arising </w:t>
      </w:r>
      <w:r w:rsidR="00847BE6" w:rsidRPr="00300AFD">
        <w:rPr>
          <w:lang w:val="en-GB"/>
        </w:rPr>
        <w:t>in the course</w:t>
      </w:r>
      <w:r w:rsidR="00E4105C" w:rsidRPr="00300AFD">
        <w:rPr>
          <w:lang w:val="en-GB"/>
        </w:rPr>
        <w:t xml:space="preserve"> </w:t>
      </w:r>
      <w:r w:rsidR="00847BE6" w:rsidRPr="00300AFD">
        <w:rPr>
          <w:lang w:val="en-GB"/>
        </w:rPr>
        <w:t>of</w:t>
      </w:r>
      <w:r w:rsidR="00EA1470" w:rsidRPr="00300AFD">
        <w:rPr>
          <w:lang w:val="en-GB"/>
        </w:rPr>
        <w:t xml:space="preserve"> the </w:t>
      </w:r>
      <w:r w:rsidR="00262CBA" w:rsidRPr="00300AFD">
        <w:rPr>
          <w:smallCaps/>
          <w:lang w:val="en-GB"/>
        </w:rPr>
        <w:t>trial</w:t>
      </w:r>
      <w:r w:rsidR="00EA1470" w:rsidRPr="00300AFD">
        <w:rPr>
          <w:smallCaps/>
          <w:lang w:val="en-GB"/>
        </w:rPr>
        <w:t xml:space="preserve"> </w:t>
      </w:r>
      <w:r w:rsidR="002F1258" w:rsidRPr="00300AFD">
        <w:rPr>
          <w:smallCaps/>
          <w:lang w:val="en-GB"/>
        </w:rPr>
        <w:t>operation</w:t>
      </w:r>
      <w:r w:rsidR="00D917F9" w:rsidRPr="00300AFD">
        <w:rPr>
          <w:lang w:val="en-GB"/>
        </w:rPr>
        <w:t xml:space="preserve">, </w:t>
      </w:r>
      <w:r w:rsidR="00847BE6" w:rsidRPr="00300AFD">
        <w:rPr>
          <w:lang w:val="en-GB"/>
        </w:rPr>
        <w:t>including</w:t>
      </w:r>
      <w:r w:rsidR="00D917F9" w:rsidRPr="00300AFD">
        <w:rPr>
          <w:lang w:val="en-GB"/>
        </w:rPr>
        <w:t xml:space="preserve"> </w:t>
      </w:r>
      <w:r w:rsidR="00EA1470" w:rsidRPr="00300AFD">
        <w:rPr>
          <w:lang w:val="en-GB"/>
        </w:rPr>
        <w:t>the source sets of</w:t>
      </w:r>
      <w:r w:rsidR="00D917F9" w:rsidRPr="00300AFD">
        <w:rPr>
          <w:lang w:val="en-GB"/>
        </w:rPr>
        <w:t xml:space="preserve"> do</w:t>
      </w:r>
      <w:r w:rsidR="00EA1470" w:rsidRPr="00300AFD">
        <w:rPr>
          <w:lang w:val="en-GB"/>
        </w:rPr>
        <w:t>c</w:t>
      </w:r>
      <w:r w:rsidR="00D917F9" w:rsidRPr="00300AFD">
        <w:rPr>
          <w:lang w:val="en-GB"/>
        </w:rPr>
        <w:t>ument</w:t>
      </w:r>
      <w:r w:rsidR="00EA1470" w:rsidRPr="00300AFD">
        <w:rPr>
          <w:lang w:val="en-GB"/>
        </w:rPr>
        <w:t>s</w:t>
      </w:r>
      <w:r w:rsidR="00D917F9" w:rsidRPr="00300AFD">
        <w:rPr>
          <w:lang w:val="en-GB"/>
        </w:rPr>
        <w:t xml:space="preserve"> </w:t>
      </w:r>
      <w:r w:rsidR="00EA1470" w:rsidRPr="00300AFD">
        <w:rPr>
          <w:lang w:val="en-GB"/>
        </w:rPr>
        <w:t xml:space="preserve">drawn up for </w:t>
      </w:r>
      <w:r w:rsidR="00D917F9" w:rsidRPr="00300AFD">
        <w:rPr>
          <w:lang w:val="en-GB"/>
        </w:rPr>
        <w:t>SW produ</w:t>
      </w:r>
      <w:r w:rsidR="00EA1470" w:rsidRPr="00300AFD">
        <w:rPr>
          <w:lang w:val="en-GB"/>
        </w:rPr>
        <w:t>c</w:t>
      </w:r>
      <w:r w:rsidR="00D917F9" w:rsidRPr="00300AFD">
        <w:rPr>
          <w:lang w:val="en-GB"/>
        </w:rPr>
        <w:t>t</w:t>
      </w:r>
      <w:r w:rsidR="00EA1470" w:rsidRPr="00300AFD">
        <w:rPr>
          <w:lang w:val="en-GB"/>
        </w:rPr>
        <w:t>s</w:t>
      </w:r>
      <w:r w:rsidR="00D917F9" w:rsidRPr="00300AFD">
        <w:rPr>
          <w:lang w:val="en-GB"/>
        </w:rPr>
        <w:t xml:space="preserve">, </w:t>
      </w:r>
      <w:r w:rsidR="00144DA9" w:rsidRPr="00300AFD">
        <w:rPr>
          <w:lang w:val="en-GB"/>
        </w:rPr>
        <w:t>shall be handed over by the</w:t>
      </w:r>
      <w:r w:rsidR="00144DA9" w:rsidRPr="00300AFD">
        <w:rPr>
          <w:smallCaps/>
          <w:lang w:val="en-GB"/>
        </w:rPr>
        <w:t xml:space="preserve"> Contractor</w:t>
      </w:r>
      <w:r w:rsidR="00144DA9" w:rsidRPr="00300AFD">
        <w:rPr>
          <w:lang w:val="en-GB"/>
        </w:rPr>
        <w:t xml:space="preserve"> to the </w:t>
      </w:r>
      <w:r w:rsidR="00144DA9" w:rsidRPr="00300AFD">
        <w:rPr>
          <w:smallCaps/>
          <w:lang w:val="en-GB"/>
        </w:rPr>
        <w:t>Purchaser</w:t>
      </w:r>
      <w:r w:rsidR="00144DA9" w:rsidRPr="00300AFD">
        <w:rPr>
          <w:lang w:val="en-GB"/>
        </w:rPr>
        <w:t xml:space="preserve"> (with the signing of a report) after completion of the</w:t>
      </w:r>
      <w:r w:rsidR="00150760" w:rsidRPr="00300AFD">
        <w:rPr>
          <w:lang w:val="en-GB"/>
        </w:rPr>
        <w:t xml:space="preserve"> </w:t>
      </w:r>
      <w:r w:rsidR="00262CBA" w:rsidRPr="00300AFD">
        <w:rPr>
          <w:smallCaps/>
          <w:lang w:val="en-GB"/>
        </w:rPr>
        <w:t>trial</w:t>
      </w:r>
      <w:r w:rsidR="00150760" w:rsidRPr="00300AFD">
        <w:rPr>
          <w:smallCaps/>
          <w:lang w:val="en-GB"/>
        </w:rPr>
        <w:t xml:space="preserve"> </w:t>
      </w:r>
      <w:r w:rsidR="002F1258" w:rsidRPr="00300AFD">
        <w:rPr>
          <w:smallCaps/>
          <w:lang w:val="en-GB"/>
        </w:rPr>
        <w:t>operation</w:t>
      </w:r>
      <w:r w:rsidR="00D917F9" w:rsidRPr="00300AFD">
        <w:rPr>
          <w:lang w:val="en-GB"/>
        </w:rPr>
        <w:t xml:space="preserve">. </w:t>
      </w:r>
      <w:r w:rsidR="00144DA9" w:rsidRPr="00300AFD">
        <w:rPr>
          <w:lang w:val="en-GB"/>
        </w:rPr>
        <w:t>Each</w:t>
      </w:r>
      <w:r w:rsidR="00D917F9" w:rsidRPr="00300AFD">
        <w:rPr>
          <w:lang w:val="en-GB"/>
        </w:rPr>
        <w:t xml:space="preserve"> do</w:t>
      </w:r>
      <w:r w:rsidR="00144DA9" w:rsidRPr="00300AFD">
        <w:rPr>
          <w:lang w:val="en-GB"/>
        </w:rPr>
        <w:t>c</w:t>
      </w:r>
      <w:r w:rsidR="00D917F9" w:rsidRPr="00300AFD">
        <w:rPr>
          <w:lang w:val="en-GB"/>
        </w:rPr>
        <w:t xml:space="preserve">ument </w:t>
      </w:r>
      <w:r w:rsidR="00144DA9" w:rsidRPr="00300AFD">
        <w:rPr>
          <w:lang w:val="en-GB"/>
        </w:rPr>
        <w:t>will be provided with the declaration stating that “The d</w:t>
      </w:r>
      <w:r w:rsidR="00475E23" w:rsidRPr="00300AFD">
        <w:rPr>
          <w:lang w:val="en-GB"/>
        </w:rPr>
        <w:t>ocumentation</w:t>
      </w:r>
      <w:r w:rsidR="00D917F9" w:rsidRPr="00300AFD">
        <w:rPr>
          <w:lang w:val="en-GB"/>
        </w:rPr>
        <w:t xml:space="preserve"> </w:t>
      </w:r>
      <w:r w:rsidR="00144DA9" w:rsidRPr="00300AFD">
        <w:rPr>
          <w:lang w:val="en-GB"/>
        </w:rPr>
        <w:t xml:space="preserve">corresponds to the As-built </w:t>
      </w:r>
      <w:r w:rsidR="00E93BDB" w:rsidRPr="00300AFD">
        <w:rPr>
          <w:lang w:val="en-GB"/>
        </w:rPr>
        <w:t>implementation</w:t>
      </w:r>
      <w:r w:rsidR="00D917F9" w:rsidRPr="00300AFD">
        <w:rPr>
          <w:lang w:val="en-GB"/>
        </w:rPr>
        <w:t xml:space="preserve"> </w:t>
      </w:r>
      <w:r w:rsidR="00144DA9" w:rsidRPr="00300AFD">
        <w:rPr>
          <w:lang w:val="en-GB"/>
        </w:rPr>
        <w:t xml:space="preserve">of the </w:t>
      </w:r>
      <w:r w:rsidR="00E93BDB" w:rsidRPr="00300AFD">
        <w:rPr>
          <w:smallCaps/>
          <w:lang w:val="en-GB"/>
        </w:rPr>
        <w:t>Work</w:t>
      </w:r>
      <w:r w:rsidR="00144DA9" w:rsidRPr="00300AFD">
        <w:rPr>
          <w:lang w:val="en-GB"/>
        </w:rPr>
        <w:t>”</w:t>
      </w:r>
      <w:r w:rsidR="00D917F9" w:rsidRPr="00300AFD">
        <w:rPr>
          <w:lang w:val="en-GB"/>
        </w:rPr>
        <w:t xml:space="preserve"> </w:t>
      </w:r>
      <w:r w:rsidR="00144DA9" w:rsidRPr="00300AFD">
        <w:rPr>
          <w:lang w:val="en-GB"/>
        </w:rPr>
        <w:t xml:space="preserve">with connection of the </w:t>
      </w:r>
      <w:r w:rsidR="00D917F9" w:rsidRPr="00300AFD">
        <w:rPr>
          <w:lang w:val="en-GB"/>
        </w:rPr>
        <w:t xml:space="preserve">data, </w:t>
      </w:r>
      <w:r w:rsidR="00144DA9" w:rsidRPr="00300AFD">
        <w:rPr>
          <w:lang w:val="en-GB"/>
        </w:rPr>
        <w:t xml:space="preserve">imprint of the commercial seal of the </w:t>
      </w:r>
      <w:r w:rsidR="00D917F9" w:rsidRPr="00300AFD">
        <w:rPr>
          <w:lang w:val="en-GB"/>
        </w:rPr>
        <w:t>firm a</w:t>
      </w:r>
      <w:r w:rsidR="00144DA9" w:rsidRPr="00300AFD">
        <w:rPr>
          <w:lang w:val="en-GB"/>
        </w:rPr>
        <w:t xml:space="preserve">nd signature of the </w:t>
      </w:r>
      <w:r w:rsidR="00144DA9" w:rsidRPr="00300AFD">
        <w:rPr>
          <w:smallCaps/>
          <w:lang w:val="en-GB"/>
        </w:rPr>
        <w:t>Contractor’s</w:t>
      </w:r>
      <w:r w:rsidR="00144DA9" w:rsidRPr="00300AFD">
        <w:rPr>
          <w:lang w:val="en-GB"/>
        </w:rPr>
        <w:t xml:space="preserve"> </w:t>
      </w:r>
      <w:r w:rsidR="005C02D1" w:rsidRPr="00300AFD">
        <w:rPr>
          <w:smallCaps/>
          <w:lang w:val="en-GB"/>
        </w:rPr>
        <w:t>representative</w:t>
      </w:r>
      <w:r w:rsidR="00D917F9" w:rsidRPr="00300AFD">
        <w:rPr>
          <w:lang w:val="en-GB"/>
        </w:rPr>
        <w:t>.</w:t>
      </w:r>
      <w:r w:rsidR="00425E39" w:rsidRPr="00300AFD">
        <w:rPr>
          <w:lang w:val="en-GB"/>
        </w:rPr>
        <w:t xml:space="preserve"> </w:t>
      </w:r>
    </w:p>
    <w:p w14:paraId="332D03B2" w14:textId="08F67124" w:rsidR="003615A8" w:rsidRPr="00300AFD" w:rsidRDefault="003615A8" w:rsidP="00425E39">
      <w:pPr>
        <w:rPr>
          <w:lang w:val="en-GB"/>
        </w:rPr>
      </w:pPr>
      <w:r w:rsidRPr="0000401F">
        <w:rPr>
          <w:rStyle w:val="q4iawc"/>
          <w:lang w:val="en"/>
        </w:rPr>
        <w:t xml:space="preserve">The </w:t>
      </w:r>
      <w:r w:rsidRPr="0000401F">
        <w:rPr>
          <w:spacing w:val="-2"/>
          <w:kern w:val="0"/>
          <w:szCs w:val="22"/>
          <w:u w:val="single"/>
          <w:lang w:val="en-GB"/>
        </w:rPr>
        <w:t xml:space="preserve">As-built documentation for execution of the </w:t>
      </w:r>
      <w:r w:rsidRPr="0000401F">
        <w:rPr>
          <w:smallCaps/>
          <w:spacing w:val="-2"/>
          <w:kern w:val="0"/>
          <w:szCs w:val="22"/>
          <w:u w:val="single"/>
          <w:lang w:val="en-GB"/>
        </w:rPr>
        <w:t>Work</w:t>
      </w:r>
      <w:r w:rsidRPr="0000401F">
        <w:rPr>
          <w:rStyle w:val="q4iawc"/>
          <w:lang w:val="en"/>
        </w:rPr>
        <w:t xml:space="preserve"> will also include the SW documentation of all parts of the control systems, including their source codes.</w:t>
      </w:r>
    </w:p>
    <w:p w14:paraId="52B6A793" w14:textId="3417DAAC" w:rsidR="00425E39" w:rsidRPr="00300AFD" w:rsidRDefault="00144DA9" w:rsidP="00425E39">
      <w:pPr>
        <w:rPr>
          <w:lang w:val="en-GB"/>
        </w:rPr>
      </w:pPr>
      <w:r w:rsidRPr="00300AFD">
        <w:rPr>
          <w:lang w:val="en-GB"/>
        </w:rPr>
        <w:t>This</w:t>
      </w:r>
      <w:r w:rsidR="00425E39" w:rsidRPr="00300AFD">
        <w:rPr>
          <w:lang w:val="en-GB"/>
        </w:rPr>
        <w:t xml:space="preserve"> </w:t>
      </w:r>
      <w:r w:rsidR="00475E23" w:rsidRPr="00300AFD">
        <w:rPr>
          <w:lang w:val="en-GB"/>
        </w:rPr>
        <w:t>documentation</w:t>
      </w:r>
      <w:r w:rsidR="00425E39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shall include also </w:t>
      </w:r>
      <w:r w:rsidR="00081D65">
        <w:rPr>
          <w:lang w:val="en-GB"/>
        </w:rPr>
        <w:t>an</w:t>
      </w:r>
      <w:r w:rsidR="00081D65" w:rsidRPr="00300AFD">
        <w:rPr>
          <w:lang w:val="en-GB"/>
        </w:rPr>
        <w:t xml:space="preserve"> </w:t>
      </w:r>
      <w:r w:rsidR="00412A8A" w:rsidRPr="00300AFD">
        <w:rPr>
          <w:lang w:val="en-GB"/>
        </w:rPr>
        <w:t xml:space="preserve">updated </w:t>
      </w:r>
      <w:r w:rsidRPr="00300AFD">
        <w:rPr>
          <w:lang w:val="en-GB"/>
        </w:rPr>
        <w:t xml:space="preserve">List of </w:t>
      </w:r>
      <w:r w:rsidR="00274A2A">
        <w:rPr>
          <w:lang w:val="en-GB"/>
        </w:rPr>
        <w:t>replacement (</w:t>
      </w:r>
      <w:r w:rsidRPr="00300AFD">
        <w:rPr>
          <w:lang w:val="en-GB"/>
        </w:rPr>
        <w:t>spare</w:t>
      </w:r>
      <w:r w:rsidR="00274A2A">
        <w:rPr>
          <w:lang w:val="en-GB"/>
        </w:rPr>
        <w:t>)</w:t>
      </w:r>
      <w:r w:rsidRPr="00300AFD">
        <w:rPr>
          <w:lang w:val="en-GB"/>
        </w:rPr>
        <w:t xml:space="preserve"> parts</w:t>
      </w:r>
      <w:r w:rsidR="00197E66" w:rsidRPr="00300AFD">
        <w:rPr>
          <w:lang w:val="en-GB"/>
        </w:rPr>
        <w:t xml:space="preserve"> a</w:t>
      </w:r>
      <w:r w:rsidR="00B902E4" w:rsidRPr="00300AFD">
        <w:rPr>
          <w:lang w:val="en-GB"/>
        </w:rPr>
        <w:t>nd of</w:t>
      </w:r>
      <w:r w:rsidR="00FF1587" w:rsidRPr="00300AFD">
        <w:rPr>
          <w:lang w:val="en-GB"/>
        </w:rPr>
        <w:t xml:space="preserve"> </w:t>
      </w:r>
      <w:r w:rsidR="00B902E4" w:rsidRPr="00300AFD">
        <w:rPr>
          <w:lang w:val="en-GB"/>
        </w:rPr>
        <w:t xml:space="preserve">fast-wearing parts </w:t>
      </w:r>
      <w:r w:rsidR="007A5F6D" w:rsidRPr="00300AFD">
        <w:rPr>
          <w:lang w:val="en-GB"/>
        </w:rPr>
        <w:t>for two-year post-warranty operation</w:t>
      </w:r>
      <w:r w:rsidR="00CC1CC6" w:rsidRPr="00300AFD">
        <w:rPr>
          <w:lang w:val="en-GB"/>
        </w:rPr>
        <w:t>.</w:t>
      </w:r>
      <w:r w:rsidR="007A5F6D" w:rsidRPr="00300AFD">
        <w:rPr>
          <w:lang w:val="en-GB"/>
        </w:rPr>
        <w:t xml:space="preserve"> </w:t>
      </w:r>
    </w:p>
    <w:p w14:paraId="444784C0" w14:textId="2A910906" w:rsidR="005421D7" w:rsidRPr="00300AFD" w:rsidRDefault="002847FB" w:rsidP="005421D7">
      <w:pPr>
        <w:pStyle w:val="Nadpis1"/>
        <w:jc w:val="left"/>
        <w:rPr>
          <w:lang w:val="en-GB"/>
        </w:rPr>
      </w:pPr>
      <w:bookmarkStart w:id="201" w:name="_Toc9048538"/>
      <w:bookmarkStart w:id="202" w:name="_Toc119827367"/>
      <w:bookmarkStart w:id="203" w:name="_Toc119499229"/>
      <w:r w:rsidRPr="00300AFD">
        <w:rPr>
          <w:lang w:val="en-GB"/>
        </w:rPr>
        <w:lastRenderedPageBreak/>
        <w:t>Q</w:t>
      </w:r>
      <w:r w:rsidR="000D37D7" w:rsidRPr="00300AFD">
        <w:rPr>
          <w:lang w:val="en-GB"/>
        </w:rPr>
        <w:t>uantity</w:t>
      </w:r>
      <w:r w:rsidR="005421D7" w:rsidRPr="00300AFD">
        <w:rPr>
          <w:lang w:val="en-GB"/>
        </w:rPr>
        <w:t>, form a</w:t>
      </w:r>
      <w:r w:rsidR="00076394" w:rsidRPr="00300AFD">
        <w:rPr>
          <w:lang w:val="en-GB"/>
        </w:rPr>
        <w:t>nd</w:t>
      </w:r>
      <w:r w:rsidR="005421D7" w:rsidRPr="00300AFD">
        <w:rPr>
          <w:lang w:val="en-GB"/>
        </w:rPr>
        <w:t xml:space="preserve"> </w:t>
      </w:r>
      <w:r w:rsidR="00076394" w:rsidRPr="00300AFD">
        <w:rPr>
          <w:lang w:val="en-GB"/>
        </w:rPr>
        <w:t>language of the</w:t>
      </w:r>
      <w:r w:rsidRPr="00300AFD">
        <w:rPr>
          <w:lang w:val="en-GB"/>
        </w:rPr>
        <w:t xml:space="preserve"> </w:t>
      </w:r>
      <w:r w:rsidR="00475E23" w:rsidRPr="00300AFD">
        <w:rPr>
          <w:lang w:val="en-GB"/>
        </w:rPr>
        <w:t>documentation</w:t>
      </w:r>
      <w:r w:rsidR="005421D7" w:rsidRPr="00300AFD">
        <w:rPr>
          <w:lang w:val="en-GB"/>
        </w:rPr>
        <w:t xml:space="preserve"> </w:t>
      </w:r>
      <w:r w:rsidR="00CA3FF6" w:rsidRPr="00300AFD">
        <w:rPr>
          <w:lang w:val="en-GB"/>
        </w:rPr>
        <w:t>drawn up</w:t>
      </w:r>
      <w:r w:rsidRPr="00300AFD">
        <w:rPr>
          <w:lang w:val="en-GB"/>
        </w:rPr>
        <w:t xml:space="preserve"> BY</w:t>
      </w:r>
      <w:r w:rsidR="005421D7" w:rsidRPr="00300AFD">
        <w:rPr>
          <w:lang w:val="en-GB"/>
        </w:rPr>
        <w:t xml:space="preserve"> </w:t>
      </w:r>
      <w:r w:rsidR="00475E23" w:rsidRPr="00300AFD">
        <w:rPr>
          <w:lang w:val="en-GB"/>
        </w:rPr>
        <w:t>the Contractor</w:t>
      </w:r>
      <w:bookmarkEnd w:id="201"/>
      <w:bookmarkEnd w:id="202"/>
      <w:bookmarkEnd w:id="203"/>
    </w:p>
    <w:p w14:paraId="06BC8522" w14:textId="77777777" w:rsidR="005421D7" w:rsidRPr="00300AFD" w:rsidRDefault="002847FB" w:rsidP="005421D7">
      <w:pPr>
        <w:keepNext/>
        <w:rPr>
          <w:lang w:val="en-GB"/>
        </w:rPr>
      </w:pPr>
      <w:r w:rsidRPr="00300AFD">
        <w:rPr>
          <w:lang w:val="en-GB"/>
        </w:rPr>
        <w:t>The d</w:t>
      </w:r>
      <w:r w:rsidR="00475E23" w:rsidRPr="00300AFD">
        <w:rPr>
          <w:lang w:val="en-GB"/>
        </w:rPr>
        <w:t>ocumentation</w:t>
      </w:r>
      <w:r w:rsidR="005421D7" w:rsidRPr="00300AFD">
        <w:rPr>
          <w:lang w:val="en-GB"/>
        </w:rPr>
        <w:t xml:space="preserve"> </w:t>
      </w:r>
      <w:r w:rsidRPr="00300AFD">
        <w:rPr>
          <w:lang w:val="en-GB"/>
        </w:rPr>
        <w:t>shall be</w:t>
      </w:r>
      <w:r w:rsidR="00FF1587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drawn up in a uniform and comprehensible </w:t>
      </w:r>
      <w:r w:rsidR="005421D7" w:rsidRPr="00300AFD">
        <w:rPr>
          <w:lang w:val="en-GB"/>
        </w:rPr>
        <w:t>form a</w:t>
      </w:r>
      <w:r w:rsidRPr="00300AFD">
        <w:rPr>
          <w:lang w:val="en-GB"/>
        </w:rPr>
        <w:t>nd in accordance with good engineering practices</w:t>
      </w:r>
      <w:r w:rsidR="005421D7" w:rsidRPr="00300AFD">
        <w:rPr>
          <w:lang w:val="en-GB"/>
        </w:rPr>
        <w:t xml:space="preserve">. </w:t>
      </w:r>
      <w:r w:rsidRPr="00300AFD">
        <w:rPr>
          <w:lang w:val="en-GB"/>
        </w:rPr>
        <w:t>In the case of</w:t>
      </w:r>
      <w:r w:rsidR="005421D7" w:rsidRPr="00300AFD">
        <w:rPr>
          <w:lang w:val="en-GB"/>
        </w:rPr>
        <w:t xml:space="preserve"> </w:t>
      </w:r>
      <w:r w:rsidR="00475E23" w:rsidRPr="00300AFD">
        <w:rPr>
          <w:lang w:val="en-GB"/>
        </w:rPr>
        <w:t>documentation</w:t>
      </w:r>
      <w:r w:rsidR="005421D7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ensured by </w:t>
      </w:r>
      <w:r w:rsidR="00847A6A" w:rsidRPr="00300AFD">
        <w:rPr>
          <w:lang w:val="en-GB"/>
        </w:rPr>
        <w:t>a</w:t>
      </w:r>
      <w:r w:rsidR="005421D7" w:rsidRPr="00300AFD">
        <w:rPr>
          <w:lang w:val="en-GB"/>
        </w:rPr>
        <w:t xml:space="preserve"> </w:t>
      </w:r>
      <w:r w:rsidR="00F3158F" w:rsidRPr="00300AFD">
        <w:rPr>
          <w:smallCaps/>
          <w:lang w:val="en-GB"/>
        </w:rPr>
        <w:t>subcontractor</w:t>
      </w:r>
      <w:r w:rsidR="00847A6A" w:rsidRPr="00300AFD">
        <w:rPr>
          <w:smallCaps/>
          <w:lang w:val="en-GB"/>
        </w:rPr>
        <w:t>,</w:t>
      </w:r>
      <w:r w:rsidR="005421D7" w:rsidRPr="00300AFD">
        <w:rPr>
          <w:lang w:val="en-GB"/>
        </w:rPr>
        <w:t xml:space="preserve"> </w:t>
      </w:r>
      <w:r w:rsidR="00847A6A" w:rsidRPr="00300AFD">
        <w:rPr>
          <w:lang w:val="en-GB"/>
        </w:rPr>
        <w:t>t</w:t>
      </w:r>
      <w:r w:rsidRPr="00300AFD">
        <w:rPr>
          <w:lang w:val="en-GB"/>
        </w:rPr>
        <w:t>he</w:t>
      </w:r>
      <w:r w:rsidR="00FF1587" w:rsidRPr="00300AFD">
        <w:rPr>
          <w:lang w:val="en-GB"/>
        </w:rPr>
        <w:t xml:space="preserve"> </w:t>
      </w:r>
      <w:r w:rsidR="00475E23" w:rsidRPr="00300AFD">
        <w:rPr>
          <w:smallCaps/>
          <w:lang w:val="en-GB"/>
        </w:rPr>
        <w:t>Contractor</w:t>
      </w:r>
      <w:r w:rsidR="007D0A16" w:rsidRPr="00300AFD">
        <w:rPr>
          <w:lang w:val="en-GB"/>
        </w:rPr>
        <w:t xml:space="preserve"> </w:t>
      </w:r>
      <w:r w:rsidRPr="00300AFD">
        <w:rPr>
          <w:lang w:val="en-GB"/>
        </w:rPr>
        <w:t>shall</w:t>
      </w:r>
      <w:r w:rsidR="00FF1587" w:rsidRPr="00300AFD">
        <w:rPr>
          <w:lang w:val="en-GB"/>
        </w:rPr>
        <w:t xml:space="preserve"> </w:t>
      </w:r>
      <w:r w:rsidRPr="00300AFD">
        <w:rPr>
          <w:lang w:val="en-GB"/>
        </w:rPr>
        <w:t>ensure unification of the form and</w:t>
      </w:r>
      <w:r w:rsidR="00FF1587" w:rsidRPr="00300AFD">
        <w:rPr>
          <w:lang w:val="en-GB"/>
        </w:rPr>
        <w:t xml:space="preserve"> </w:t>
      </w:r>
      <w:r w:rsidRPr="00300AFD">
        <w:rPr>
          <w:lang w:val="en-GB"/>
        </w:rPr>
        <w:t>marking of the</w:t>
      </w:r>
      <w:r w:rsidR="005421D7" w:rsidRPr="00300AFD">
        <w:rPr>
          <w:lang w:val="en-GB"/>
        </w:rPr>
        <w:t xml:space="preserve"> </w:t>
      </w:r>
      <w:r w:rsidR="00475E23" w:rsidRPr="00300AFD">
        <w:rPr>
          <w:lang w:val="en-GB"/>
        </w:rPr>
        <w:t>documentation</w:t>
      </w:r>
      <w:r w:rsidR="005421D7" w:rsidRPr="00300AFD">
        <w:rPr>
          <w:lang w:val="en-GB"/>
        </w:rPr>
        <w:t xml:space="preserve"> </w:t>
      </w:r>
      <w:r w:rsidRPr="00300AFD">
        <w:rPr>
          <w:lang w:val="en-GB"/>
        </w:rPr>
        <w:t>within the framework of the entire</w:t>
      </w:r>
      <w:r w:rsidR="005421D7" w:rsidRPr="00300AFD">
        <w:rPr>
          <w:lang w:val="en-GB"/>
        </w:rPr>
        <w:t xml:space="preserve"> </w:t>
      </w:r>
      <w:r w:rsidR="00E93BDB" w:rsidRPr="00300AFD">
        <w:rPr>
          <w:smallCaps/>
          <w:lang w:val="en-GB"/>
        </w:rPr>
        <w:t>Work</w:t>
      </w:r>
      <w:r w:rsidR="005421D7" w:rsidRPr="00300AFD">
        <w:rPr>
          <w:lang w:val="en-GB"/>
        </w:rPr>
        <w:t>.</w:t>
      </w:r>
    </w:p>
    <w:p w14:paraId="094C127E" w14:textId="179ACD5C" w:rsidR="004660CC" w:rsidRPr="00300AFD" w:rsidRDefault="00E21B1A" w:rsidP="004660CC">
      <w:pPr>
        <w:rPr>
          <w:lang w:val="en-GB"/>
        </w:rPr>
      </w:pPr>
      <w:r w:rsidRPr="00300AFD">
        <w:rPr>
          <w:lang w:val="en-GB"/>
        </w:rPr>
        <w:t xml:space="preserve">All documents handed over by the </w:t>
      </w:r>
      <w:r w:rsidR="00125BD4" w:rsidRPr="00300AFD">
        <w:rPr>
          <w:smallCaps/>
          <w:lang w:val="en-GB"/>
        </w:rPr>
        <w:t>contractor</w:t>
      </w:r>
      <w:r w:rsidR="00125BD4" w:rsidRPr="00300AFD">
        <w:rPr>
          <w:lang w:val="en-GB"/>
        </w:rPr>
        <w:t xml:space="preserve"> will </w:t>
      </w:r>
      <w:r w:rsidRPr="00300AFD">
        <w:rPr>
          <w:lang w:val="en-GB"/>
        </w:rPr>
        <w:t xml:space="preserve">be provided with a title stamp, which will be handed over to the </w:t>
      </w:r>
      <w:r w:rsidR="00125BD4" w:rsidRPr="00300AFD">
        <w:rPr>
          <w:smallCaps/>
          <w:lang w:val="en-GB"/>
        </w:rPr>
        <w:t xml:space="preserve">contractor </w:t>
      </w:r>
      <w:r w:rsidRPr="00300AFD">
        <w:rPr>
          <w:lang w:val="en-GB"/>
        </w:rPr>
        <w:t xml:space="preserve">by the </w:t>
      </w:r>
      <w:r w:rsidR="00137E04" w:rsidRPr="00300AFD">
        <w:rPr>
          <w:smallCaps/>
          <w:lang w:val="en-GB"/>
        </w:rPr>
        <w:t>purchaser</w:t>
      </w:r>
      <w:r w:rsidR="00125BD4" w:rsidRPr="00300AFD">
        <w:rPr>
          <w:lang w:val="en-GB"/>
        </w:rPr>
        <w:t>.</w:t>
      </w:r>
    </w:p>
    <w:p w14:paraId="5F18FC55" w14:textId="51730311" w:rsidR="006C270D" w:rsidRPr="00300AFD" w:rsidRDefault="006C270D" w:rsidP="004660CC">
      <w:pPr>
        <w:rPr>
          <w:lang w:val="en-GB"/>
        </w:rPr>
      </w:pPr>
      <w:r w:rsidRPr="00300AFD">
        <w:rPr>
          <w:lang w:val="en-GB"/>
        </w:rPr>
        <w:t xml:space="preserve">None of the submitted documents may contain clauses that could restrict the </w:t>
      </w:r>
      <w:r w:rsidRPr="00300AFD">
        <w:rPr>
          <w:smallCaps/>
          <w:lang w:val="en-GB"/>
        </w:rPr>
        <w:t xml:space="preserve">customer </w:t>
      </w:r>
      <w:r w:rsidRPr="00300AFD">
        <w:rPr>
          <w:lang w:val="en-GB"/>
        </w:rPr>
        <w:t xml:space="preserve">in any way in the proper use of the submitted documentation or be otherwise bound to any request of the </w:t>
      </w:r>
      <w:r w:rsidRPr="00300AFD">
        <w:rPr>
          <w:smallCaps/>
          <w:lang w:val="en-GB"/>
        </w:rPr>
        <w:t xml:space="preserve">contractor </w:t>
      </w:r>
      <w:r w:rsidRPr="00300AFD">
        <w:rPr>
          <w:lang w:val="en-GB"/>
        </w:rPr>
        <w:t xml:space="preserve">for this use of documentation (see Article 17.3, paragraph (a) of the </w:t>
      </w:r>
      <w:r w:rsidRPr="00300AFD">
        <w:rPr>
          <w:smallCaps/>
          <w:lang w:val="en-GB"/>
        </w:rPr>
        <w:t>contract</w:t>
      </w:r>
      <w:r w:rsidRPr="00300AFD">
        <w:rPr>
          <w:lang w:val="en-GB"/>
        </w:rPr>
        <w:t xml:space="preserve">). Documentation with such a clause will not be approved by the CUSTOMER and will be returned to the </w:t>
      </w:r>
      <w:r w:rsidRPr="00300AFD">
        <w:rPr>
          <w:smallCaps/>
          <w:lang w:val="en-GB"/>
        </w:rPr>
        <w:t xml:space="preserve">contractor </w:t>
      </w:r>
      <w:r w:rsidRPr="00300AFD">
        <w:rPr>
          <w:lang w:val="en-GB"/>
        </w:rPr>
        <w:t>for revision.</w:t>
      </w:r>
    </w:p>
    <w:p w14:paraId="08169E6B" w14:textId="38BE4227" w:rsidR="00D917F9" w:rsidRDefault="00477663" w:rsidP="005421D7">
      <w:pPr>
        <w:numPr>
          <w:ilvl w:val="12"/>
          <w:numId w:val="0"/>
        </w:numPr>
        <w:rPr>
          <w:lang w:val="en-GB"/>
        </w:rPr>
      </w:pPr>
      <w:r w:rsidRPr="00300AFD">
        <w:rPr>
          <w:lang w:val="en-GB"/>
        </w:rPr>
        <w:t>Only SI units will be used in all documents</w:t>
      </w:r>
      <w:r w:rsidR="00C652A8" w:rsidRPr="00300AFD">
        <w:rPr>
          <w:lang w:val="en-GB"/>
        </w:rPr>
        <w:t xml:space="preserve">. </w:t>
      </w:r>
      <w:r w:rsidR="00C76445" w:rsidRPr="00300AFD">
        <w:rPr>
          <w:lang w:val="en-GB"/>
        </w:rPr>
        <w:t>Drawings shall be drawn up at a scale</w:t>
      </w:r>
      <w:r w:rsidR="00FF1587" w:rsidRPr="00300AFD">
        <w:rPr>
          <w:lang w:val="en-GB"/>
        </w:rPr>
        <w:t xml:space="preserve"> </w:t>
      </w:r>
      <w:r w:rsidR="00C76445" w:rsidRPr="00300AFD">
        <w:rPr>
          <w:lang w:val="en-GB"/>
        </w:rPr>
        <w:t xml:space="preserve">according to applicable </w:t>
      </w:r>
      <w:r w:rsidR="005421D7" w:rsidRPr="00300AFD">
        <w:rPr>
          <w:lang w:val="en-GB"/>
        </w:rPr>
        <w:t>technic</w:t>
      </w:r>
      <w:r w:rsidR="00C76445" w:rsidRPr="00300AFD">
        <w:rPr>
          <w:lang w:val="en-GB"/>
        </w:rPr>
        <w:t>al standards</w:t>
      </w:r>
      <w:r w:rsidR="00CA33E8" w:rsidRPr="00300AFD">
        <w:rPr>
          <w:lang w:val="en-GB"/>
        </w:rPr>
        <w:t xml:space="preserve"> and rules</w:t>
      </w:r>
      <w:r w:rsidR="005421D7" w:rsidRPr="00300AFD">
        <w:rPr>
          <w:lang w:val="en-GB"/>
        </w:rPr>
        <w:t xml:space="preserve">. </w:t>
      </w:r>
      <w:r w:rsidR="00C76445" w:rsidRPr="00300AFD">
        <w:rPr>
          <w:lang w:val="en-GB"/>
        </w:rPr>
        <w:t>Drawings</w:t>
      </w:r>
      <w:r w:rsidR="005421D7" w:rsidRPr="00300AFD">
        <w:rPr>
          <w:lang w:val="en-GB"/>
        </w:rPr>
        <w:t xml:space="preserve"> mus</w:t>
      </w:r>
      <w:r w:rsidR="00C76445" w:rsidRPr="00300AFD">
        <w:rPr>
          <w:lang w:val="en-GB"/>
        </w:rPr>
        <w:t>t</w:t>
      </w:r>
      <w:r w:rsidR="00FF1587" w:rsidRPr="00300AFD">
        <w:rPr>
          <w:lang w:val="en-GB"/>
        </w:rPr>
        <w:t xml:space="preserve"> </w:t>
      </w:r>
      <w:r w:rsidR="00C76445" w:rsidRPr="00300AFD">
        <w:rPr>
          <w:lang w:val="en-GB"/>
        </w:rPr>
        <w:t>be provided</w:t>
      </w:r>
      <w:r w:rsidR="00FF1587" w:rsidRPr="00300AFD">
        <w:rPr>
          <w:lang w:val="en-GB"/>
        </w:rPr>
        <w:t xml:space="preserve"> </w:t>
      </w:r>
      <w:r w:rsidR="00C76445" w:rsidRPr="00300AFD">
        <w:rPr>
          <w:lang w:val="en-GB"/>
        </w:rPr>
        <w:t>with a ratio</w:t>
      </w:r>
      <w:r w:rsidR="00FF1587" w:rsidRPr="00300AFD">
        <w:rPr>
          <w:lang w:val="en-GB"/>
        </w:rPr>
        <w:t xml:space="preserve"> </w:t>
      </w:r>
      <w:r w:rsidR="00C76445" w:rsidRPr="00300AFD">
        <w:rPr>
          <w:lang w:val="en-GB"/>
        </w:rPr>
        <w:t>scale</w:t>
      </w:r>
      <w:r w:rsidR="00847A6A" w:rsidRPr="00300AFD">
        <w:rPr>
          <w:lang w:val="en-GB"/>
        </w:rPr>
        <w:t xml:space="preserve"> specification</w:t>
      </w:r>
      <w:r w:rsidR="005421D7" w:rsidRPr="00300AFD">
        <w:rPr>
          <w:lang w:val="en-GB"/>
        </w:rPr>
        <w:t xml:space="preserve">. </w:t>
      </w:r>
      <w:r w:rsidR="00C76445" w:rsidRPr="00300AFD">
        <w:rPr>
          <w:lang w:val="en-GB"/>
        </w:rPr>
        <w:t>In the case of</w:t>
      </w:r>
      <w:r w:rsidR="00FF1587" w:rsidRPr="00300AFD">
        <w:rPr>
          <w:lang w:val="en-GB"/>
        </w:rPr>
        <w:t xml:space="preserve"> </w:t>
      </w:r>
      <w:r w:rsidR="00C76445" w:rsidRPr="00300AFD">
        <w:rPr>
          <w:lang w:val="en-GB"/>
        </w:rPr>
        <w:t>a possible scaling down of a</w:t>
      </w:r>
      <w:r w:rsidR="00FF1587" w:rsidRPr="00300AFD">
        <w:rPr>
          <w:lang w:val="en-GB"/>
        </w:rPr>
        <w:t xml:space="preserve"> </w:t>
      </w:r>
      <w:r w:rsidR="00C76445" w:rsidRPr="00300AFD">
        <w:rPr>
          <w:lang w:val="en-GB"/>
        </w:rPr>
        <w:t>drawing it is necessary to maintain the legibility</w:t>
      </w:r>
      <w:r w:rsidR="005421D7" w:rsidRPr="00300AFD">
        <w:rPr>
          <w:lang w:val="en-GB"/>
        </w:rPr>
        <w:t>.</w:t>
      </w:r>
    </w:p>
    <w:p w14:paraId="36B0CB26" w14:textId="15C8B4F4" w:rsidR="00590AAB" w:rsidRPr="00777CA7" w:rsidRDefault="00590AAB" w:rsidP="005421D7">
      <w:pPr>
        <w:numPr>
          <w:ilvl w:val="12"/>
          <w:numId w:val="0"/>
        </w:numPr>
        <w:rPr>
          <w:rStyle w:val="rynqvb"/>
          <w:lang w:val="en"/>
        </w:rPr>
      </w:pPr>
      <w:r w:rsidRPr="00777CA7">
        <w:rPr>
          <w:rStyle w:val="rynqvb"/>
          <w:lang w:val="en"/>
        </w:rPr>
        <w:t>Each submitted documentation in electronic and printed form will be equipped with a tra</w:t>
      </w:r>
      <w:r w:rsidR="007565A4" w:rsidRPr="00777CA7">
        <w:rPr>
          <w:rStyle w:val="rynqvb"/>
          <w:lang w:val="en"/>
        </w:rPr>
        <w:t>n</w:t>
      </w:r>
      <w:r w:rsidRPr="00777CA7">
        <w:rPr>
          <w:rStyle w:val="rynqvb"/>
          <w:lang w:val="en"/>
        </w:rPr>
        <w:t xml:space="preserve">smittal </w:t>
      </w:r>
      <w:r w:rsidR="00037067" w:rsidRPr="00777CA7">
        <w:rPr>
          <w:rStyle w:val="rynqvb"/>
          <w:lang w:val="en"/>
        </w:rPr>
        <w:t xml:space="preserve">sheet </w:t>
      </w:r>
      <w:r w:rsidRPr="00777CA7">
        <w:rPr>
          <w:rStyle w:val="rynqvb"/>
          <w:lang w:val="en"/>
        </w:rPr>
        <w:t xml:space="preserve">indicating the following data (but not limited to): </w:t>
      </w:r>
    </w:p>
    <w:p w14:paraId="1D662B4A" w14:textId="77777777" w:rsidR="00590AAB" w:rsidRPr="00777CA7" w:rsidRDefault="00590AAB" w:rsidP="005421D7">
      <w:pPr>
        <w:numPr>
          <w:ilvl w:val="12"/>
          <w:numId w:val="0"/>
        </w:numPr>
        <w:rPr>
          <w:rStyle w:val="rynqvb"/>
          <w:lang w:val="en"/>
        </w:rPr>
      </w:pPr>
      <w:r w:rsidRPr="00777CA7">
        <w:rPr>
          <w:rStyle w:val="rynqvb"/>
          <w:lang w:val="en"/>
        </w:rPr>
        <w:sym w:font="Symbol" w:char="F02D"/>
      </w:r>
      <w:r w:rsidRPr="00777CA7">
        <w:rPr>
          <w:rStyle w:val="rynqvb"/>
          <w:lang w:val="en"/>
        </w:rPr>
        <w:t xml:space="preserve"> date of dispatch </w:t>
      </w:r>
    </w:p>
    <w:p w14:paraId="13023C7A" w14:textId="77777777" w:rsidR="00590AAB" w:rsidRPr="00777CA7" w:rsidRDefault="00590AAB" w:rsidP="005421D7">
      <w:pPr>
        <w:numPr>
          <w:ilvl w:val="12"/>
          <w:numId w:val="0"/>
        </w:numPr>
        <w:rPr>
          <w:rStyle w:val="rynqvb"/>
          <w:lang w:val="en"/>
        </w:rPr>
      </w:pPr>
      <w:r w:rsidRPr="00777CA7">
        <w:rPr>
          <w:rStyle w:val="rynqvb"/>
          <w:lang w:val="en"/>
        </w:rPr>
        <w:sym w:font="Symbol" w:char="F02D"/>
      </w:r>
      <w:r w:rsidRPr="00777CA7">
        <w:rPr>
          <w:rStyle w:val="rynqvb"/>
          <w:lang w:val="en"/>
        </w:rPr>
        <w:t xml:space="preserve"> name of the project </w:t>
      </w:r>
    </w:p>
    <w:p w14:paraId="659EF013" w14:textId="77777777" w:rsidR="00590AAB" w:rsidRPr="00777CA7" w:rsidRDefault="00590AAB" w:rsidP="005421D7">
      <w:pPr>
        <w:numPr>
          <w:ilvl w:val="12"/>
          <w:numId w:val="0"/>
        </w:numPr>
        <w:rPr>
          <w:rStyle w:val="rynqvb"/>
          <w:lang w:val="en"/>
        </w:rPr>
      </w:pPr>
      <w:r w:rsidRPr="00777CA7">
        <w:rPr>
          <w:rStyle w:val="rynqvb"/>
          <w:lang w:val="en"/>
        </w:rPr>
        <w:sym w:font="Symbol" w:char="F02D"/>
      </w:r>
      <w:r w:rsidRPr="00777CA7">
        <w:rPr>
          <w:rStyle w:val="rynqvb"/>
          <w:lang w:val="en"/>
        </w:rPr>
        <w:t xml:space="preserve"> data on the processor, sender and recipient </w:t>
      </w:r>
    </w:p>
    <w:p w14:paraId="759F608E" w14:textId="77777777" w:rsidR="00590AAB" w:rsidRPr="00777CA7" w:rsidRDefault="00590AAB" w:rsidP="005421D7">
      <w:pPr>
        <w:numPr>
          <w:ilvl w:val="12"/>
          <w:numId w:val="0"/>
        </w:numPr>
        <w:rPr>
          <w:rStyle w:val="rynqvb"/>
          <w:lang w:val="en"/>
        </w:rPr>
      </w:pPr>
      <w:r w:rsidRPr="00777CA7">
        <w:rPr>
          <w:rStyle w:val="rynqvb"/>
          <w:lang w:val="en"/>
        </w:rPr>
        <w:sym w:font="Symbol" w:char="F02D"/>
      </w:r>
      <w:r w:rsidRPr="00777CA7">
        <w:rPr>
          <w:rStyle w:val="rynqvb"/>
          <w:lang w:val="en"/>
        </w:rPr>
        <w:t xml:space="preserve"> part of the project to which the documentation relates </w:t>
      </w:r>
    </w:p>
    <w:p w14:paraId="2E961FE0" w14:textId="77777777" w:rsidR="00590AAB" w:rsidRPr="00777CA7" w:rsidRDefault="00590AAB" w:rsidP="005421D7">
      <w:pPr>
        <w:numPr>
          <w:ilvl w:val="12"/>
          <w:numId w:val="0"/>
        </w:numPr>
        <w:rPr>
          <w:rStyle w:val="rynqvb"/>
          <w:lang w:val="en"/>
        </w:rPr>
      </w:pPr>
      <w:r w:rsidRPr="00777CA7">
        <w:rPr>
          <w:rStyle w:val="rynqvb"/>
          <w:lang w:val="en"/>
        </w:rPr>
        <w:sym w:font="Symbol" w:char="F02D"/>
      </w:r>
      <w:r w:rsidRPr="00777CA7">
        <w:rPr>
          <w:rStyle w:val="rynqvb"/>
          <w:lang w:val="en"/>
        </w:rPr>
        <w:t xml:space="preserve"> reasons for sending </w:t>
      </w:r>
    </w:p>
    <w:p w14:paraId="67E30DAB" w14:textId="77777777" w:rsidR="00590AAB" w:rsidRPr="00777CA7" w:rsidRDefault="00590AAB" w:rsidP="005421D7">
      <w:pPr>
        <w:numPr>
          <w:ilvl w:val="12"/>
          <w:numId w:val="0"/>
        </w:numPr>
        <w:rPr>
          <w:rStyle w:val="rynqvb"/>
          <w:lang w:val="en"/>
        </w:rPr>
      </w:pPr>
      <w:r w:rsidRPr="00777CA7">
        <w:rPr>
          <w:rStyle w:val="rynqvb"/>
          <w:lang w:val="en"/>
        </w:rPr>
        <w:sym w:font="Symbol" w:char="F02D"/>
      </w:r>
      <w:r w:rsidRPr="00777CA7">
        <w:rPr>
          <w:rStyle w:val="rynqvb"/>
          <w:lang w:val="en"/>
        </w:rPr>
        <w:t xml:space="preserve"> dates and description of actions to be performed by the recipient </w:t>
      </w:r>
    </w:p>
    <w:p w14:paraId="16BA2E1B" w14:textId="77777777" w:rsidR="00590AAB" w:rsidRPr="00777CA7" w:rsidRDefault="00590AAB" w:rsidP="005421D7">
      <w:pPr>
        <w:numPr>
          <w:ilvl w:val="12"/>
          <w:numId w:val="0"/>
        </w:numPr>
        <w:rPr>
          <w:rStyle w:val="rynqvb"/>
          <w:lang w:val="en"/>
        </w:rPr>
      </w:pPr>
      <w:r w:rsidRPr="00777CA7">
        <w:rPr>
          <w:rStyle w:val="rynqvb"/>
          <w:lang w:val="en"/>
        </w:rPr>
        <w:sym w:font="Symbol" w:char="F02D"/>
      </w:r>
      <w:r w:rsidRPr="00777CA7">
        <w:rPr>
          <w:rStyle w:val="rynqvb"/>
          <w:lang w:val="en"/>
        </w:rPr>
        <w:t xml:space="preserve"> other details assisting further processing by the recipient </w:t>
      </w:r>
    </w:p>
    <w:p w14:paraId="0C886DBA" w14:textId="77777777" w:rsidR="00590AAB" w:rsidRPr="00777CA7" w:rsidRDefault="00590AAB" w:rsidP="005421D7">
      <w:pPr>
        <w:numPr>
          <w:ilvl w:val="12"/>
          <w:numId w:val="0"/>
        </w:numPr>
        <w:rPr>
          <w:rStyle w:val="rynqvb"/>
          <w:lang w:val="en"/>
        </w:rPr>
      </w:pPr>
      <w:r w:rsidRPr="00777CA7">
        <w:rPr>
          <w:rStyle w:val="rynqvb"/>
          <w:lang w:val="en"/>
        </w:rPr>
        <w:sym w:font="Symbol" w:char="F02D"/>
      </w:r>
      <w:r w:rsidRPr="00777CA7">
        <w:rPr>
          <w:rStyle w:val="rynqvb"/>
          <w:lang w:val="en"/>
        </w:rPr>
        <w:t xml:space="preserve"> list of submitted documentation or</w:t>
      </w:r>
      <w:r w:rsidRPr="00777CA7">
        <w:rPr>
          <w:rStyle w:val="hwtze"/>
          <w:lang w:val="en"/>
        </w:rPr>
        <w:t xml:space="preserve"> </w:t>
      </w:r>
      <w:r w:rsidRPr="00777CA7">
        <w:rPr>
          <w:rStyle w:val="rynqvb"/>
          <w:lang w:val="en"/>
        </w:rPr>
        <w:t xml:space="preserve">of transferred files (name, type, size, revision, etc.) </w:t>
      </w:r>
    </w:p>
    <w:p w14:paraId="45ECF976" w14:textId="68E6320A" w:rsidR="00590AAB" w:rsidRPr="00300AFD" w:rsidRDefault="00590AAB" w:rsidP="005421D7">
      <w:pPr>
        <w:numPr>
          <w:ilvl w:val="12"/>
          <w:numId w:val="0"/>
        </w:numPr>
        <w:rPr>
          <w:lang w:val="en-GB"/>
        </w:rPr>
      </w:pPr>
      <w:r w:rsidRPr="00777CA7">
        <w:rPr>
          <w:rStyle w:val="rynqvb"/>
          <w:lang w:val="en"/>
        </w:rPr>
        <w:sym w:font="Symbol" w:char="F02D"/>
      </w:r>
      <w:r w:rsidRPr="00777CA7">
        <w:rPr>
          <w:rStyle w:val="rynqvb"/>
          <w:lang w:val="en"/>
        </w:rPr>
        <w:t xml:space="preserve"> possible limitations or restrictions</w:t>
      </w:r>
    </w:p>
    <w:p w14:paraId="66C82FC2" w14:textId="77777777" w:rsidR="005421D7" w:rsidRPr="00300AFD" w:rsidRDefault="00192354" w:rsidP="00261734">
      <w:pPr>
        <w:pStyle w:val="Nadpis2"/>
        <w:rPr>
          <w:lang w:val="en-GB"/>
        </w:rPr>
      </w:pPr>
      <w:bookmarkStart w:id="204" w:name="_Toc119499230"/>
      <w:r w:rsidRPr="00300AFD">
        <w:rPr>
          <w:lang w:val="en-GB"/>
        </w:rPr>
        <w:t>Quantity of</w:t>
      </w:r>
      <w:r w:rsidR="00C3078E" w:rsidRPr="00300AFD">
        <w:rPr>
          <w:lang w:val="en-GB"/>
        </w:rPr>
        <w:t xml:space="preserve"> </w:t>
      </w:r>
      <w:r w:rsidR="00475E23" w:rsidRPr="00300AFD">
        <w:rPr>
          <w:lang w:val="en-GB"/>
        </w:rPr>
        <w:t>documentation</w:t>
      </w:r>
      <w:bookmarkEnd w:id="204"/>
    </w:p>
    <w:p w14:paraId="5F6D76A7" w14:textId="715A8A88" w:rsidR="00F53D33" w:rsidRPr="00300AFD" w:rsidRDefault="00F53D33" w:rsidP="002465CF">
      <w:pPr>
        <w:rPr>
          <w:lang w:val="en-GB"/>
        </w:rPr>
      </w:pPr>
      <w:r w:rsidRPr="0052751E">
        <w:rPr>
          <w:rStyle w:val="rynqvb"/>
          <w:lang w:val="en"/>
        </w:rPr>
        <w:t xml:space="preserve">All the above stated documentation shall be handed over to the </w:t>
      </w:r>
      <w:r w:rsidRPr="0052751E">
        <w:rPr>
          <w:smallCaps/>
          <w:lang w:val="en-GB"/>
        </w:rPr>
        <w:t xml:space="preserve">Purchaser </w:t>
      </w:r>
      <w:r w:rsidRPr="0052751E">
        <w:rPr>
          <w:rStyle w:val="rynqvb"/>
          <w:lang w:val="en"/>
        </w:rPr>
        <w:t xml:space="preserve">for approval and </w:t>
      </w:r>
      <w:r w:rsidR="0013342F" w:rsidRPr="0052751E">
        <w:rPr>
          <w:rStyle w:val="rynqvb"/>
          <w:lang w:val="en"/>
        </w:rPr>
        <w:t xml:space="preserve">also </w:t>
      </w:r>
      <w:r w:rsidRPr="0052751E">
        <w:rPr>
          <w:rStyle w:val="rynqvb"/>
          <w:lang w:val="en"/>
        </w:rPr>
        <w:t xml:space="preserve">in the final (approved) form in electronic form via a shared </w:t>
      </w:r>
      <w:r w:rsidR="00031274">
        <w:rPr>
          <w:rStyle w:val="rynqvb"/>
          <w:lang w:val="en"/>
        </w:rPr>
        <w:t>storage</w:t>
      </w:r>
      <w:r w:rsidRPr="0052751E">
        <w:rPr>
          <w:rStyle w:val="rynqvb"/>
          <w:lang w:val="en"/>
        </w:rPr>
        <w:t xml:space="preserve"> and in the form for approval and</w:t>
      </w:r>
      <w:r w:rsidR="00304718" w:rsidRPr="0052751E">
        <w:rPr>
          <w:rStyle w:val="rynqvb"/>
          <w:lang w:val="en"/>
        </w:rPr>
        <w:t xml:space="preserve"> also</w:t>
      </w:r>
      <w:r w:rsidRPr="0052751E">
        <w:rPr>
          <w:rStyle w:val="rynqvb"/>
          <w:lang w:val="en"/>
        </w:rPr>
        <w:t xml:space="preserve"> in the final (approved) version in the following number of </w:t>
      </w:r>
      <w:r w:rsidR="00606B1A" w:rsidRPr="0052751E">
        <w:rPr>
          <w:rStyle w:val="rynqvb"/>
          <w:lang w:val="en"/>
        </w:rPr>
        <w:t>printed</w:t>
      </w:r>
      <w:r w:rsidRPr="0052751E">
        <w:rPr>
          <w:rStyle w:val="rynqvb"/>
          <w:lang w:val="en"/>
        </w:rPr>
        <w:t xml:space="preserve"> copies:</w:t>
      </w:r>
    </w:p>
    <w:tbl>
      <w:tblPr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2"/>
        <w:gridCol w:w="5594"/>
        <w:gridCol w:w="1619"/>
        <w:gridCol w:w="1621"/>
      </w:tblGrid>
      <w:tr w:rsidR="00FE138E" w:rsidRPr="00300AFD" w14:paraId="250BCE54" w14:textId="77777777" w:rsidTr="004660CC">
        <w:tc>
          <w:tcPr>
            <w:tcW w:w="7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42F6442E" w14:textId="77777777" w:rsidR="00FE138E" w:rsidRPr="00300AFD" w:rsidRDefault="001214AB" w:rsidP="00FE138E">
            <w:pPr>
              <w:spacing w:before="60" w:after="60"/>
              <w:jc w:val="center"/>
              <w:rPr>
                <w:b/>
                <w:sz w:val="20"/>
                <w:lang w:val="en-GB"/>
              </w:rPr>
            </w:pPr>
            <w:r w:rsidRPr="00300AFD">
              <w:rPr>
                <w:b/>
                <w:sz w:val="20"/>
                <w:lang w:val="en-GB"/>
              </w:rPr>
              <w:t>Ch</w:t>
            </w:r>
            <w:r w:rsidR="00FE138E" w:rsidRPr="00300AFD">
              <w:rPr>
                <w:b/>
                <w:sz w:val="20"/>
                <w:lang w:val="en-GB"/>
              </w:rPr>
              <w:t>ap.</w:t>
            </w:r>
          </w:p>
        </w:tc>
        <w:tc>
          <w:tcPr>
            <w:tcW w:w="5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</w:tcPr>
          <w:p w14:paraId="7CA283A1" w14:textId="77777777" w:rsidR="00FE138E" w:rsidRPr="00300AFD" w:rsidRDefault="00475E23" w:rsidP="00D96B9C">
            <w:pPr>
              <w:spacing w:before="60" w:after="60"/>
              <w:jc w:val="left"/>
              <w:rPr>
                <w:b/>
                <w:sz w:val="20"/>
                <w:lang w:val="en-GB"/>
              </w:rPr>
            </w:pPr>
            <w:r w:rsidRPr="00300AFD">
              <w:rPr>
                <w:b/>
                <w:sz w:val="20"/>
                <w:lang w:val="en-GB"/>
              </w:rPr>
              <w:t>Documentation</w:t>
            </w:r>
          </w:p>
        </w:tc>
        <w:tc>
          <w:tcPr>
            <w:tcW w:w="161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01A0BF6A" w14:textId="77777777" w:rsidR="00FE138E" w:rsidRPr="00300AFD" w:rsidRDefault="001214AB" w:rsidP="00D7373A">
            <w:pPr>
              <w:spacing w:before="60" w:after="60"/>
              <w:jc w:val="center"/>
              <w:rPr>
                <w:b/>
                <w:sz w:val="20"/>
                <w:lang w:val="en-GB"/>
              </w:rPr>
            </w:pPr>
            <w:r w:rsidRPr="00300AFD">
              <w:rPr>
                <w:b/>
                <w:sz w:val="20"/>
                <w:lang w:val="en-GB"/>
              </w:rPr>
              <w:t>For</w:t>
            </w:r>
            <w:r w:rsidR="00FE138E" w:rsidRPr="00300AFD">
              <w:rPr>
                <w:b/>
                <w:sz w:val="20"/>
                <w:lang w:val="en-GB"/>
              </w:rPr>
              <w:t xml:space="preserve"> </w:t>
            </w:r>
            <w:r w:rsidR="00E93BDB" w:rsidRPr="00300AFD">
              <w:rPr>
                <w:b/>
                <w:sz w:val="20"/>
                <w:lang w:val="en-GB"/>
              </w:rPr>
              <w:t>approval</w:t>
            </w:r>
          </w:p>
        </w:tc>
        <w:tc>
          <w:tcPr>
            <w:tcW w:w="162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0EDBE5CE" w14:textId="77777777" w:rsidR="00FE138E" w:rsidRPr="00300AFD" w:rsidRDefault="00FB2935" w:rsidP="00D7373A">
            <w:pPr>
              <w:spacing w:before="60" w:after="60"/>
              <w:jc w:val="center"/>
              <w:rPr>
                <w:b/>
                <w:sz w:val="20"/>
                <w:lang w:val="en-GB"/>
              </w:rPr>
            </w:pPr>
            <w:r w:rsidRPr="00300AFD">
              <w:rPr>
                <w:b/>
                <w:sz w:val="20"/>
                <w:lang w:val="en-GB"/>
              </w:rPr>
              <w:t>Fin</w:t>
            </w:r>
            <w:r w:rsidR="001214AB" w:rsidRPr="00300AFD">
              <w:rPr>
                <w:b/>
                <w:sz w:val="20"/>
                <w:lang w:val="en-GB"/>
              </w:rPr>
              <w:t>a</w:t>
            </w:r>
            <w:r w:rsidRPr="00300AFD">
              <w:rPr>
                <w:b/>
                <w:sz w:val="20"/>
                <w:lang w:val="en-GB"/>
              </w:rPr>
              <w:t>l</w:t>
            </w:r>
            <w:r w:rsidR="00FE138E" w:rsidRPr="00300AFD">
              <w:rPr>
                <w:b/>
                <w:sz w:val="20"/>
                <w:lang w:val="en-GB"/>
              </w:rPr>
              <w:t xml:space="preserve"> ver</w:t>
            </w:r>
            <w:r w:rsidR="001214AB" w:rsidRPr="00300AFD">
              <w:rPr>
                <w:b/>
                <w:sz w:val="20"/>
                <w:lang w:val="en-GB"/>
              </w:rPr>
              <w:t>sion</w:t>
            </w:r>
          </w:p>
        </w:tc>
      </w:tr>
      <w:tr w:rsidR="00FE138E" w:rsidRPr="00300AFD" w14:paraId="3214DF96" w14:textId="77777777" w:rsidTr="004660CC">
        <w:tc>
          <w:tcPr>
            <w:tcW w:w="772" w:type="dxa"/>
            <w:tcBorders>
              <w:top w:val="single" w:sz="12" w:space="0" w:color="auto"/>
              <w:right w:val="single" w:sz="12" w:space="0" w:color="auto"/>
            </w:tcBorders>
          </w:tcPr>
          <w:p w14:paraId="50F73E39" w14:textId="77777777" w:rsidR="00FE138E" w:rsidRPr="00300AFD" w:rsidRDefault="00FE138E" w:rsidP="00FE138E">
            <w:pPr>
              <w:spacing w:before="60" w:after="60"/>
              <w:jc w:val="center"/>
              <w:rPr>
                <w:sz w:val="20"/>
                <w:lang w:val="en-GB"/>
              </w:rPr>
            </w:pPr>
            <w:r w:rsidRPr="00300AFD">
              <w:rPr>
                <w:sz w:val="20"/>
                <w:lang w:val="en-GB"/>
              </w:rPr>
              <w:t>2.1</w:t>
            </w:r>
          </w:p>
        </w:tc>
        <w:tc>
          <w:tcPr>
            <w:tcW w:w="5594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14:paraId="381B00C3" w14:textId="77777777" w:rsidR="00FE138E" w:rsidRPr="00300AFD" w:rsidRDefault="00F9114B" w:rsidP="00D96B9C">
            <w:pPr>
              <w:spacing w:before="60" w:after="60"/>
              <w:jc w:val="left"/>
              <w:rPr>
                <w:sz w:val="20"/>
                <w:lang w:val="en-GB"/>
              </w:rPr>
            </w:pPr>
            <w:r w:rsidRPr="00300AFD">
              <w:rPr>
                <w:sz w:val="20"/>
                <w:lang w:val="en-GB"/>
              </w:rPr>
              <w:t>Rules of administrative procedure</w:t>
            </w:r>
          </w:p>
        </w:tc>
        <w:tc>
          <w:tcPr>
            <w:tcW w:w="1619" w:type="dxa"/>
            <w:tcBorders>
              <w:top w:val="single" w:sz="12" w:space="0" w:color="auto"/>
            </w:tcBorders>
            <w:shd w:val="clear" w:color="auto" w:fill="auto"/>
          </w:tcPr>
          <w:p w14:paraId="7EF91825" w14:textId="77777777" w:rsidR="00FE138E" w:rsidRPr="00300AFD" w:rsidRDefault="00F86F49" w:rsidP="00D96B9C">
            <w:pPr>
              <w:spacing w:before="60" w:after="60"/>
              <w:jc w:val="center"/>
              <w:rPr>
                <w:sz w:val="20"/>
                <w:lang w:val="en-GB"/>
              </w:rPr>
            </w:pPr>
            <w:r w:rsidRPr="00300AFD">
              <w:rPr>
                <w:sz w:val="20"/>
                <w:lang w:val="en-GB"/>
              </w:rPr>
              <w:t>3</w:t>
            </w:r>
          </w:p>
        </w:tc>
        <w:tc>
          <w:tcPr>
            <w:tcW w:w="1621" w:type="dxa"/>
            <w:tcBorders>
              <w:top w:val="single" w:sz="12" w:space="0" w:color="auto"/>
            </w:tcBorders>
            <w:shd w:val="clear" w:color="auto" w:fill="auto"/>
          </w:tcPr>
          <w:p w14:paraId="35204571" w14:textId="77777777" w:rsidR="00FE138E" w:rsidRPr="00300AFD" w:rsidRDefault="00FE138E" w:rsidP="00D96B9C">
            <w:pPr>
              <w:spacing w:before="60" w:after="60"/>
              <w:jc w:val="center"/>
              <w:rPr>
                <w:sz w:val="20"/>
                <w:lang w:val="en-GB"/>
              </w:rPr>
            </w:pPr>
            <w:r w:rsidRPr="00300AFD">
              <w:rPr>
                <w:sz w:val="20"/>
                <w:lang w:val="en-GB"/>
              </w:rPr>
              <w:t>3</w:t>
            </w:r>
          </w:p>
        </w:tc>
      </w:tr>
      <w:tr w:rsidR="00FE138E" w:rsidRPr="00300AFD" w14:paraId="0600F9FA" w14:textId="77777777" w:rsidTr="004660CC">
        <w:tc>
          <w:tcPr>
            <w:tcW w:w="772" w:type="dxa"/>
            <w:tcBorders>
              <w:right w:val="single" w:sz="12" w:space="0" w:color="auto"/>
            </w:tcBorders>
          </w:tcPr>
          <w:p w14:paraId="65D247AB" w14:textId="77777777" w:rsidR="00FE138E" w:rsidRPr="00300AFD" w:rsidRDefault="00FE138E" w:rsidP="00FE138E">
            <w:pPr>
              <w:spacing w:before="60" w:after="60"/>
              <w:jc w:val="center"/>
              <w:rPr>
                <w:sz w:val="20"/>
                <w:lang w:val="en-GB"/>
              </w:rPr>
            </w:pPr>
            <w:r w:rsidRPr="00300AFD">
              <w:rPr>
                <w:sz w:val="20"/>
                <w:lang w:val="en-GB"/>
              </w:rPr>
              <w:t>2.2</w:t>
            </w:r>
          </w:p>
        </w:tc>
        <w:tc>
          <w:tcPr>
            <w:tcW w:w="5594" w:type="dxa"/>
            <w:tcBorders>
              <w:left w:val="single" w:sz="12" w:space="0" w:color="auto"/>
            </w:tcBorders>
            <w:shd w:val="clear" w:color="auto" w:fill="auto"/>
          </w:tcPr>
          <w:p w14:paraId="4F146494" w14:textId="77777777" w:rsidR="00FE138E" w:rsidRPr="00300AFD" w:rsidRDefault="004D2823" w:rsidP="00D96B9C">
            <w:pPr>
              <w:spacing w:before="60" w:after="60"/>
              <w:jc w:val="left"/>
              <w:rPr>
                <w:sz w:val="20"/>
                <w:lang w:val="en-GB"/>
              </w:rPr>
            </w:pPr>
            <w:r w:rsidRPr="00300AFD">
              <w:rPr>
                <w:sz w:val="20"/>
                <w:lang w:val="en-GB"/>
              </w:rPr>
              <w:t>Time schedule of the documentation creation</w:t>
            </w:r>
            <w:r w:rsidR="00E4105C" w:rsidRPr="00300AFD">
              <w:rPr>
                <w:sz w:val="20"/>
                <w:lang w:val="en-GB"/>
              </w:rPr>
              <w:t xml:space="preserve"> </w:t>
            </w:r>
            <w:r w:rsidR="00FE138E" w:rsidRPr="00300AFD">
              <w:rPr>
                <w:sz w:val="20"/>
                <w:lang w:val="en-GB"/>
              </w:rPr>
              <w:t>(PLTD)</w:t>
            </w:r>
          </w:p>
        </w:tc>
        <w:tc>
          <w:tcPr>
            <w:tcW w:w="1619" w:type="dxa"/>
            <w:shd w:val="clear" w:color="auto" w:fill="auto"/>
          </w:tcPr>
          <w:p w14:paraId="5C636C76" w14:textId="77777777" w:rsidR="00FE138E" w:rsidRPr="00300AFD" w:rsidRDefault="00F86F49" w:rsidP="00D96B9C">
            <w:pPr>
              <w:spacing w:before="60" w:after="60"/>
              <w:jc w:val="center"/>
              <w:rPr>
                <w:sz w:val="20"/>
                <w:lang w:val="en-GB"/>
              </w:rPr>
            </w:pPr>
            <w:r w:rsidRPr="00300AFD">
              <w:rPr>
                <w:sz w:val="20"/>
                <w:lang w:val="en-GB"/>
              </w:rPr>
              <w:t>3</w:t>
            </w:r>
          </w:p>
        </w:tc>
        <w:tc>
          <w:tcPr>
            <w:tcW w:w="1621" w:type="dxa"/>
            <w:shd w:val="clear" w:color="auto" w:fill="auto"/>
          </w:tcPr>
          <w:p w14:paraId="6D44DDE1" w14:textId="77777777" w:rsidR="00FE138E" w:rsidRPr="00300AFD" w:rsidRDefault="00FE138E" w:rsidP="00D96B9C">
            <w:pPr>
              <w:spacing w:before="60" w:after="60"/>
              <w:jc w:val="center"/>
              <w:rPr>
                <w:sz w:val="20"/>
                <w:lang w:val="en-GB"/>
              </w:rPr>
            </w:pPr>
            <w:r w:rsidRPr="00300AFD">
              <w:rPr>
                <w:sz w:val="20"/>
                <w:lang w:val="en-GB"/>
              </w:rPr>
              <w:t>3</w:t>
            </w:r>
          </w:p>
        </w:tc>
      </w:tr>
      <w:tr w:rsidR="00FE138E" w:rsidRPr="00300AFD" w14:paraId="1A71047E" w14:textId="77777777" w:rsidTr="004660CC">
        <w:tc>
          <w:tcPr>
            <w:tcW w:w="772" w:type="dxa"/>
            <w:tcBorders>
              <w:right w:val="single" w:sz="12" w:space="0" w:color="auto"/>
            </w:tcBorders>
          </w:tcPr>
          <w:p w14:paraId="6E829B66" w14:textId="77777777" w:rsidR="00FE138E" w:rsidRPr="00300AFD" w:rsidRDefault="00FE138E" w:rsidP="00FE138E">
            <w:pPr>
              <w:spacing w:before="60" w:after="60"/>
              <w:jc w:val="center"/>
              <w:rPr>
                <w:sz w:val="20"/>
                <w:lang w:val="en-GB"/>
              </w:rPr>
            </w:pPr>
            <w:r w:rsidRPr="00300AFD">
              <w:rPr>
                <w:sz w:val="20"/>
                <w:lang w:val="en-GB"/>
              </w:rPr>
              <w:t>2.3</w:t>
            </w:r>
          </w:p>
        </w:tc>
        <w:tc>
          <w:tcPr>
            <w:tcW w:w="5594" w:type="dxa"/>
            <w:tcBorders>
              <w:left w:val="single" w:sz="12" w:space="0" w:color="auto"/>
            </w:tcBorders>
            <w:shd w:val="clear" w:color="auto" w:fill="auto"/>
          </w:tcPr>
          <w:p w14:paraId="23907F02" w14:textId="77777777" w:rsidR="00FE138E" w:rsidRPr="00300AFD" w:rsidRDefault="005E6786" w:rsidP="00D96B9C">
            <w:pPr>
              <w:spacing w:before="60" w:after="60"/>
              <w:jc w:val="left"/>
              <w:rPr>
                <w:sz w:val="20"/>
                <w:lang w:val="en-GB"/>
              </w:rPr>
            </w:pPr>
            <w:r w:rsidRPr="00300AFD">
              <w:rPr>
                <w:sz w:val="20"/>
                <w:lang w:val="en-GB"/>
              </w:rPr>
              <w:t>Documentation</w:t>
            </w:r>
            <w:r w:rsidR="00E4105C" w:rsidRPr="00300AFD">
              <w:rPr>
                <w:sz w:val="20"/>
                <w:lang w:val="en-GB"/>
              </w:rPr>
              <w:t xml:space="preserve"> </w:t>
            </w:r>
            <w:r w:rsidRPr="00300AFD">
              <w:rPr>
                <w:sz w:val="20"/>
                <w:lang w:val="en-GB"/>
              </w:rPr>
              <w:t>for quality assurance</w:t>
            </w:r>
          </w:p>
        </w:tc>
        <w:tc>
          <w:tcPr>
            <w:tcW w:w="1619" w:type="dxa"/>
            <w:shd w:val="clear" w:color="auto" w:fill="auto"/>
          </w:tcPr>
          <w:p w14:paraId="79653961" w14:textId="77777777" w:rsidR="00FE138E" w:rsidRPr="00300AFD" w:rsidRDefault="00F86F49" w:rsidP="00D96B9C">
            <w:pPr>
              <w:spacing w:before="60" w:after="60"/>
              <w:jc w:val="center"/>
              <w:rPr>
                <w:sz w:val="20"/>
                <w:lang w:val="en-GB"/>
              </w:rPr>
            </w:pPr>
            <w:r w:rsidRPr="00300AFD">
              <w:rPr>
                <w:sz w:val="20"/>
                <w:lang w:val="en-GB"/>
              </w:rPr>
              <w:t>2</w:t>
            </w:r>
          </w:p>
        </w:tc>
        <w:tc>
          <w:tcPr>
            <w:tcW w:w="1621" w:type="dxa"/>
            <w:shd w:val="clear" w:color="auto" w:fill="auto"/>
          </w:tcPr>
          <w:p w14:paraId="3B572D48" w14:textId="77777777" w:rsidR="00FE138E" w:rsidRPr="00300AFD" w:rsidRDefault="00FE138E" w:rsidP="00D96B9C">
            <w:pPr>
              <w:spacing w:before="60" w:after="60"/>
              <w:jc w:val="center"/>
              <w:rPr>
                <w:sz w:val="20"/>
                <w:lang w:val="en-GB"/>
              </w:rPr>
            </w:pPr>
            <w:r w:rsidRPr="00300AFD">
              <w:rPr>
                <w:sz w:val="20"/>
                <w:lang w:val="en-GB"/>
              </w:rPr>
              <w:t>2</w:t>
            </w:r>
          </w:p>
        </w:tc>
      </w:tr>
      <w:tr w:rsidR="00FE138E" w:rsidRPr="00300AFD" w14:paraId="3C4BFD9D" w14:textId="77777777" w:rsidTr="004660CC">
        <w:tc>
          <w:tcPr>
            <w:tcW w:w="772" w:type="dxa"/>
            <w:tcBorders>
              <w:right w:val="single" w:sz="12" w:space="0" w:color="auto"/>
            </w:tcBorders>
          </w:tcPr>
          <w:p w14:paraId="7CC6075F" w14:textId="77777777" w:rsidR="00FE138E" w:rsidRPr="00300AFD" w:rsidRDefault="00FE138E" w:rsidP="00FE138E">
            <w:pPr>
              <w:spacing w:before="60" w:after="60"/>
              <w:jc w:val="center"/>
              <w:rPr>
                <w:sz w:val="20"/>
                <w:lang w:val="en-GB"/>
              </w:rPr>
            </w:pPr>
            <w:r w:rsidRPr="00300AFD">
              <w:rPr>
                <w:sz w:val="20"/>
                <w:lang w:val="en-GB"/>
              </w:rPr>
              <w:t>2.4</w:t>
            </w:r>
          </w:p>
        </w:tc>
        <w:tc>
          <w:tcPr>
            <w:tcW w:w="5594" w:type="dxa"/>
            <w:tcBorders>
              <w:left w:val="single" w:sz="12" w:space="0" w:color="auto"/>
            </w:tcBorders>
            <w:shd w:val="clear" w:color="auto" w:fill="auto"/>
          </w:tcPr>
          <w:p w14:paraId="5415D127" w14:textId="77777777" w:rsidR="00FE138E" w:rsidRPr="00300AFD" w:rsidRDefault="00490B05" w:rsidP="00D96B9C">
            <w:pPr>
              <w:spacing w:before="60" w:after="60"/>
              <w:jc w:val="left"/>
              <w:rPr>
                <w:sz w:val="20"/>
                <w:lang w:val="en-GB"/>
              </w:rPr>
            </w:pPr>
            <w:r w:rsidRPr="00300AFD">
              <w:rPr>
                <w:sz w:val="20"/>
                <w:lang w:val="en-GB"/>
              </w:rPr>
              <w:t>Design</w:t>
            </w:r>
            <w:r w:rsidR="00FE138E" w:rsidRPr="00300AFD">
              <w:rPr>
                <w:sz w:val="20"/>
                <w:lang w:val="en-GB"/>
              </w:rPr>
              <w:t xml:space="preserve"> </w:t>
            </w:r>
            <w:r w:rsidR="005E6786" w:rsidRPr="00300AFD">
              <w:rPr>
                <w:smallCaps/>
                <w:sz w:val="20"/>
                <w:lang w:val="en-GB"/>
              </w:rPr>
              <w:t>site facilities</w:t>
            </w:r>
          </w:p>
        </w:tc>
        <w:tc>
          <w:tcPr>
            <w:tcW w:w="1619" w:type="dxa"/>
            <w:shd w:val="clear" w:color="auto" w:fill="auto"/>
          </w:tcPr>
          <w:p w14:paraId="6405B8EE" w14:textId="77777777" w:rsidR="00FE138E" w:rsidRPr="00300AFD" w:rsidRDefault="00CA33E8" w:rsidP="00D96B9C">
            <w:pPr>
              <w:spacing w:before="60" w:after="60"/>
              <w:jc w:val="center"/>
              <w:rPr>
                <w:sz w:val="20"/>
                <w:lang w:val="en-GB"/>
              </w:rPr>
            </w:pPr>
            <w:r w:rsidRPr="00300AFD">
              <w:rPr>
                <w:sz w:val="20"/>
                <w:lang w:val="en-GB"/>
              </w:rPr>
              <w:t>6</w:t>
            </w:r>
          </w:p>
        </w:tc>
        <w:tc>
          <w:tcPr>
            <w:tcW w:w="1621" w:type="dxa"/>
            <w:shd w:val="clear" w:color="auto" w:fill="auto"/>
          </w:tcPr>
          <w:p w14:paraId="4A9474A7" w14:textId="77777777" w:rsidR="00FE138E" w:rsidRPr="00300AFD" w:rsidRDefault="00CA33E8" w:rsidP="00D96B9C">
            <w:pPr>
              <w:spacing w:before="60" w:after="60"/>
              <w:jc w:val="center"/>
              <w:rPr>
                <w:sz w:val="20"/>
                <w:lang w:val="en-GB"/>
              </w:rPr>
            </w:pPr>
            <w:r w:rsidRPr="00300AFD">
              <w:rPr>
                <w:sz w:val="20"/>
                <w:lang w:val="en-GB"/>
              </w:rPr>
              <w:t>6</w:t>
            </w:r>
          </w:p>
        </w:tc>
      </w:tr>
      <w:tr w:rsidR="00FE138E" w:rsidRPr="00300AFD" w14:paraId="2948C6F4" w14:textId="77777777" w:rsidTr="004660CC">
        <w:tc>
          <w:tcPr>
            <w:tcW w:w="772" w:type="dxa"/>
            <w:tcBorders>
              <w:right w:val="single" w:sz="12" w:space="0" w:color="auto"/>
            </w:tcBorders>
          </w:tcPr>
          <w:p w14:paraId="4A4D4CCC" w14:textId="77777777" w:rsidR="00FE138E" w:rsidRPr="00300AFD" w:rsidRDefault="00FE138E" w:rsidP="00FE138E">
            <w:pPr>
              <w:spacing w:before="60" w:after="60"/>
              <w:jc w:val="center"/>
              <w:rPr>
                <w:sz w:val="20"/>
                <w:lang w:val="en-GB"/>
              </w:rPr>
            </w:pPr>
            <w:r w:rsidRPr="00300AFD">
              <w:rPr>
                <w:sz w:val="20"/>
                <w:lang w:val="en-GB"/>
              </w:rPr>
              <w:t>2.5</w:t>
            </w:r>
          </w:p>
        </w:tc>
        <w:tc>
          <w:tcPr>
            <w:tcW w:w="5594" w:type="dxa"/>
            <w:tcBorders>
              <w:left w:val="single" w:sz="12" w:space="0" w:color="auto"/>
            </w:tcBorders>
            <w:shd w:val="clear" w:color="auto" w:fill="auto"/>
          </w:tcPr>
          <w:p w14:paraId="12880302" w14:textId="77777777" w:rsidR="00FE138E" w:rsidRPr="00300AFD" w:rsidRDefault="005E6786" w:rsidP="00BE0B64">
            <w:pPr>
              <w:spacing w:before="60" w:after="60"/>
              <w:jc w:val="left"/>
              <w:rPr>
                <w:sz w:val="20"/>
                <w:lang w:val="en-GB"/>
              </w:rPr>
            </w:pPr>
            <w:r w:rsidRPr="00300AFD">
              <w:rPr>
                <w:smallCaps/>
                <w:sz w:val="20"/>
                <w:lang w:val="en-GB"/>
              </w:rPr>
              <w:t>Documentation</w:t>
            </w:r>
            <w:r w:rsidR="00E4105C" w:rsidRPr="00300AFD">
              <w:rPr>
                <w:smallCaps/>
                <w:sz w:val="20"/>
                <w:lang w:val="en-GB"/>
              </w:rPr>
              <w:t xml:space="preserve"> </w:t>
            </w:r>
            <w:r w:rsidRPr="00300AFD">
              <w:rPr>
                <w:smallCaps/>
                <w:sz w:val="20"/>
                <w:lang w:val="en-GB"/>
              </w:rPr>
              <w:t>for execution of the project</w:t>
            </w:r>
            <w:r w:rsidR="00FE138E" w:rsidRPr="00300AFD">
              <w:rPr>
                <w:sz w:val="20"/>
                <w:lang w:val="en-GB"/>
              </w:rPr>
              <w:t xml:space="preserve"> </w:t>
            </w:r>
            <w:r w:rsidR="00D96B9C" w:rsidRPr="00300AFD">
              <w:rPr>
                <w:sz w:val="20"/>
                <w:lang w:val="en-GB"/>
              </w:rPr>
              <w:t>(</w:t>
            </w:r>
            <w:r w:rsidR="00490B05" w:rsidRPr="00300AFD">
              <w:rPr>
                <w:smallCaps/>
                <w:sz w:val="20"/>
                <w:lang w:val="en-GB"/>
              </w:rPr>
              <w:t>Design</w:t>
            </w:r>
            <w:r w:rsidR="00FE138E" w:rsidRPr="00300AFD">
              <w:rPr>
                <w:sz w:val="20"/>
                <w:lang w:val="en-GB"/>
              </w:rPr>
              <w:t xml:space="preserve">) </w:t>
            </w:r>
          </w:p>
          <w:p w14:paraId="06E80F7D" w14:textId="77777777" w:rsidR="00FE138E" w:rsidRPr="00300AFD" w:rsidRDefault="0031366E" w:rsidP="00792AA8">
            <w:pPr>
              <w:pStyle w:val="Bod"/>
              <w:tabs>
                <w:tab w:val="clear" w:pos="567"/>
                <w:tab w:val="num" w:pos="318"/>
              </w:tabs>
              <w:ind w:left="283"/>
              <w:rPr>
                <w:sz w:val="20"/>
                <w:lang w:val="en-GB" w:eastAsia="cs-CZ"/>
              </w:rPr>
            </w:pPr>
            <w:r w:rsidRPr="00300AFD">
              <w:rPr>
                <w:sz w:val="20"/>
                <w:lang w:val="en-GB" w:eastAsia="cs-CZ"/>
              </w:rPr>
              <w:t>Phase</w:t>
            </w:r>
            <w:r w:rsidR="00FE138E" w:rsidRPr="00300AFD">
              <w:rPr>
                <w:sz w:val="20"/>
                <w:lang w:val="en-GB" w:eastAsia="cs-CZ"/>
              </w:rPr>
              <w:t xml:space="preserve"> 1 </w:t>
            </w:r>
            <w:r w:rsidR="00D96B9C" w:rsidRPr="00300AFD">
              <w:rPr>
                <w:sz w:val="20"/>
                <w:lang w:val="en-GB" w:eastAsia="cs-CZ"/>
              </w:rPr>
              <w:t>–</w:t>
            </w:r>
            <w:r w:rsidR="00FE138E" w:rsidRPr="00300AFD">
              <w:rPr>
                <w:sz w:val="20"/>
                <w:lang w:val="en-GB" w:eastAsia="cs-CZ"/>
              </w:rPr>
              <w:t xml:space="preserve"> </w:t>
            </w:r>
            <w:r w:rsidR="001214AB" w:rsidRPr="00300AFD">
              <w:rPr>
                <w:sz w:val="20"/>
                <w:lang w:val="en-GB" w:eastAsia="cs-CZ"/>
              </w:rPr>
              <w:t>Basic design solution of the</w:t>
            </w:r>
            <w:r w:rsidR="00FF1587" w:rsidRPr="00300AFD">
              <w:rPr>
                <w:sz w:val="20"/>
                <w:lang w:val="en-GB" w:eastAsia="cs-CZ"/>
              </w:rPr>
              <w:t xml:space="preserve"> </w:t>
            </w:r>
            <w:r w:rsidR="00E93BDB" w:rsidRPr="00300AFD">
              <w:rPr>
                <w:smallCaps/>
                <w:sz w:val="20"/>
                <w:lang w:val="en-GB" w:eastAsia="cs-CZ"/>
              </w:rPr>
              <w:t>Work</w:t>
            </w:r>
          </w:p>
          <w:p w14:paraId="0FA6E4E3" w14:textId="77777777" w:rsidR="00FE138E" w:rsidRPr="00300AFD" w:rsidRDefault="0031366E" w:rsidP="00792AA8">
            <w:pPr>
              <w:pStyle w:val="Bod"/>
              <w:tabs>
                <w:tab w:val="clear" w:pos="567"/>
                <w:tab w:val="num" w:pos="318"/>
              </w:tabs>
              <w:ind w:left="283"/>
              <w:rPr>
                <w:sz w:val="20"/>
                <w:lang w:val="en-GB" w:eastAsia="cs-CZ"/>
              </w:rPr>
            </w:pPr>
            <w:r w:rsidRPr="00300AFD">
              <w:rPr>
                <w:sz w:val="20"/>
                <w:lang w:val="en-GB" w:eastAsia="cs-CZ"/>
              </w:rPr>
              <w:t>Phase</w:t>
            </w:r>
            <w:r w:rsidR="00FE138E" w:rsidRPr="00300AFD">
              <w:rPr>
                <w:sz w:val="20"/>
                <w:lang w:val="en-GB" w:eastAsia="cs-CZ"/>
              </w:rPr>
              <w:t xml:space="preserve"> 2</w:t>
            </w:r>
            <w:r w:rsidR="00D96B9C" w:rsidRPr="00300AFD">
              <w:rPr>
                <w:sz w:val="20"/>
                <w:lang w:val="en-GB" w:eastAsia="cs-CZ"/>
              </w:rPr>
              <w:t xml:space="preserve"> – </w:t>
            </w:r>
            <w:r w:rsidR="001214AB" w:rsidRPr="00300AFD">
              <w:rPr>
                <w:sz w:val="20"/>
                <w:lang w:val="en-GB" w:eastAsia="cs-CZ"/>
              </w:rPr>
              <w:t>Detailed design</w:t>
            </w:r>
            <w:r w:rsidR="00D96B9C" w:rsidRPr="00300AFD">
              <w:rPr>
                <w:sz w:val="20"/>
                <w:lang w:val="en-GB" w:eastAsia="cs-CZ"/>
              </w:rPr>
              <w:t xml:space="preserve"> </w:t>
            </w:r>
            <w:r w:rsidR="00475E23" w:rsidRPr="00300AFD">
              <w:rPr>
                <w:sz w:val="20"/>
                <w:lang w:val="en-GB" w:eastAsia="cs-CZ"/>
              </w:rPr>
              <w:t>documentation</w:t>
            </w:r>
          </w:p>
        </w:tc>
        <w:tc>
          <w:tcPr>
            <w:tcW w:w="1619" w:type="dxa"/>
            <w:shd w:val="clear" w:color="auto" w:fill="auto"/>
          </w:tcPr>
          <w:p w14:paraId="10A78DF8" w14:textId="77777777" w:rsidR="00FE138E" w:rsidRPr="00300AFD" w:rsidRDefault="00FE138E" w:rsidP="00D96B9C">
            <w:pPr>
              <w:spacing w:before="60" w:after="60"/>
              <w:jc w:val="center"/>
              <w:rPr>
                <w:sz w:val="20"/>
                <w:lang w:val="en-GB"/>
              </w:rPr>
            </w:pPr>
          </w:p>
          <w:p w14:paraId="06FE0ABC" w14:textId="77777777" w:rsidR="00FE138E" w:rsidRPr="00300AFD" w:rsidRDefault="00F86F49" w:rsidP="00D96B9C">
            <w:pPr>
              <w:spacing w:before="60" w:after="60"/>
              <w:jc w:val="center"/>
              <w:rPr>
                <w:sz w:val="20"/>
                <w:lang w:val="en-GB"/>
              </w:rPr>
            </w:pPr>
            <w:r w:rsidRPr="00300AFD">
              <w:rPr>
                <w:sz w:val="20"/>
                <w:lang w:val="en-GB"/>
              </w:rPr>
              <w:t>6</w:t>
            </w:r>
          </w:p>
          <w:p w14:paraId="5AEE8525" w14:textId="77777777" w:rsidR="00FE138E" w:rsidRPr="00300AFD" w:rsidRDefault="00027293" w:rsidP="00D96B9C">
            <w:pPr>
              <w:spacing w:before="60" w:after="60"/>
              <w:jc w:val="center"/>
              <w:rPr>
                <w:sz w:val="20"/>
                <w:lang w:val="en-GB"/>
              </w:rPr>
            </w:pPr>
            <w:r w:rsidRPr="00300AFD">
              <w:rPr>
                <w:sz w:val="20"/>
                <w:lang w:val="en-GB"/>
              </w:rPr>
              <w:t>6</w:t>
            </w:r>
          </w:p>
        </w:tc>
        <w:tc>
          <w:tcPr>
            <w:tcW w:w="1621" w:type="dxa"/>
            <w:shd w:val="clear" w:color="auto" w:fill="auto"/>
          </w:tcPr>
          <w:p w14:paraId="0B76B4C9" w14:textId="77777777" w:rsidR="00FE138E" w:rsidRPr="00300AFD" w:rsidRDefault="00FE138E" w:rsidP="00D96B9C">
            <w:pPr>
              <w:spacing w:before="60" w:after="60"/>
              <w:jc w:val="center"/>
              <w:rPr>
                <w:sz w:val="20"/>
                <w:lang w:val="en-GB"/>
              </w:rPr>
            </w:pPr>
          </w:p>
          <w:p w14:paraId="64023C6A" w14:textId="77777777" w:rsidR="00D96B9C" w:rsidRPr="00300AFD" w:rsidRDefault="00CA33E8" w:rsidP="00D96B9C">
            <w:pPr>
              <w:spacing w:before="60" w:after="60"/>
              <w:jc w:val="center"/>
              <w:rPr>
                <w:sz w:val="20"/>
                <w:lang w:val="en-GB"/>
              </w:rPr>
            </w:pPr>
            <w:r w:rsidRPr="00300AFD">
              <w:rPr>
                <w:sz w:val="20"/>
                <w:lang w:val="en-GB"/>
              </w:rPr>
              <w:t>6</w:t>
            </w:r>
          </w:p>
          <w:p w14:paraId="44D48D98" w14:textId="77777777" w:rsidR="00D96B9C" w:rsidRPr="00300AFD" w:rsidRDefault="00CA33E8" w:rsidP="00324ADB">
            <w:pPr>
              <w:spacing w:before="60" w:after="60"/>
              <w:jc w:val="center"/>
              <w:rPr>
                <w:sz w:val="20"/>
                <w:lang w:val="en-GB"/>
              </w:rPr>
            </w:pPr>
            <w:r w:rsidRPr="00300AFD">
              <w:rPr>
                <w:sz w:val="20"/>
                <w:lang w:val="en-GB"/>
              </w:rPr>
              <w:t>6</w:t>
            </w:r>
          </w:p>
        </w:tc>
      </w:tr>
      <w:tr w:rsidR="00FE138E" w:rsidRPr="00300AFD" w14:paraId="7D4633BF" w14:textId="77777777" w:rsidTr="004660CC">
        <w:tc>
          <w:tcPr>
            <w:tcW w:w="772" w:type="dxa"/>
            <w:tcBorders>
              <w:right w:val="single" w:sz="12" w:space="0" w:color="auto"/>
            </w:tcBorders>
          </w:tcPr>
          <w:p w14:paraId="68054419" w14:textId="77777777" w:rsidR="00FE138E" w:rsidRPr="00300AFD" w:rsidRDefault="00FE138E" w:rsidP="00FE138E">
            <w:pPr>
              <w:spacing w:before="60" w:after="60"/>
              <w:jc w:val="center"/>
              <w:rPr>
                <w:sz w:val="20"/>
                <w:lang w:val="en-GB"/>
              </w:rPr>
            </w:pPr>
            <w:r w:rsidRPr="00300AFD">
              <w:rPr>
                <w:sz w:val="20"/>
                <w:lang w:val="en-GB"/>
              </w:rPr>
              <w:lastRenderedPageBreak/>
              <w:t>2.6</w:t>
            </w:r>
          </w:p>
        </w:tc>
        <w:tc>
          <w:tcPr>
            <w:tcW w:w="5594" w:type="dxa"/>
            <w:tcBorders>
              <w:left w:val="single" w:sz="12" w:space="0" w:color="auto"/>
            </w:tcBorders>
            <w:shd w:val="clear" w:color="auto" w:fill="auto"/>
          </w:tcPr>
          <w:p w14:paraId="2D125B89" w14:textId="77777777" w:rsidR="00FE138E" w:rsidRPr="00300AFD" w:rsidRDefault="008A3AD7" w:rsidP="00BE0B64">
            <w:pPr>
              <w:spacing w:before="60" w:after="60"/>
              <w:jc w:val="left"/>
              <w:rPr>
                <w:sz w:val="20"/>
                <w:lang w:val="en-GB"/>
              </w:rPr>
            </w:pPr>
            <w:r w:rsidRPr="00300AFD">
              <w:rPr>
                <w:sz w:val="20"/>
                <w:lang w:val="en-GB"/>
              </w:rPr>
              <w:t>Documentation to application for a change in the construction before its completion</w:t>
            </w:r>
            <w:r w:rsidR="00D96B9C" w:rsidRPr="00300AFD">
              <w:rPr>
                <w:sz w:val="20"/>
                <w:lang w:val="en-GB"/>
              </w:rPr>
              <w:t xml:space="preserve"> (</w:t>
            </w:r>
            <w:r w:rsidR="001214AB" w:rsidRPr="00300AFD">
              <w:rPr>
                <w:sz w:val="20"/>
                <w:lang w:val="en-GB"/>
              </w:rPr>
              <w:t>both the stages</w:t>
            </w:r>
            <w:r w:rsidR="00D96B9C" w:rsidRPr="00300AFD">
              <w:rPr>
                <w:sz w:val="20"/>
                <w:lang w:val="en-GB"/>
              </w:rPr>
              <w:t>)</w:t>
            </w:r>
          </w:p>
        </w:tc>
        <w:tc>
          <w:tcPr>
            <w:tcW w:w="1619" w:type="dxa"/>
            <w:shd w:val="clear" w:color="auto" w:fill="auto"/>
          </w:tcPr>
          <w:p w14:paraId="344E5230" w14:textId="77777777" w:rsidR="00FE138E" w:rsidRPr="00300AFD" w:rsidRDefault="00DC0CA6" w:rsidP="00D96B9C">
            <w:pPr>
              <w:spacing w:before="60" w:after="60"/>
              <w:jc w:val="center"/>
              <w:rPr>
                <w:sz w:val="20"/>
                <w:lang w:val="en-GB"/>
              </w:rPr>
            </w:pPr>
            <w:r w:rsidRPr="00300AFD">
              <w:rPr>
                <w:sz w:val="20"/>
                <w:lang w:val="en-GB"/>
              </w:rPr>
              <w:t>3</w:t>
            </w:r>
          </w:p>
        </w:tc>
        <w:tc>
          <w:tcPr>
            <w:tcW w:w="1621" w:type="dxa"/>
            <w:shd w:val="clear" w:color="auto" w:fill="auto"/>
          </w:tcPr>
          <w:p w14:paraId="3BB3D6DA" w14:textId="77777777" w:rsidR="00FE138E" w:rsidRPr="00300AFD" w:rsidRDefault="00D96B9C" w:rsidP="00D96B9C">
            <w:pPr>
              <w:spacing w:before="60" w:after="60"/>
              <w:jc w:val="center"/>
              <w:rPr>
                <w:sz w:val="20"/>
                <w:lang w:val="en-GB"/>
              </w:rPr>
            </w:pPr>
            <w:r w:rsidRPr="00300AFD">
              <w:rPr>
                <w:sz w:val="20"/>
                <w:lang w:val="en-GB"/>
              </w:rPr>
              <w:t>10</w:t>
            </w:r>
          </w:p>
        </w:tc>
      </w:tr>
      <w:tr w:rsidR="00FE138E" w:rsidRPr="00300AFD" w14:paraId="1EDBEFD5" w14:textId="77777777" w:rsidTr="004660CC">
        <w:tc>
          <w:tcPr>
            <w:tcW w:w="772" w:type="dxa"/>
            <w:tcBorders>
              <w:right w:val="single" w:sz="12" w:space="0" w:color="auto"/>
            </w:tcBorders>
          </w:tcPr>
          <w:p w14:paraId="093C1C54" w14:textId="77777777" w:rsidR="00FE138E" w:rsidRPr="00300AFD" w:rsidRDefault="00FE138E" w:rsidP="00FE138E">
            <w:pPr>
              <w:spacing w:before="60" w:after="60"/>
              <w:jc w:val="center"/>
              <w:rPr>
                <w:sz w:val="20"/>
                <w:lang w:val="en-GB"/>
              </w:rPr>
            </w:pPr>
            <w:r w:rsidRPr="00300AFD">
              <w:rPr>
                <w:sz w:val="20"/>
                <w:lang w:val="en-GB"/>
              </w:rPr>
              <w:t>2.7</w:t>
            </w:r>
          </w:p>
        </w:tc>
        <w:tc>
          <w:tcPr>
            <w:tcW w:w="5594" w:type="dxa"/>
            <w:tcBorders>
              <w:left w:val="single" w:sz="12" w:space="0" w:color="auto"/>
            </w:tcBorders>
            <w:shd w:val="clear" w:color="auto" w:fill="auto"/>
          </w:tcPr>
          <w:p w14:paraId="62177265" w14:textId="77777777" w:rsidR="00FE138E" w:rsidRPr="00300AFD" w:rsidRDefault="00E609F1" w:rsidP="00BE0B64">
            <w:pPr>
              <w:spacing w:before="60" w:after="60"/>
              <w:jc w:val="left"/>
              <w:rPr>
                <w:sz w:val="20"/>
                <w:lang w:val="en-GB"/>
              </w:rPr>
            </w:pPr>
            <w:r w:rsidRPr="00300AFD">
              <w:rPr>
                <w:sz w:val="20"/>
                <w:lang w:val="en-GB"/>
              </w:rPr>
              <w:t>Principles of the construction organisation</w:t>
            </w:r>
            <w:r w:rsidR="00FE138E" w:rsidRPr="00300AFD">
              <w:rPr>
                <w:sz w:val="20"/>
                <w:lang w:val="en-GB"/>
              </w:rPr>
              <w:t xml:space="preserve"> (ZOV)</w:t>
            </w:r>
          </w:p>
        </w:tc>
        <w:tc>
          <w:tcPr>
            <w:tcW w:w="1619" w:type="dxa"/>
            <w:shd w:val="clear" w:color="auto" w:fill="auto"/>
          </w:tcPr>
          <w:p w14:paraId="388C6927" w14:textId="77777777" w:rsidR="00FE138E" w:rsidRPr="00300AFD" w:rsidRDefault="00027293" w:rsidP="00D96B9C">
            <w:pPr>
              <w:spacing w:before="60" w:after="60"/>
              <w:jc w:val="center"/>
              <w:rPr>
                <w:sz w:val="20"/>
                <w:lang w:val="en-GB"/>
              </w:rPr>
            </w:pPr>
            <w:r w:rsidRPr="00300AFD">
              <w:rPr>
                <w:sz w:val="20"/>
                <w:lang w:val="en-GB"/>
              </w:rPr>
              <w:t>6</w:t>
            </w:r>
          </w:p>
        </w:tc>
        <w:tc>
          <w:tcPr>
            <w:tcW w:w="1621" w:type="dxa"/>
            <w:shd w:val="clear" w:color="auto" w:fill="auto"/>
          </w:tcPr>
          <w:p w14:paraId="7DAADC8C" w14:textId="77777777" w:rsidR="00FE138E" w:rsidRPr="00300AFD" w:rsidRDefault="00027293" w:rsidP="00D96B9C">
            <w:pPr>
              <w:spacing w:before="60" w:after="60"/>
              <w:jc w:val="center"/>
              <w:rPr>
                <w:sz w:val="20"/>
                <w:lang w:val="en-GB"/>
              </w:rPr>
            </w:pPr>
            <w:r w:rsidRPr="00300AFD">
              <w:rPr>
                <w:sz w:val="20"/>
                <w:lang w:val="en-GB"/>
              </w:rPr>
              <w:t>5</w:t>
            </w:r>
          </w:p>
        </w:tc>
      </w:tr>
      <w:tr w:rsidR="00FE138E" w:rsidRPr="00300AFD" w14:paraId="7CCA06CC" w14:textId="77777777" w:rsidTr="004660CC">
        <w:tc>
          <w:tcPr>
            <w:tcW w:w="772" w:type="dxa"/>
            <w:tcBorders>
              <w:right w:val="single" w:sz="12" w:space="0" w:color="auto"/>
            </w:tcBorders>
          </w:tcPr>
          <w:p w14:paraId="768C735A" w14:textId="77777777" w:rsidR="00FE138E" w:rsidRPr="00300AFD" w:rsidRDefault="00FE138E" w:rsidP="00FE138E">
            <w:pPr>
              <w:spacing w:before="60" w:after="60"/>
              <w:jc w:val="center"/>
              <w:rPr>
                <w:sz w:val="20"/>
                <w:lang w:val="en-GB"/>
              </w:rPr>
            </w:pPr>
            <w:r w:rsidRPr="00300AFD">
              <w:rPr>
                <w:sz w:val="20"/>
                <w:lang w:val="en-GB"/>
              </w:rPr>
              <w:t>2.8</w:t>
            </w:r>
          </w:p>
        </w:tc>
        <w:tc>
          <w:tcPr>
            <w:tcW w:w="5594" w:type="dxa"/>
            <w:tcBorders>
              <w:left w:val="single" w:sz="12" w:space="0" w:color="auto"/>
            </w:tcBorders>
            <w:shd w:val="clear" w:color="auto" w:fill="auto"/>
          </w:tcPr>
          <w:p w14:paraId="05322DA6" w14:textId="77777777" w:rsidR="00FE138E" w:rsidRPr="00300AFD" w:rsidRDefault="003D6D5A" w:rsidP="00BE0B64">
            <w:pPr>
              <w:spacing w:before="60" w:after="60"/>
              <w:jc w:val="left"/>
              <w:rPr>
                <w:sz w:val="20"/>
                <w:lang w:val="en-GB"/>
              </w:rPr>
            </w:pPr>
            <w:r w:rsidRPr="00300AFD">
              <w:rPr>
                <w:sz w:val="20"/>
                <w:lang w:val="en-GB"/>
              </w:rPr>
              <w:t>OHS Plan</w:t>
            </w:r>
          </w:p>
        </w:tc>
        <w:tc>
          <w:tcPr>
            <w:tcW w:w="1619" w:type="dxa"/>
            <w:shd w:val="clear" w:color="auto" w:fill="auto"/>
          </w:tcPr>
          <w:p w14:paraId="710DE6C9" w14:textId="77777777" w:rsidR="00FE138E" w:rsidRPr="00300AFD" w:rsidRDefault="00027293" w:rsidP="00D96B9C">
            <w:pPr>
              <w:spacing w:before="60" w:after="60"/>
              <w:jc w:val="center"/>
              <w:rPr>
                <w:sz w:val="20"/>
                <w:lang w:val="en-GB"/>
              </w:rPr>
            </w:pPr>
            <w:r w:rsidRPr="00300AFD">
              <w:rPr>
                <w:sz w:val="20"/>
                <w:lang w:val="en-GB"/>
              </w:rPr>
              <w:t>6</w:t>
            </w:r>
          </w:p>
        </w:tc>
        <w:tc>
          <w:tcPr>
            <w:tcW w:w="1621" w:type="dxa"/>
            <w:shd w:val="clear" w:color="auto" w:fill="auto"/>
          </w:tcPr>
          <w:p w14:paraId="3D5B90AD" w14:textId="77777777" w:rsidR="00FE138E" w:rsidRPr="00300AFD" w:rsidRDefault="00027293" w:rsidP="00D96B9C">
            <w:pPr>
              <w:spacing w:before="60" w:after="60"/>
              <w:jc w:val="center"/>
              <w:rPr>
                <w:sz w:val="20"/>
                <w:lang w:val="en-GB"/>
              </w:rPr>
            </w:pPr>
            <w:r w:rsidRPr="00300AFD">
              <w:rPr>
                <w:sz w:val="20"/>
                <w:lang w:val="en-GB"/>
              </w:rPr>
              <w:t>5</w:t>
            </w:r>
          </w:p>
        </w:tc>
      </w:tr>
      <w:tr w:rsidR="00FE138E" w:rsidRPr="00300AFD" w14:paraId="68EBD812" w14:textId="77777777" w:rsidTr="004660CC">
        <w:tc>
          <w:tcPr>
            <w:tcW w:w="772" w:type="dxa"/>
            <w:tcBorders>
              <w:right w:val="single" w:sz="12" w:space="0" w:color="auto"/>
            </w:tcBorders>
          </w:tcPr>
          <w:p w14:paraId="6D73CB06" w14:textId="77777777" w:rsidR="00FE138E" w:rsidRPr="00300AFD" w:rsidRDefault="00FE138E" w:rsidP="00FE138E">
            <w:pPr>
              <w:spacing w:before="60" w:after="60"/>
              <w:jc w:val="center"/>
              <w:rPr>
                <w:sz w:val="20"/>
                <w:lang w:val="en-GB"/>
              </w:rPr>
            </w:pPr>
            <w:r w:rsidRPr="00300AFD">
              <w:rPr>
                <w:sz w:val="20"/>
                <w:lang w:val="en-GB"/>
              </w:rPr>
              <w:t>2.9</w:t>
            </w:r>
          </w:p>
        </w:tc>
        <w:tc>
          <w:tcPr>
            <w:tcW w:w="5594" w:type="dxa"/>
            <w:tcBorders>
              <w:left w:val="single" w:sz="12" w:space="0" w:color="auto"/>
            </w:tcBorders>
            <w:shd w:val="clear" w:color="auto" w:fill="auto"/>
          </w:tcPr>
          <w:p w14:paraId="0E409C65" w14:textId="77777777" w:rsidR="00FE138E" w:rsidRPr="00300AFD" w:rsidRDefault="00006E7A" w:rsidP="00BE0B64">
            <w:pPr>
              <w:spacing w:before="60" w:after="60"/>
              <w:jc w:val="left"/>
              <w:rPr>
                <w:sz w:val="20"/>
                <w:lang w:val="en-GB"/>
              </w:rPr>
            </w:pPr>
            <w:r w:rsidRPr="00300AFD">
              <w:rPr>
                <w:sz w:val="20"/>
                <w:lang w:val="en-GB"/>
              </w:rPr>
              <w:t>Accompanying technical</w:t>
            </w:r>
            <w:r w:rsidR="00FE138E" w:rsidRPr="00300AFD">
              <w:rPr>
                <w:sz w:val="20"/>
                <w:lang w:val="en-GB"/>
              </w:rPr>
              <w:t xml:space="preserve"> </w:t>
            </w:r>
            <w:r w:rsidR="00475E23" w:rsidRPr="00300AFD">
              <w:rPr>
                <w:sz w:val="20"/>
                <w:lang w:val="en-GB"/>
              </w:rPr>
              <w:t>documentation</w:t>
            </w:r>
          </w:p>
        </w:tc>
        <w:tc>
          <w:tcPr>
            <w:tcW w:w="1619" w:type="dxa"/>
            <w:shd w:val="clear" w:color="auto" w:fill="auto"/>
          </w:tcPr>
          <w:p w14:paraId="5FBC81DE" w14:textId="77777777" w:rsidR="00FE138E" w:rsidRPr="00300AFD" w:rsidRDefault="00027293" w:rsidP="00D96B9C">
            <w:pPr>
              <w:spacing w:before="60" w:after="60"/>
              <w:jc w:val="center"/>
              <w:rPr>
                <w:sz w:val="20"/>
                <w:lang w:val="en-GB"/>
              </w:rPr>
            </w:pPr>
            <w:r w:rsidRPr="00300AFD">
              <w:rPr>
                <w:sz w:val="20"/>
                <w:lang w:val="en-GB"/>
              </w:rPr>
              <w:t>-</w:t>
            </w:r>
          </w:p>
        </w:tc>
        <w:tc>
          <w:tcPr>
            <w:tcW w:w="1621" w:type="dxa"/>
            <w:shd w:val="clear" w:color="auto" w:fill="auto"/>
          </w:tcPr>
          <w:p w14:paraId="5DCEFDCF" w14:textId="77777777" w:rsidR="00FE138E" w:rsidRPr="00300AFD" w:rsidRDefault="00027293" w:rsidP="00324ADB">
            <w:pPr>
              <w:spacing w:before="60" w:after="60"/>
              <w:jc w:val="center"/>
              <w:rPr>
                <w:spacing w:val="-4"/>
                <w:sz w:val="20"/>
                <w:lang w:val="en-GB"/>
              </w:rPr>
            </w:pPr>
            <w:r w:rsidRPr="00300AFD">
              <w:rPr>
                <w:spacing w:val="-4"/>
                <w:sz w:val="20"/>
                <w:lang w:val="en-GB"/>
              </w:rPr>
              <w:t>2</w:t>
            </w:r>
            <w:r w:rsidR="00324ADB" w:rsidRPr="00300AFD">
              <w:rPr>
                <w:spacing w:val="-4"/>
                <w:sz w:val="20"/>
                <w:lang w:val="en-GB"/>
              </w:rPr>
              <w:t xml:space="preserve"> origin</w:t>
            </w:r>
            <w:r w:rsidR="0083657D" w:rsidRPr="00300AFD">
              <w:rPr>
                <w:spacing w:val="-4"/>
                <w:sz w:val="20"/>
                <w:lang w:val="en-GB"/>
              </w:rPr>
              <w:t>a</w:t>
            </w:r>
            <w:r w:rsidR="00324ADB" w:rsidRPr="00300AFD">
              <w:rPr>
                <w:spacing w:val="-4"/>
                <w:sz w:val="20"/>
                <w:lang w:val="en-GB"/>
              </w:rPr>
              <w:t>l</w:t>
            </w:r>
            <w:r w:rsidR="0083657D" w:rsidRPr="00300AFD">
              <w:rPr>
                <w:spacing w:val="-4"/>
                <w:sz w:val="20"/>
                <w:lang w:val="en-GB"/>
              </w:rPr>
              <w:t xml:space="preserve"> copies</w:t>
            </w:r>
          </w:p>
        </w:tc>
      </w:tr>
      <w:tr w:rsidR="00FE138E" w:rsidRPr="00300AFD" w14:paraId="2CD36C3E" w14:textId="77777777" w:rsidTr="004660CC">
        <w:tc>
          <w:tcPr>
            <w:tcW w:w="772" w:type="dxa"/>
            <w:tcBorders>
              <w:right w:val="single" w:sz="12" w:space="0" w:color="auto"/>
            </w:tcBorders>
          </w:tcPr>
          <w:p w14:paraId="3ACD1DA1" w14:textId="77777777" w:rsidR="00FE138E" w:rsidRPr="00300AFD" w:rsidRDefault="00FE138E" w:rsidP="00FE138E">
            <w:pPr>
              <w:spacing w:before="60" w:after="60"/>
              <w:jc w:val="center"/>
              <w:rPr>
                <w:sz w:val="20"/>
                <w:lang w:val="en-GB"/>
              </w:rPr>
            </w:pPr>
            <w:r w:rsidRPr="00300AFD">
              <w:rPr>
                <w:sz w:val="20"/>
                <w:lang w:val="en-GB"/>
              </w:rPr>
              <w:t>2.10</w:t>
            </w:r>
          </w:p>
        </w:tc>
        <w:tc>
          <w:tcPr>
            <w:tcW w:w="5594" w:type="dxa"/>
            <w:tcBorders>
              <w:left w:val="single" w:sz="12" w:space="0" w:color="auto"/>
            </w:tcBorders>
            <w:shd w:val="clear" w:color="auto" w:fill="auto"/>
          </w:tcPr>
          <w:p w14:paraId="69F68353" w14:textId="77777777" w:rsidR="00FE138E" w:rsidRPr="00300AFD" w:rsidRDefault="00490B05" w:rsidP="00BE0B64">
            <w:pPr>
              <w:spacing w:before="60" w:after="60"/>
              <w:jc w:val="left"/>
              <w:rPr>
                <w:sz w:val="20"/>
                <w:lang w:val="en-GB"/>
              </w:rPr>
            </w:pPr>
            <w:r w:rsidRPr="00300AFD">
              <w:rPr>
                <w:sz w:val="20"/>
                <w:lang w:val="en-GB"/>
              </w:rPr>
              <w:t>Design</w:t>
            </w:r>
            <w:r w:rsidR="00FE138E" w:rsidRPr="00300AFD">
              <w:rPr>
                <w:sz w:val="20"/>
                <w:lang w:val="en-GB"/>
              </w:rPr>
              <w:t xml:space="preserve"> </w:t>
            </w:r>
            <w:r w:rsidR="00A16EE5" w:rsidRPr="00300AFD">
              <w:rPr>
                <w:sz w:val="20"/>
                <w:lang w:val="en-GB"/>
              </w:rPr>
              <w:t>for the first</w:t>
            </w:r>
            <w:r w:rsidR="00FE138E" w:rsidRPr="00300AFD">
              <w:rPr>
                <w:sz w:val="20"/>
                <w:lang w:val="en-GB"/>
              </w:rPr>
              <w:t xml:space="preserve"> </w:t>
            </w:r>
            <w:r w:rsidR="00082C63" w:rsidRPr="00300AFD">
              <w:rPr>
                <w:smallCaps/>
                <w:sz w:val="20"/>
                <w:lang w:val="en-GB"/>
              </w:rPr>
              <w:t>commissioning</w:t>
            </w:r>
          </w:p>
        </w:tc>
        <w:tc>
          <w:tcPr>
            <w:tcW w:w="1619" w:type="dxa"/>
            <w:shd w:val="clear" w:color="auto" w:fill="auto"/>
          </w:tcPr>
          <w:p w14:paraId="3118FF30" w14:textId="77777777" w:rsidR="00FE138E" w:rsidRPr="00300AFD" w:rsidRDefault="00473847" w:rsidP="00D96B9C">
            <w:pPr>
              <w:spacing w:before="60" w:after="60"/>
              <w:jc w:val="center"/>
              <w:rPr>
                <w:sz w:val="20"/>
                <w:lang w:val="en-GB"/>
              </w:rPr>
            </w:pPr>
            <w:r w:rsidRPr="00300AFD">
              <w:rPr>
                <w:sz w:val="20"/>
                <w:lang w:val="en-GB"/>
              </w:rPr>
              <w:t>6</w:t>
            </w:r>
          </w:p>
        </w:tc>
        <w:tc>
          <w:tcPr>
            <w:tcW w:w="1621" w:type="dxa"/>
            <w:shd w:val="clear" w:color="auto" w:fill="auto"/>
          </w:tcPr>
          <w:p w14:paraId="2702ADD4" w14:textId="77777777" w:rsidR="00FE138E" w:rsidRPr="00300AFD" w:rsidRDefault="00CA33E8" w:rsidP="00D96B9C">
            <w:pPr>
              <w:spacing w:before="60" w:after="60"/>
              <w:jc w:val="center"/>
              <w:rPr>
                <w:sz w:val="20"/>
                <w:lang w:val="en-GB"/>
              </w:rPr>
            </w:pPr>
            <w:r w:rsidRPr="00300AFD">
              <w:rPr>
                <w:sz w:val="20"/>
                <w:lang w:val="en-GB"/>
              </w:rPr>
              <w:t>6</w:t>
            </w:r>
          </w:p>
        </w:tc>
      </w:tr>
      <w:tr w:rsidR="00FE138E" w:rsidRPr="00300AFD" w14:paraId="65163C40" w14:textId="77777777" w:rsidTr="004660CC">
        <w:tc>
          <w:tcPr>
            <w:tcW w:w="772" w:type="dxa"/>
            <w:tcBorders>
              <w:right w:val="single" w:sz="12" w:space="0" w:color="auto"/>
            </w:tcBorders>
          </w:tcPr>
          <w:p w14:paraId="45EC5247" w14:textId="77777777" w:rsidR="00FE138E" w:rsidRPr="00300AFD" w:rsidRDefault="00FE138E" w:rsidP="00FE138E">
            <w:pPr>
              <w:spacing w:before="60" w:after="60"/>
              <w:jc w:val="center"/>
              <w:rPr>
                <w:sz w:val="20"/>
                <w:lang w:val="en-GB"/>
              </w:rPr>
            </w:pPr>
            <w:r w:rsidRPr="00300AFD">
              <w:rPr>
                <w:sz w:val="20"/>
                <w:lang w:val="en-GB"/>
              </w:rPr>
              <w:t>2.11</w:t>
            </w:r>
          </w:p>
        </w:tc>
        <w:tc>
          <w:tcPr>
            <w:tcW w:w="5594" w:type="dxa"/>
            <w:tcBorders>
              <w:left w:val="single" w:sz="12" w:space="0" w:color="auto"/>
            </w:tcBorders>
            <w:shd w:val="clear" w:color="auto" w:fill="auto"/>
          </w:tcPr>
          <w:p w14:paraId="161D39C6" w14:textId="77777777" w:rsidR="00FE138E" w:rsidRPr="00300AFD" w:rsidRDefault="00490B05" w:rsidP="00BE0B64">
            <w:pPr>
              <w:spacing w:before="60" w:after="60"/>
              <w:jc w:val="left"/>
              <w:rPr>
                <w:sz w:val="20"/>
                <w:lang w:val="en-GB"/>
              </w:rPr>
            </w:pPr>
            <w:r w:rsidRPr="00300AFD">
              <w:rPr>
                <w:sz w:val="20"/>
                <w:lang w:val="en-GB"/>
              </w:rPr>
              <w:t>Design</w:t>
            </w:r>
            <w:r w:rsidR="0083657D" w:rsidRPr="00300AFD">
              <w:rPr>
                <w:sz w:val="20"/>
                <w:lang w:val="en-GB"/>
              </w:rPr>
              <w:t xml:space="preserve"> for the</w:t>
            </w:r>
            <w:r w:rsidR="00FE138E" w:rsidRPr="00300AFD">
              <w:rPr>
                <w:sz w:val="20"/>
                <w:lang w:val="en-GB"/>
              </w:rPr>
              <w:t xml:space="preserve"> </w:t>
            </w:r>
            <w:r w:rsidR="002079E3" w:rsidRPr="00300AFD">
              <w:rPr>
                <w:smallCaps/>
                <w:sz w:val="20"/>
                <w:lang w:val="en-GB"/>
              </w:rPr>
              <w:t>guarantee measurement</w:t>
            </w:r>
          </w:p>
        </w:tc>
        <w:tc>
          <w:tcPr>
            <w:tcW w:w="1619" w:type="dxa"/>
            <w:shd w:val="clear" w:color="auto" w:fill="auto"/>
          </w:tcPr>
          <w:p w14:paraId="7A3E1B72" w14:textId="77777777" w:rsidR="00FE138E" w:rsidRPr="00300AFD" w:rsidRDefault="00473847" w:rsidP="00D96B9C">
            <w:pPr>
              <w:spacing w:before="60" w:after="60"/>
              <w:jc w:val="center"/>
              <w:rPr>
                <w:sz w:val="20"/>
                <w:lang w:val="en-GB"/>
              </w:rPr>
            </w:pPr>
            <w:r w:rsidRPr="00300AFD">
              <w:rPr>
                <w:sz w:val="20"/>
                <w:lang w:val="en-GB"/>
              </w:rPr>
              <w:t>3</w:t>
            </w:r>
          </w:p>
        </w:tc>
        <w:tc>
          <w:tcPr>
            <w:tcW w:w="1621" w:type="dxa"/>
            <w:shd w:val="clear" w:color="auto" w:fill="auto"/>
          </w:tcPr>
          <w:p w14:paraId="3BAFDF4C" w14:textId="77777777" w:rsidR="00FE138E" w:rsidRPr="00300AFD" w:rsidRDefault="00CA33E8" w:rsidP="00D96B9C">
            <w:pPr>
              <w:spacing w:before="60" w:after="60"/>
              <w:jc w:val="center"/>
              <w:rPr>
                <w:sz w:val="20"/>
                <w:lang w:val="en-GB"/>
              </w:rPr>
            </w:pPr>
            <w:r w:rsidRPr="00300AFD">
              <w:rPr>
                <w:sz w:val="20"/>
                <w:lang w:val="en-GB"/>
              </w:rPr>
              <w:t>6</w:t>
            </w:r>
          </w:p>
        </w:tc>
      </w:tr>
      <w:tr w:rsidR="00FE138E" w:rsidRPr="00300AFD" w14:paraId="751570C8" w14:textId="77777777" w:rsidTr="004660CC">
        <w:tc>
          <w:tcPr>
            <w:tcW w:w="772" w:type="dxa"/>
            <w:tcBorders>
              <w:right w:val="single" w:sz="12" w:space="0" w:color="auto"/>
            </w:tcBorders>
          </w:tcPr>
          <w:p w14:paraId="211254B2" w14:textId="77777777" w:rsidR="00FE138E" w:rsidRPr="00300AFD" w:rsidRDefault="00FE138E" w:rsidP="00BE0B64">
            <w:pPr>
              <w:spacing w:before="60" w:after="60"/>
              <w:jc w:val="center"/>
              <w:rPr>
                <w:sz w:val="20"/>
                <w:lang w:val="en-GB"/>
              </w:rPr>
            </w:pPr>
            <w:r w:rsidRPr="00300AFD">
              <w:rPr>
                <w:sz w:val="20"/>
                <w:lang w:val="en-GB"/>
              </w:rPr>
              <w:t>2.1</w:t>
            </w:r>
            <w:r w:rsidR="00BE0B64" w:rsidRPr="00300AFD">
              <w:rPr>
                <w:sz w:val="20"/>
                <w:lang w:val="en-GB"/>
              </w:rPr>
              <w:t>2</w:t>
            </w:r>
          </w:p>
        </w:tc>
        <w:tc>
          <w:tcPr>
            <w:tcW w:w="5594" w:type="dxa"/>
            <w:tcBorders>
              <w:left w:val="single" w:sz="12" w:space="0" w:color="auto"/>
            </w:tcBorders>
            <w:shd w:val="clear" w:color="auto" w:fill="auto"/>
          </w:tcPr>
          <w:p w14:paraId="5747E44A" w14:textId="77777777" w:rsidR="00FE138E" w:rsidRPr="00300AFD" w:rsidRDefault="002F1258" w:rsidP="00BE0B64">
            <w:pPr>
              <w:spacing w:before="60" w:after="60"/>
              <w:jc w:val="left"/>
              <w:rPr>
                <w:sz w:val="20"/>
                <w:lang w:val="en-GB"/>
              </w:rPr>
            </w:pPr>
            <w:r w:rsidRPr="00300AFD">
              <w:rPr>
                <w:sz w:val="20"/>
                <w:lang w:val="en-GB"/>
              </w:rPr>
              <w:t>Operation</w:t>
            </w:r>
            <w:r w:rsidR="00FE138E" w:rsidRPr="00300AFD">
              <w:rPr>
                <w:sz w:val="20"/>
                <w:lang w:val="en-GB"/>
              </w:rPr>
              <w:t xml:space="preserve"> </w:t>
            </w:r>
            <w:r w:rsidR="00D87D3D" w:rsidRPr="00300AFD">
              <w:rPr>
                <w:sz w:val="20"/>
                <w:lang w:val="en-GB"/>
              </w:rPr>
              <w:t>regulations</w:t>
            </w:r>
          </w:p>
        </w:tc>
        <w:tc>
          <w:tcPr>
            <w:tcW w:w="1619" w:type="dxa"/>
            <w:shd w:val="clear" w:color="auto" w:fill="auto"/>
          </w:tcPr>
          <w:p w14:paraId="7C0DCA7D" w14:textId="77777777" w:rsidR="00FE138E" w:rsidRPr="00300AFD" w:rsidRDefault="00473847" w:rsidP="00D96B9C">
            <w:pPr>
              <w:spacing w:before="60" w:after="60"/>
              <w:jc w:val="center"/>
              <w:rPr>
                <w:sz w:val="20"/>
                <w:lang w:val="en-GB"/>
              </w:rPr>
            </w:pPr>
            <w:r w:rsidRPr="00300AFD">
              <w:rPr>
                <w:sz w:val="20"/>
                <w:lang w:val="en-GB"/>
              </w:rPr>
              <w:t>3</w:t>
            </w:r>
          </w:p>
        </w:tc>
        <w:tc>
          <w:tcPr>
            <w:tcW w:w="1621" w:type="dxa"/>
            <w:shd w:val="clear" w:color="auto" w:fill="auto"/>
          </w:tcPr>
          <w:p w14:paraId="381E14EC" w14:textId="77777777" w:rsidR="00FE138E" w:rsidRPr="00300AFD" w:rsidRDefault="00473847" w:rsidP="00D96B9C">
            <w:pPr>
              <w:spacing w:before="60" w:after="60"/>
              <w:jc w:val="center"/>
              <w:rPr>
                <w:sz w:val="20"/>
                <w:lang w:val="en-GB"/>
              </w:rPr>
            </w:pPr>
            <w:r w:rsidRPr="00300AFD">
              <w:rPr>
                <w:sz w:val="20"/>
                <w:lang w:val="en-GB"/>
              </w:rPr>
              <w:t>3</w:t>
            </w:r>
          </w:p>
        </w:tc>
      </w:tr>
      <w:tr w:rsidR="00FE138E" w:rsidRPr="00300AFD" w14:paraId="26FC4DF9" w14:textId="77777777" w:rsidTr="004660CC">
        <w:tc>
          <w:tcPr>
            <w:tcW w:w="772" w:type="dxa"/>
            <w:tcBorders>
              <w:right w:val="single" w:sz="12" w:space="0" w:color="auto"/>
            </w:tcBorders>
          </w:tcPr>
          <w:p w14:paraId="52949AB2" w14:textId="77777777" w:rsidR="00FE138E" w:rsidRPr="00300AFD" w:rsidRDefault="00FE138E" w:rsidP="00FE138E">
            <w:pPr>
              <w:spacing w:before="60" w:after="60"/>
              <w:jc w:val="center"/>
              <w:rPr>
                <w:sz w:val="20"/>
                <w:lang w:val="en-GB"/>
              </w:rPr>
            </w:pPr>
            <w:r w:rsidRPr="00300AFD">
              <w:rPr>
                <w:sz w:val="20"/>
                <w:lang w:val="en-GB"/>
              </w:rPr>
              <w:t>2.1</w:t>
            </w:r>
            <w:r w:rsidR="00BE0B64" w:rsidRPr="00300AFD">
              <w:rPr>
                <w:sz w:val="20"/>
                <w:lang w:val="en-GB"/>
              </w:rPr>
              <w:t>3</w:t>
            </w:r>
          </w:p>
        </w:tc>
        <w:tc>
          <w:tcPr>
            <w:tcW w:w="5594" w:type="dxa"/>
            <w:tcBorders>
              <w:left w:val="single" w:sz="12" w:space="0" w:color="auto"/>
            </w:tcBorders>
            <w:shd w:val="clear" w:color="auto" w:fill="auto"/>
          </w:tcPr>
          <w:p w14:paraId="29FF8A30" w14:textId="77777777" w:rsidR="00FE138E" w:rsidRPr="00300AFD" w:rsidRDefault="00D87D3D" w:rsidP="00BE0B64">
            <w:pPr>
              <w:spacing w:before="60" w:after="60"/>
              <w:jc w:val="left"/>
              <w:rPr>
                <w:sz w:val="20"/>
                <w:lang w:val="en-GB"/>
              </w:rPr>
            </w:pPr>
            <w:r w:rsidRPr="00300AFD">
              <w:rPr>
                <w:sz w:val="20"/>
                <w:lang w:val="en-GB"/>
              </w:rPr>
              <w:t>Regulations</w:t>
            </w:r>
            <w:r w:rsidR="00FE138E" w:rsidRPr="00300AFD">
              <w:rPr>
                <w:sz w:val="20"/>
                <w:lang w:val="en-GB"/>
              </w:rPr>
              <w:t xml:space="preserve"> </w:t>
            </w:r>
            <w:r w:rsidR="0083657D" w:rsidRPr="00300AFD">
              <w:rPr>
                <w:sz w:val="20"/>
                <w:lang w:val="en-GB"/>
              </w:rPr>
              <w:t>for</w:t>
            </w:r>
            <w:r w:rsidR="00FE138E" w:rsidRPr="00300AFD">
              <w:rPr>
                <w:sz w:val="20"/>
                <w:lang w:val="en-GB"/>
              </w:rPr>
              <w:t xml:space="preserve"> </w:t>
            </w:r>
            <w:r w:rsidR="002079E3" w:rsidRPr="00300AFD">
              <w:rPr>
                <w:sz w:val="20"/>
                <w:lang w:val="en-GB"/>
              </w:rPr>
              <w:t>maintenance</w:t>
            </w:r>
          </w:p>
        </w:tc>
        <w:tc>
          <w:tcPr>
            <w:tcW w:w="1619" w:type="dxa"/>
            <w:shd w:val="clear" w:color="auto" w:fill="auto"/>
          </w:tcPr>
          <w:p w14:paraId="4B652004" w14:textId="77777777" w:rsidR="00FE138E" w:rsidRPr="00300AFD" w:rsidRDefault="00473847" w:rsidP="00D96B9C">
            <w:pPr>
              <w:spacing w:before="60" w:after="60"/>
              <w:jc w:val="center"/>
              <w:rPr>
                <w:sz w:val="20"/>
                <w:lang w:val="en-GB"/>
              </w:rPr>
            </w:pPr>
            <w:r w:rsidRPr="00300AFD">
              <w:rPr>
                <w:sz w:val="20"/>
                <w:lang w:val="en-GB"/>
              </w:rPr>
              <w:t>3</w:t>
            </w:r>
          </w:p>
        </w:tc>
        <w:tc>
          <w:tcPr>
            <w:tcW w:w="1621" w:type="dxa"/>
            <w:shd w:val="clear" w:color="auto" w:fill="auto"/>
          </w:tcPr>
          <w:p w14:paraId="018A055C" w14:textId="77777777" w:rsidR="00FE138E" w:rsidRPr="00300AFD" w:rsidRDefault="00473847" w:rsidP="00D96B9C">
            <w:pPr>
              <w:spacing w:before="60" w:after="60"/>
              <w:jc w:val="center"/>
              <w:rPr>
                <w:sz w:val="20"/>
                <w:lang w:val="en-GB"/>
              </w:rPr>
            </w:pPr>
            <w:r w:rsidRPr="00300AFD">
              <w:rPr>
                <w:sz w:val="20"/>
                <w:lang w:val="en-GB"/>
              </w:rPr>
              <w:t>3</w:t>
            </w:r>
          </w:p>
        </w:tc>
      </w:tr>
      <w:tr w:rsidR="00BE0B64" w:rsidRPr="00300AFD" w14:paraId="61FE2005" w14:textId="77777777" w:rsidTr="004660CC">
        <w:tc>
          <w:tcPr>
            <w:tcW w:w="772" w:type="dxa"/>
            <w:tcBorders>
              <w:right w:val="single" w:sz="12" w:space="0" w:color="auto"/>
            </w:tcBorders>
          </w:tcPr>
          <w:p w14:paraId="38482219" w14:textId="77777777" w:rsidR="00BE0B64" w:rsidRPr="00300AFD" w:rsidRDefault="00BE0B64" w:rsidP="00BE0B64">
            <w:pPr>
              <w:spacing w:before="60" w:after="60"/>
              <w:jc w:val="center"/>
              <w:rPr>
                <w:sz w:val="20"/>
                <w:lang w:val="en-GB"/>
              </w:rPr>
            </w:pPr>
            <w:r w:rsidRPr="00300AFD">
              <w:rPr>
                <w:sz w:val="20"/>
                <w:lang w:val="en-GB"/>
              </w:rPr>
              <w:t>2.14</w:t>
            </w:r>
          </w:p>
        </w:tc>
        <w:tc>
          <w:tcPr>
            <w:tcW w:w="5594" w:type="dxa"/>
            <w:tcBorders>
              <w:left w:val="single" w:sz="12" w:space="0" w:color="auto"/>
            </w:tcBorders>
            <w:shd w:val="clear" w:color="auto" w:fill="auto"/>
          </w:tcPr>
          <w:p w14:paraId="4250F9DA" w14:textId="77777777" w:rsidR="00BE0B64" w:rsidRPr="00300AFD" w:rsidRDefault="009E514F" w:rsidP="00E20429">
            <w:pPr>
              <w:spacing w:before="60" w:after="60"/>
              <w:jc w:val="left"/>
              <w:rPr>
                <w:sz w:val="20"/>
                <w:lang w:val="en-GB"/>
              </w:rPr>
            </w:pPr>
            <w:r w:rsidRPr="00300AFD">
              <w:rPr>
                <w:sz w:val="20"/>
                <w:lang w:val="en-GB"/>
              </w:rPr>
              <w:t>Documents</w:t>
            </w:r>
            <w:r w:rsidR="00E20429" w:rsidRPr="00300AFD">
              <w:rPr>
                <w:sz w:val="20"/>
                <w:lang w:val="en-GB"/>
              </w:rPr>
              <w:t xml:space="preserve"> </w:t>
            </w:r>
            <w:r w:rsidR="0089242E" w:rsidRPr="00300AFD">
              <w:rPr>
                <w:sz w:val="20"/>
                <w:lang w:val="en-GB"/>
              </w:rPr>
              <w:t>for permission of the trial operation and obtaining of the final approval to use</w:t>
            </w:r>
          </w:p>
        </w:tc>
        <w:tc>
          <w:tcPr>
            <w:tcW w:w="1619" w:type="dxa"/>
            <w:shd w:val="clear" w:color="auto" w:fill="auto"/>
          </w:tcPr>
          <w:p w14:paraId="378DFD68" w14:textId="77777777" w:rsidR="00BE0B64" w:rsidRPr="00300AFD" w:rsidRDefault="00473847" w:rsidP="00BE0B64">
            <w:pPr>
              <w:spacing w:before="60" w:after="60"/>
              <w:jc w:val="center"/>
              <w:rPr>
                <w:sz w:val="20"/>
                <w:lang w:val="en-GB"/>
              </w:rPr>
            </w:pPr>
            <w:r w:rsidRPr="00300AFD">
              <w:rPr>
                <w:sz w:val="20"/>
                <w:lang w:val="en-GB"/>
              </w:rPr>
              <w:t>-</w:t>
            </w:r>
          </w:p>
        </w:tc>
        <w:tc>
          <w:tcPr>
            <w:tcW w:w="1621" w:type="dxa"/>
            <w:shd w:val="clear" w:color="auto" w:fill="auto"/>
          </w:tcPr>
          <w:p w14:paraId="5D3F571F" w14:textId="77777777" w:rsidR="00BE0B64" w:rsidRPr="00300AFD" w:rsidRDefault="00456DF0" w:rsidP="00BE0B64">
            <w:pPr>
              <w:spacing w:before="60" w:after="60"/>
              <w:jc w:val="center"/>
              <w:rPr>
                <w:sz w:val="20"/>
                <w:lang w:val="en-GB"/>
              </w:rPr>
            </w:pPr>
            <w:r w:rsidRPr="00300AFD">
              <w:rPr>
                <w:sz w:val="20"/>
                <w:lang w:val="en-GB"/>
              </w:rPr>
              <w:t>3</w:t>
            </w:r>
          </w:p>
        </w:tc>
      </w:tr>
      <w:tr w:rsidR="00FE138E" w:rsidRPr="00300AFD" w14:paraId="5FFFDCAF" w14:textId="77777777" w:rsidTr="004660CC">
        <w:tc>
          <w:tcPr>
            <w:tcW w:w="772" w:type="dxa"/>
            <w:tcBorders>
              <w:right w:val="single" w:sz="12" w:space="0" w:color="auto"/>
            </w:tcBorders>
          </w:tcPr>
          <w:p w14:paraId="6D1F3EE6" w14:textId="77777777" w:rsidR="00FE138E" w:rsidRPr="00300AFD" w:rsidRDefault="00FE138E" w:rsidP="00FE138E">
            <w:pPr>
              <w:spacing w:before="60" w:after="60"/>
              <w:jc w:val="center"/>
              <w:rPr>
                <w:sz w:val="20"/>
                <w:lang w:val="en-GB"/>
              </w:rPr>
            </w:pPr>
            <w:r w:rsidRPr="00300AFD">
              <w:rPr>
                <w:sz w:val="20"/>
                <w:lang w:val="en-GB"/>
              </w:rPr>
              <w:t>2.15</w:t>
            </w:r>
          </w:p>
        </w:tc>
        <w:tc>
          <w:tcPr>
            <w:tcW w:w="5594" w:type="dxa"/>
            <w:tcBorders>
              <w:left w:val="single" w:sz="12" w:space="0" w:color="auto"/>
            </w:tcBorders>
            <w:shd w:val="clear" w:color="auto" w:fill="auto"/>
          </w:tcPr>
          <w:p w14:paraId="62BCEAA6" w14:textId="77777777" w:rsidR="00FE138E" w:rsidRPr="00300AFD" w:rsidRDefault="00475E23" w:rsidP="00611ADB">
            <w:pPr>
              <w:spacing w:before="60" w:after="60"/>
              <w:jc w:val="left"/>
              <w:rPr>
                <w:sz w:val="20"/>
                <w:lang w:val="en-GB"/>
              </w:rPr>
            </w:pPr>
            <w:r w:rsidRPr="00300AFD">
              <w:rPr>
                <w:sz w:val="20"/>
                <w:lang w:val="en-GB"/>
              </w:rPr>
              <w:t>Documentation</w:t>
            </w:r>
            <w:r w:rsidR="00FE138E" w:rsidRPr="00300AFD">
              <w:rPr>
                <w:sz w:val="20"/>
                <w:lang w:val="en-GB"/>
              </w:rPr>
              <w:t xml:space="preserve"> </w:t>
            </w:r>
            <w:r w:rsidR="00D51FB5" w:rsidRPr="00300AFD">
              <w:rPr>
                <w:sz w:val="20"/>
                <w:lang w:val="en-GB"/>
              </w:rPr>
              <w:t>for training of the</w:t>
            </w:r>
            <w:r w:rsidR="00FE138E" w:rsidRPr="00300AFD">
              <w:rPr>
                <w:sz w:val="20"/>
                <w:lang w:val="en-GB"/>
              </w:rPr>
              <w:t xml:space="preserve"> </w:t>
            </w:r>
            <w:r w:rsidR="00E93BDB" w:rsidRPr="00300AFD">
              <w:rPr>
                <w:smallCaps/>
                <w:sz w:val="20"/>
                <w:lang w:val="en-GB"/>
              </w:rPr>
              <w:t>Purchaser</w:t>
            </w:r>
            <w:r w:rsidR="0083657D" w:rsidRPr="00300AFD">
              <w:rPr>
                <w:smallCaps/>
                <w:sz w:val="20"/>
                <w:lang w:val="en-GB"/>
              </w:rPr>
              <w:t xml:space="preserve">’s </w:t>
            </w:r>
            <w:r w:rsidR="0083657D" w:rsidRPr="00300AFD">
              <w:rPr>
                <w:sz w:val="20"/>
                <w:lang w:val="en-GB"/>
              </w:rPr>
              <w:t>staff</w:t>
            </w:r>
          </w:p>
        </w:tc>
        <w:tc>
          <w:tcPr>
            <w:tcW w:w="1619" w:type="dxa"/>
            <w:shd w:val="clear" w:color="auto" w:fill="auto"/>
          </w:tcPr>
          <w:p w14:paraId="0482CE21" w14:textId="77777777" w:rsidR="00FE138E" w:rsidRPr="00300AFD" w:rsidRDefault="00473847" w:rsidP="00D96B9C">
            <w:pPr>
              <w:spacing w:before="60" w:after="60"/>
              <w:jc w:val="center"/>
              <w:rPr>
                <w:sz w:val="20"/>
                <w:lang w:val="en-GB"/>
              </w:rPr>
            </w:pPr>
            <w:r w:rsidRPr="00300AFD">
              <w:rPr>
                <w:sz w:val="20"/>
                <w:lang w:val="en-GB"/>
              </w:rPr>
              <w:t>2</w:t>
            </w:r>
          </w:p>
        </w:tc>
        <w:tc>
          <w:tcPr>
            <w:tcW w:w="1621" w:type="dxa"/>
            <w:shd w:val="clear" w:color="auto" w:fill="auto"/>
          </w:tcPr>
          <w:p w14:paraId="292A8A14" w14:textId="77777777" w:rsidR="00FE138E" w:rsidRPr="00300AFD" w:rsidRDefault="00CA33E8" w:rsidP="00D96B9C">
            <w:pPr>
              <w:spacing w:before="60" w:after="60"/>
              <w:jc w:val="center"/>
              <w:rPr>
                <w:sz w:val="20"/>
                <w:lang w:val="en-GB"/>
              </w:rPr>
            </w:pPr>
            <w:r w:rsidRPr="00300AFD">
              <w:rPr>
                <w:sz w:val="20"/>
                <w:lang w:val="en-GB"/>
              </w:rPr>
              <w:t>according to the number of the trained personnel</w:t>
            </w:r>
          </w:p>
        </w:tc>
      </w:tr>
      <w:tr w:rsidR="00FE138E" w:rsidRPr="00300AFD" w14:paraId="14B49415" w14:textId="77777777" w:rsidTr="004660CC">
        <w:tc>
          <w:tcPr>
            <w:tcW w:w="772" w:type="dxa"/>
            <w:tcBorders>
              <w:bottom w:val="single" w:sz="12" w:space="0" w:color="auto"/>
              <w:right w:val="single" w:sz="12" w:space="0" w:color="auto"/>
            </w:tcBorders>
          </w:tcPr>
          <w:p w14:paraId="75C200FC" w14:textId="77777777" w:rsidR="00FE138E" w:rsidRPr="00300AFD" w:rsidRDefault="00FE138E" w:rsidP="00FE138E">
            <w:pPr>
              <w:spacing w:before="60" w:after="60"/>
              <w:jc w:val="center"/>
              <w:rPr>
                <w:sz w:val="20"/>
                <w:lang w:val="en-GB"/>
              </w:rPr>
            </w:pPr>
            <w:r w:rsidRPr="00300AFD">
              <w:rPr>
                <w:sz w:val="20"/>
                <w:lang w:val="en-GB"/>
              </w:rPr>
              <w:t>2.16</w:t>
            </w:r>
          </w:p>
        </w:tc>
        <w:tc>
          <w:tcPr>
            <w:tcW w:w="5594" w:type="dxa"/>
            <w:tcBorders>
              <w:left w:val="single" w:sz="12" w:space="0" w:color="auto"/>
            </w:tcBorders>
            <w:shd w:val="clear" w:color="auto" w:fill="auto"/>
          </w:tcPr>
          <w:p w14:paraId="2EACB477" w14:textId="77777777" w:rsidR="00611ADB" w:rsidRPr="00300AFD" w:rsidRDefault="00475E23" w:rsidP="00611ADB">
            <w:pPr>
              <w:spacing w:before="60" w:after="60"/>
              <w:jc w:val="left"/>
              <w:rPr>
                <w:sz w:val="20"/>
                <w:lang w:val="en-GB"/>
              </w:rPr>
            </w:pPr>
            <w:r w:rsidRPr="00300AFD">
              <w:rPr>
                <w:sz w:val="20"/>
                <w:lang w:val="en-GB"/>
              </w:rPr>
              <w:t>Documentation</w:t>
            </w:r>
            <w:r w:rsidR="00611ADB" w:rsidRPr="00300AFD">
              <w:rPr>
                <w:sz w:val="20"/>
                <w:lang w:val="en-GB"/>
              </w:rPr>
              <w:t xml:space="preserve"> </w:t>
            </w:r>
            <w:r w:rsidR="001F694D" w:rsidRPr="00300AFD">
              <w:rPr>
                <w:sz w:val="20"/>
                <w:lang w:val="en-GB"/>
              </w:rPr>
              <w:t>for execution of the</w:t>
            </w:r>
            <w:r w:rsidR="00611ADB" w:rsidRPr="00300AFD">
              <w:rPr>
                <w:sz w:val="20"/>
                <w:lang w:val="en-GB"/>
              </w:rPr>
              <w:t xml:space="preserve"> </w:t>
            </w:r>
            <w:r w:rsidR="00E93BDB" w:rsidRPr="00300AFD">
              <w:rPr>
                <w:smallCaps/>
                <w:sz w:val="20"/>
                <w:lang w:val="en-GB"/>
              </w:rPr>
              <w:t>Work</w:t>
            </w:r>
            <w:r w:rsidR="00611ADB" w:rsidRPr="00300AFD">
              <w:rPr>
                <w:sz w:val="20"/>
                <w:lang w:val="en-GB"/>
              </w:rPr>
              <w:t xml:space="preserve"> </w:t>
            </w:r>
          </w:p>
          <w:p w14:paraId="329408E1" w14:textId="77777777" w:rsidR="00FE138E" w:rsidRPr="00300AFD" w:rsidRDefault="00611ADB" w:rsidP="00611ADB">
            <w:pPr>
              <w:pStyle w:val="Bod"/>
              <w:numPr>
                <w:ilvl w:val="0"/>
                <w:numId w:val="0"/>
              </w:numPr>
              <w:spacing w:before="60" w:after="60"/>
              <w:ind w:left="34"/>
              <w:jc w:val="left"/>
              <w:rPr>
                <w:sz w:val="20"/>
                <w:lang w:val="en-GB" w:eastAsia="cs-CZ"/>
              </w:rPr>
            </w:pPr>
            <w:r w:rsidRPr="00300AFD">
              <w:rPr>
                <w:sz w:val="20"/>
                <w:lang w:val="en-GB" w:eastAsia="cs-CZ"/>
              </w:rPr>
              <w:t>(</w:t>
            </w:r>
            <w:r w:rsidR="0083657D" w:rsidRPr="00300AFD">
              <w:rPr>
                <w:sz w:val="20"/>
                <w:lang w:val="en-GB" w:eastAsia="cs-CZ"/>
              </w:rPr>
              <w:t>incl. the List of</w:t>
            </w:r>
            <w:r w:rsidR="00DA78FD" w:rsidRPr="00300AFD">
              <w:rPr>
                <w:sz w:val="20"/>
                <w:lang w:val="en-GB" w:eastAsia="cs-CZ"/>
              </w:rPr>
              <w:t xml:space="preserve"> </w:t>
            </w:r>
            <w:r w:rsidR="00144DA9" w:rsidRPr="00300AFD">
              <w:rPr>
                <w:sz w:val="20"/>
                <w:lang w:val="en-GB" w:eastAsia="cs-CZ"/>
              </w:rPr>
              <w:t>spare parts</w:t>
            </w:r>
            <w:r w:rsidR="00DA78FD" w:rsidRPr="00300AFD">
              <w:rPr>
                <w:sz w:val="20"/>
                <w:lang w:val="en-GB" w:eastAsia="cs-CZ"/>
              </w:rPr>
              <w:t xml:space="preserve"> a</w:t>
            </w:r>
            <w:r w:rsidR="0083657D" w:rsidRPr="00300AFD">
              <w:rPr>
                <w:sz w:val="20"/>
                <w:lang w:val="en-GB" w:eastAsia="cs-CZ"/>
              </w:rPr>
              <w:t>nd fast-wearing parts</w:t>
            </w:r>
            <w:r w:rsidR="00FF1587" w:rsidRPr="00300AFD">
              <w:rPr>
                <w:sz w:val="20"/>
                <w:lang w:val="en-GB" w:eastAsia="cs-CZ"/>
              </w:rPr>
              <w:t xml:space="preserve"> </w:t>
            </w:r>
            <w:r w:rsidR="0083657D" w:rsidRPr="00300AFD">
              <w:rPr>
                <w:sz w:val="20"/>
                <w:lang w:val="en-GB" w:eastAsia="cs-CZ"/>
              </w:rPr>
              <w:t>and the</w:t>
            </w:r>
            <w:r w:rsidR="00DA78FD" w:rsidRPr="00300AFD">
              <w:rPr>
                <w:sz w:val="20"/>
                <w:lang w:val="en-GB" w:eastAsia="cs-CZ"/>
              </w:rPr>
              <w:t> Geometric pl</w:t>
            </w:r>
            <w:r w:rsidR="0083657D" w:rsidRPr="00300AFD">
              <w:rPr>
                <w:sz w:val="20"/>
                <w:lang w:val="en-GB" w:eastAsia="cs-CZ"/>
              </w:rPr>
              <w:t>a</w:t>
            </w:r>
            <w:r w:rsidR="00DA78FD" w:rsidRPr="00300AFD">
              <w:rPr>
                <w:sz w:val="20"/>
                <w:lang w:val="en-GB" w:eastAsia="cs-CZ"/>
              </w:rPr>
              <w:t>n</w:t>
            </w:r>
            <w:r w:rsidRPr="00300AFD">
              <w:rPr>
                <w:sz w:val="20"/>
                <w:lang w:val="en-GB" w:eastAsia="cs-CZ"/>
              </w:rPr>
              <w:t>)</w:t>
            </w:r>
          </w:p>
        </w:tc>
        <w:tc>
          <w:tcPr>
            <w:tcW w:w="1619" w:type="dxa"/>
            <w:shd w:val="clear" w:color="auto" w:fill="auto"/>
          </w:tcPr>
          <w:p w14:paraId="74257CCC" w14:textId="77777777" w:rsidR="00D96B9C" w:rsidRPr="00300AFD" w:rsidRDefault="00D96B9C" w:rsidP="00D96B9C">
            <w:pPr>
              <w:spacing w:before="60" w:after="60"/>
              <w:jc w:val="center"/>
              <w:rPr>
                <w:sz w:val="20"/>
                <w:lang w:val="en-GB"/>
              </w:rPr>
            </w:pPr>
          </w:p>
          <w:p w14:paraId="5D318EE0" w14:textId="77777777" w:rsidR="00D96B9C" w:rsidRPr="00300AFD" w:rsidRDefault="00456DF0" w:rsidP="00D96B9C">
            <w:pPr>
              <w:spacing w:before="60" w:after="60"/>
              <w:jc w:val="center"/>
              <w:rPr>
                <w:sz w:val="20"/>
                <w:lang w:val="en-GB"/>
              </w:rPr>
            </w:pPr>
            <w:r w:rsidRPr="00300AFD">
              <w:rPr>
                <w:sz w:val="20"/>
                <w:lang w:val="en-GB"/>
              </w:rPr>
              <w:t>-</w:t>
            </w:r>
          </w:p>
        </w:tc>
        <w:tc>
          <w:tcPr>
            <w:tcW w:w="1621" w:type="dxa"/>
            <w:shd w:val="clear" w:color="auto" w:fill="auto"/>
          </w:tcPr>
          <w:p w14:paraId="51430F73" w14:textId="77777777" w:rsidR="00D96B9C" w:rsidRPr="00300AFD" w:rsidRDefault="00197E66" w:rsidP="00D96B9C">
            <w:pPr>
              <w:spacing w:before="60" w:after="60"/>
              <w:jc w:val="center"/>
              <w:rPr>
                <w:sz w:val="20"/>
                <w:lang w:val="en-GB"/>
              </w:rPr>
            </w:pPr>
            <w:r w:rsidRPr="00300AFD">
              <w:rPr>
                <w:sz w:val="20"/>
                <w:lang w:val="en-GB"/>
              </w:rPr>
              <w:t xml:space="preserve">1 + </w:t>
            </w:r>
            <w:r w:rsidR="00CA33E8" w:rsidRPr="00300AFD">
              <w:rPr>
                <w:sz w:val="20"/>
                <w:lang w:val="en-GB"/>
              </w:rPr>
              <w:t>10</w:t>
            </w:r>
            <w:r w:rsidRPr="00300AFD">
              <w:rPr>
                <w:sz w:val="20"/>
                <w:lang w:val="en-GB"/>
              </w:rPr>
              <w:br/>
              <w:t>(</w:t>
            </w:r>
            <w:r w:rsidR="0083657D" w:rsidRPr="00300AFD">
              <w:rPr>
                <w:sz w:val="20"/>
                <w:lang w:val="en-GB"/>
              </w:rPr>
              <w:t>see Chapter</w:t>
            </w:r>
            <w:r w:rsidRPr="00300AFD">
              <w:rPr>
                <w:sz w:val="20"/>
                <w:lang w:val="en-GB"/>
              </w:rPr>
              <w:t xml:space="preserve"> 2.16)</w:t>
            </w:r>
          </w:p>
        </w:tc>
      </w:tr>
    </w:tbl>
    <w:p w14:paraId="397A2584" w14:textId="0EB4EBBD" w:rsidR="00F53D33" w:rsidRDefault="00F53D33" w:rsidP="00D96B9C">
      <w:pPr>
        <w:pStyle w:val="Odstavec"/>
        <w:rPr>
          <w:lang w:val="en-GB"/>
        </w:rPr>
      </w:pPr>
      <w:r w:rsidRPr="00990D16">
        <w:rPr>
          <w:rStyle w:val="rynqvb"/>
          <w:lang w:val="en"/>
        </w:rPr>
        <w:t xml:space="preserve">Based on the agreement between the </w:t>
      </w:r>
      <w:r w:rsidRPr="00990D16">
        <w:rPr>
          <w:smallCaps/>
          <w:lang w:val="en-GB"/>
        </w:rPr>
        <w:t>purchaser</w:t>
      </w:r>
      <w:r w:rsidRPr="00990D16">
        <w:rPr>
          <w:rStyle w:val="rynqvb"/>
          <w:lang w:val="en"/>
        </w:rPr>
        <w:t xml:space="preserve"> and the </w:t>
      </w:r>
      <w:r w:rsidRPr="00990D16">
        <w:rPr>
          <w:rStyle w:val="rynqvb"/>
          <w:smallCaps/>
          <w:lang w:val="en"/>
        </w:rPr>
        <w:t>contractor</w:t>
      </w:r>
      <w:r w:rsidRPr="00990D16">
        <w:rPr>
          <w:rStyle w:val="rynqvb"/>
          <w:lang w:val="en"/>
        </w:rPr>
        <w:t>, the number of printed copies of the documentation for approval may be reduced for individual types of documentation.</w:t>
      </w:r>
    </w:p>
    <w:p w14:paraId="4DC45780" w14:textId="365F5654" w:rsidR="00F53D33" w:rsidRPr="00300AFD" w:rsidRDefault="00F53D33" w:rsidP="00D96B9C">
      <w:pPr>
        <w:pStyle w:val="Odstavec"/>
        <w:rPr>
          <w:lang w:val="en-GB"/>
        </w:rPr>
      </w:pPr>
      <w:r w:rsidRPr="0031165E">
        <w:rPr>
          <w:rStyle w:val="rynqvb"/>
          <w:lang w:val="en"/>
        </w:rPr>
        <w:t xml:space="preserve">At the same time, the documentation in its final form (approved) </w:t>
      </w:r>
      <w:r w:rsidR="00B00517">
        <w:rPr>
          <w:rStyle w:val="rynqvb"/>
          <w:lang w:val="en"/>
        </w:rPr>
        <w:t>shall</w:t>
      </w:r>
      <w:r w:rsidRPr="0031165E">
        <w:rPr>
          <w:rStyle w:val="rynqvb"/>
          <w:lang w:val="en"/>
        </w:rPr>
        <w:t xml:space="preserve"> also always be submitted in the number of 2 pieces in a digital version on a USB/flash drive in the formats and arrangement according to the requirements stated in chapter 3.2.2.</w:t>
      </w:r>
    </w:p>
    <w:p w14:paraId="434545DC" w14:textId="77777777" w:rsidR="005421D7" w:rsidRPr="00300AFD" w:rsidRDefault="00AF73EF" w:rsidP="00261734">
      <w:pPr>
        <w:pStyle w:val="Nadpis2"/>
        <w:rPr>
          <w:lang w:val="en-GB"/>
        </w:rPr>
      </w:pPr>
      <w:bookmarkStart w:id="205" w:name="_Toc119499231"/>
      <w:r w:rsidRPr="00300AFD">
        <w:rPr>
          <w:lang w:val="en-GB"/>
        </w:rPr>
        <w:t>Documentation form</w:t>
      </w:r>
      <w:bookmarkEnd w:id="205"/>
      <w:r w:rsidRPr="00300AFD">
        <w:rPr>
          <w:lang w:val="en-GB"/>
        </w:rPr>
        <w:t xml:space="preserve"> </w:t>
      </w:r>
    </w:p>
    <w:p w14:paraId="5395E0E3" w14:textId="77777777" w:rsidR="005421D7" w:rsidRPr="00300AFD" w:rsidRDefault="00AF73EF" w:rsidP="005421D7">
      <w:pPr>
        <w:pStyle w:val="Nadpis3"/>
        <w:numPr>
          <w:ilvl w:val="2"/>
          <w:numId w:val="1"/>
        </w:numPr>
        <w:ind w:left="1134"/>
        <w:rPr>
          <w:lang w:val="en-GB"/>
        </w:rPr>
      </w:pPr>
      <w:bookmarkStart w:id="206" w:name="_Toc119499232"/>
      <w:r w:rsidRPr="00300AFD">
        <w:rPr>
          <w:lang w:val="en-GB"/>
        </w:rPr>
        <w:t xml:space="preserve">Printed </w:t>
      </w:r>
      <w:r w:rsidR="005421D7" w:rsidRPr="00300AFD">
        <w:rPr>
          <w:lang w:val="en-GB"/>
        </w:rPr>
        <w:t>form</w:t>
      </w:r>
      <w:bookmarkEnd w:id="206"/>
    </w:p>
    <w:p w14:paraId="37E147BF" w14:textId="77777777" w:rsidR="005421D7" w:rsidRPr="00300AFD" w:rsidRDefault="005D62FA" w:rsidP="005421D7">
      <w:pPr>
        <w:rPr>
          <w:lang w:val="en-GB"/>
        </w:rPr>
      </w:pPr>
      <w:r w:rsidRPr="00300AFD">
        <w:rPr>
          <w:lang w:val="en-GB"/>
        </w:rPr>
        <w:t>Printed</w:t>
      </w:r>
      <w:r w:rsidR="005421D7" w:rsidRPr="00300AFD">
        <w:rPr>
          <w:lang w:val="en-GB"/>
        </w:rPr>
        <w:t xml:space="preserve"> do</w:t>
      </w:r>
      <w:r w:rsidR="00DA426E" w:rsidRPr="00300AFD">
        <w:rPr>
          <w:lang w:val="en-GB"/>
        </w:rPr>
        <w:t>c</w:t>
      </w:r>
      <w:r w:rsidR="005421D7" w:rsidRPr="00300AFD">
        <w:rPr>
          <w:lang w:val="en-GB"/>
        </w:rPr>
        <w:t>ument</w:t>
      </w:r>
      <w:r w:rsidR="00DA426E" w:rsidRPr="00300AFD">
        <w:rPr>
          <w:lang w:val="en-GB"/>
        </w:rPr>
        <w:t>s</w:t>
      </w:r>
      <w:r w:rsidR="005421D7" w:rsidRPr="00300AFD">
        <w:rPr>
          <w:lang w:val="en-GB"/>
        </w:rPr>
        <w:t xml:space="preserve"> a</w:t>
      </w:r>
      <w:r w:rsidR="00DA426E" w:rsidRPr="00300AFD">
        <w:rPr>
          <w:lang w:val="en-GB"/>
        </w:rPr>
        <w:t>nd drawings shall be handed</w:t>
      </w:r>
      <w:r w:rsidR="00FF1587" w:rsidRPr="00300AFD">
        <w:rPr>
          <w:lang w:val="en-GB"/>
        </w:rPr>
        <w:t xml:space="preserve"> </w:t>
      </w:r>
      <w:r w:rsidR="00DA426E" w:rsidRPr="00300AFD">
        <w:rPr>
          <w:lang w:val="en-GB"/>
        </w:rPr>
        <w:t xml:space="preserve">over in the </w:t>
      </w:r>
      <w:r w:rsidR="005421D7" w:rsidRPr="00300AFD">
        <w:rPr>
          <w:lang w:val="en-GB"/>
        </w:rPr>
        <w:t>form</w:t>
      </w:r>
      <w:r w:rsidR="00DA426E" w:rsidRPr="00300AFD">
        <w:rPr>
          <w:lang w:val="en-GB"/>
        </w:rPr>
        <w:t>a</w:t>
      </w:r>
      <w:r w:rsidR="005421D7" w:rsidRPr="00300AFD">
        <w:rPr>
          <w:lang w:val="en-GB"/>
        </w:rPr>
        <w:t>t</w:t>
      </w:r>
      <w:r w:rsidR="00DA426E" w:rsidRPr="00300AFD">
        <w:rPr>
          <w:lang w:val="en-GB"/>
        </w:rPr>
        <w:t>s</w:t>
      </w:r>
      <w:r w:rsidR="005421D7" w:rsidRPr="00300AFD">
        <w:rPr>
          <w:lang w:val="en-GB"/>
        </w:rPr>
        <w:t xml:space="preserve"> </w:t>
      </w:r>
      <w:r w:rsidR="00DA426E" w:rsidRPr="00300AFD">
        <w:rPr>
          <w:lang w:val="en-GB"/>
        </w:rPr>
        <w:t xml:space="preserve">in accordance with the </w:t>
      </w:r>
      <w:r w:rsidR="005421D7" w:rsidRPr="00300AFD">
        <w:rPr>
          <w:lang w:val="en-GB"/>
        </w:rPr>
        <w:t>ČSN</w:t>
      </w:r>
      <w:r w:rsidR="00DA426E" w:rsidRPr="00300AFD">
        <w:rPr>
          <w:lang w:val="en-GB"/>
        </w:rPr>
        <w:t xml:space="preserve"> standards</w:t>
      </w:r>
      <w:r w:rsidR="00420115" w:rsidRPr="00300AFD">
        <w:rPr>
          <w:lang w:val="en-GB"/>
        </w:rPr>
        <w:t xml:space="preserve">. The format used for </w:t>
      </w:r>
      <w:r w:rsidR="005421D7" w:rsidRPr="00300AFD">
        <w:rPr>
          <w:lang w:val="en-GB"/>
        </w:rPr>
        <w:t>text do</w:t>
      </w:r>
      <w:r w:rsidR="00420115" w:rsidRPr="00300AFD">
        <w:rPr>
          <w:lang w:val="en-GB"/>
        </w:rPr>
        <w:t>c</w:t>
      </w:r>
      <w:r w:rsidR="005421D7" w:rsidRPr="00300AFD">
        <w:rPr>
          <w:lang w:val="en-GB"/>
        </w:rPr>
        <w:t>ument</w:t>
      </w:r>
      <w:r w:rsidR="00420115" w:rsidRPr="00300AFD">
        <w:rPr>
          <w:lang w:val="en-GB"/>
        </w:rPr>
        <w:t>s</w:t>
      </w:r>
      <w:r w:rsidR="005421D7" w:rsidRPr="00300AFD">
        <w:rPr>
          <w:lang w:val="en-GB"/>
        </w:rPr>
        <w:t xml:space="preserve"> </w:t>
      </w:r>
      <w:r w:rsidR="00420115" w:rsidRPr="00300AFD">
        <w:rPr>
          <w:lang w:val="en-GB"/>
        </w:rPr>
        <w:t xml:space="preserve">shall be </w:t>
      </w:r>
      <w:r w:rsidR="005421D7" w:rsidRPr="00300AFD">
        <w:rPr>
          <w:lang w:val="en-GB"/>
        </w:rPr>
        <w:t xml:space="preserve">A4, </w:t>
      </w:r>
      <w:r w:rsidR="00420115" w:rsidRPr="00300AFD">
        <w:rPr>
          <w:lang w:val="en-GB"/>
        </w:rPr>
        <w:t xml:space="preserve">the other </w:t>
      </w:r>
      <w:r w:rsidR="005421D7" w:rsidRPr="00300AFD">
        <w:rPr>
          <w:lang w:val="en-GB"/>
        </w:rPr>
        <w:t>do</w:t>
      </w:r>
      <w:r w:rsidR="00420115" w:rsidRPr="00300AFD">
        <w:rPr>
          <w:lang w:val="en-GB"/>
        </w:rPr>
        <w:t>c</w:t>
      </w:r>
      <w:r w:rsidR="005421D7" w:rsidRPr="00300AFD">
        <w:rPr>
          <w:lang w:val="en-GB"/>
        </w:rPr>
        <w:t>ument</w:t>
      </w:r>
      <w:r w:rsidR="00420115" w:rsidRPr="00300AFD">
        <w:rPr>
          <w:lang w:val="en-GB"/>
        </w:rPr>
        <w:t xml:space="preserve">s shall preferably use the </w:t>
      </w:r>
      <w:r w:rsidR="005421D7" w:rsidRPr="00300AFD">
        <w:rPr>
          <w:lang w:val="en-GB"/>
        </w:rPr>
        <w:t>A4 a</w:t>
      </w:r>
      <w:r w:rsidR="00420115" w:rsidRPr="00300AFD">
        <w:rPr>
          <w:lang w:val="en-GB"/>
        </w:rPr>
        <w:t>nd</w:t>
      </w:r>
      <w:r w:rsidR="005421D7" w:rsidRPr="00300AFD">
        <w:rPr>
          <w:lang w:val="en-GB"/>
        </w:rPr>
        <w:t xml:space="preserve"> A3</w:t>
      </w:r>
      <w:r w:rsidR="00420115" w:rsidRPr="00300AFD">
        <w:rPr>
          <w:lang w:val="en-GB"/>
        </w:rPr>
        <w:t xml:space="preserve"> formats</w:t>
      </w:r>
      <w:r w:rsidR="005421D7" w:rsidRPr="00300AFD">
        <w:rPr>
          <w:lang w:val="en-GB"/>
        </w:rPr>
        <w:t>.</w:t>
      </w:r>
    </w:p>
    <w:p w14:paraId="588A37B6" w14:textId="77777777" w:rsidR="005421D7" w:rsidRPr="00300AFD" w:rsidRDefault="0028671F" w:rsidP="005421D7">
      <w:pPr>
        <w:rPr>
          <w:lang w:val="en-GB"/>
        </w:rPr>
      </w:pPr>
      <w:r w:rsidRPr="00300AFD">
        <w:rPr>
          <w:lang w:val="en-GB"/>
        </w:rPr>
        <w:t xml:space="preserve">Larger </w:t>
      </w:r>
      <w:r w:rsidR="005421D7" w:rsidRPr="00300AFD">
        <w:rPr>
          <w:lang w:val="en-GB"/>
        </w:rPr>
        <w:t>form</w:t>
      </w:r>
      <w:r w:rsidRPr="00300AFD">
        <w:rPr>
          <w:lang w:val="en-GB"/>
        </w:rPr>
        <w:t>a</w:t>
      </w:r>
      <w:r w:rsidR="005421D7" w:rsidRPr="00300AFD">
        <w:rPr>
          <w:lang w:val="en-GB"/>
        </w:rPr>
        <w:t>t</w:t>
      </w:r>
      <w:r w:rsidRPr="00300AFD">
        <w:rPr>
          <w:lang w:val="en-GB"/>
        </w:rPr>
        <w:t>s</w:t>
      </w:r>
      <w:r w:rsidR="005421D7" w:rsidRPr="00300AFD">
        <w:rPr>
          <w:lang w:val="en-GB"/>
        </w:rPr>
        <w:t xml:space="preserve"> </w:t>
      </w:r>
      <w:r w:rsidRPr="00300AFD">
        <w:rPr>
          <w:lang w:val="en-GB"/>
        </w:rPr>
        <w:t>shall be</w:t>
      </w:r>
      <w:r w:rsidR="00FF1587" w:rsidRPr="00300AFD">
        <w:rPr>
          <w:lang w:val="en-GB"/>
        </w:rPr>
        <w:t xml:space="preserve"> </w:t>
      </w:r>
      <w:r w:rsidRPr="00300AFD">
        <w:rPr>
          <w:lang w:val="en-GB"/>
        </w:rPr>
        <w:t>used</w:t>
      </w:r>
      <w:r w:rsidR="00FF1587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for the drawings which are to be subsequently folded in such a way that it can be possible to insert them into a binder of the A4 </w:t>
      </w:r>
      <w:r w:rsidR="005421D7" w:rsidRPr="00300AFD">
        <w:rPr>
          <w:lang w:val="en-GB"/>
        </w:rPr>
        <w:t>form</w:t>
      </w:r>
      <w:r w:rsidRPr="00300AFD">
        <w:rPr>
          <w:lang w:val="en-GB"/>
        </w:rPr>
        <w:t>a</w:t>
      </w:r>
      <w:r w:rsidR="005421D7" w:rsidRPr="00300AFD">
        <w:rPr>
          <w:lang w:val="en-GB"/>
        </w:rPr>
        <w:t>t.</w:t>
      </w:r>
    </w:p>
    <w:p w14:paraId="49882C57" w14:textId="77777777" w:rsidR="005421D7" w:rsidRPr="00300AFD" w:rsidRDefault="007C3717" w:rsidP="005421D7">
      <w:pPr>
        <w:pStyle w:val="Zkladntext3"/>
        <w:rPr>
          <w:lang w:val="en-GB"/>
        </w:rPr>
      </w:pPr>
      <w:r w:rsidRPr="00300AFD">
        <w:rPr>
          <w:lang w:val="en-GB"/>
        </w:rPr>
        <w:t xml:space="preserve">If any design outputs are marked in the existing </w:t>
      </w:r>
      <w:r w:rsidR="005421D7" w:rsidRPr="00300AFD">
        <w:rPr>
          <w:lang w:val="en-GB"/>
        </w:rPr>
        <w:t>do</w:t>
      </w:r>
      <w:r w:rsidRPr="00300AFD">
        <w:rPr>
          <w:lang w:val="en-GB"/>
        </w:rPr>
        <w:t>c</w:t>
      </w:r>
      <w:r w:rsidR="005421D7" w:rsidRPr="00300AFD">
        <w:rPr>
          <w:lang w:val="en-GB"/>
        </w:rPr>
        <w:t>ument</w:t>
      </w:r>
      <w:r w:rsidRPr="00300AFD">
        <w:rPr>
          <w:lang w:val="en-GB"/>
        </w:rPr>
        <w:t>s</w:t>
      </w:r>
      <w:r w:rsidR="005421D7" w:rsidRPr="00300AFD">
        <w:rPr>
          <w:lang w:val="en-GB"/>
        </w:rPr>
        <w:t xml:space="preserve">, </w:t>
      </w:r>
      <w:r w:rsidRPr="00300AFD">
        <w:rPr>
          <w:lang w:val="en-GB"/>
        </w:rPr>
        <w:t xml:space="preserve">their original </w:t>
      </w:r>
      <w:r w:rsidR="005421D7" w:rsidRPr="00300AFD">
        <w:rPr>
          <w:lang w:val="en-GB"/>
        </w:rPr>
        <w:t>form</w:t>
      </w:r>
      <w:r w:rsidRPr="00300AFD">
        <w:rPr>
          <w:lang w:val="en-GB"/>
        </w:rPr>
        <w:t>a</w:t>
      </w:r>
      <w:r w:rsidR="005421D7" w:rsidRPr="00300AFD">
        <w:rPr>
          <w:lang w:val="en-GB"/>
        </w:rPr>
        <w:t>t</w:t>
      </w:r>
      <w:r w:rsidRPr="00300AFD">
        <w:rPr>
          <w:lang w:val="en-GB"/>
        </w:rPr>
        <w:t xml:space="preserve"> shall be maintained</w:t>
      </w:r>
      <w:r w:rsidR="005421D7" w:rsidRPr="00300AFD">
        <w:rPr>
          <w:lang w:val="en-GB"/>
        </w:rPr>
        <w:t>.</w:t>
      </w:r>
    </w:p>
    <w:p w14:paraId="0819DCAD" w14:textId="77777777" w:rsidR="005421D7" w:rsidRPr="00300AFD" w:rsidRDefault="007C3717" w:rsidP="005421D7">
      <w:pPr>
        <w:pStyle w:val="Zkladntext3"/>
        <w:keepNext/>
        <w:numPr>
          <w:ilvl w:val="12"/>
          <w:numId w:val="0"/>
        </w:numPr>
        <w:rPr>
          <w:lang w:val="en-GB"/>
        </w:rPr>
      </w:pPr>
      <w:r w:rsidRPr="00300AFD">
        <w:rPr>
          <w:lang w:val="en-GB"/>
        </w:rPr>
        <w:t>The o</w:t>
      </w:r>
      <w:r w:rsidR="005421D7" w:rsidRPr="00300AFD">
        <w:rPr>
          <w:lang w:val="en-GB"/>
        </w:rPr>
        <w:t>rigin</w:t>
      </w:r>
      <w:r w:rsidRPr="00300AFD">
        <w:rPr>
          <w:lang w:val="en-GB"/>
        </w:rPr>
        <w:t>a</w:t>
      </w:r>
      <w:r w:rsidR="005421D7" w:rsidRPr="00300AFD">
        <w:rPr>
          <w:lang w:val="en-GB"/>
        </w:rPr>
        <w:t xml:space="preserve">l </w:t>
      </w:r>
      <w:r w:rsidRPr="00300AFD">
        <w:rPr>
          <w:lang w:val="en-GB"/>
        </w:rPr>
        <w:t>copy of each drawing sheet shall</w:t>
      </w:r>
      <w:r w:rsidR="00FF1587" w:rsidRPr="00300AFD">
        <w:rPr>
          <w:lang w:val="en-GB"/>
        </w:rPr>
        <w:t xml:space="preserve"> </w:t>
      </w:r>
      <w:r w:rsidRPr="00300AFD">
        <w:rPr>
          <w:lang w:val="en-GB"/>
        </w:rPr>
        <w:t>be made</w:t>
      </w:r>
      <w:r w:rsidR="00FF1587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on a high-quality material in the </w:t>
      </w:r>
      <w:r w:rsidR="005421D7" w:rsidRPr="00300AFD">
        <w:rPr>
          <w:lang w:val="en-GB"/>
        </w:rPr>
        <w:t>form</w:t>
      </w:r>
      <w:r w:rsidR="00476820" w:rsidRPr="00300AFD">
        <w:rPr>
          <w:lang w:val="en-GB"/>
        </w:rPr>
        <w:t xml:space="preserve"> of output from the </w:t>
      </w:r>
      <w:r w:rsidR="005421D7" w:rsidRPr="00300AFD">
        <w:rPr>
          <w:lang w:val="en-GB"/>
        </w:rPr>
        <w:t>laser o</w:t>
      </w:r>
      <w:r w:rsidR="00476820" w:rsidRPr="00300AFD">
        <w:rPr>
          <w:lang w:val="en-GB"/>
        </w:rPr>
        <w:t>r</w:t>
      </w:r>
      <w:r w:rsidR="005421D7" w:rsidRPr="00300AFD">
        <w:rPr>
          <w:lang w:val="en-GB"/>
        </w:rPr>
        <w:t xml:space="preserve"> ink</w:t>
      </w:r>
      <w:r w:rsidR="00476820" w:rsidRPr="00300AFD">
        <w:rPr>
          <w:lang w:val="en-GB"/>
        </w:rPr>
        <w:t xml:space="preserve">-jet printer or </w:t>
      </w:r>
      <w:r w:rsidR="005421D7" w:rsidRPr="00300AFD">
        <w:rPr>
          <w:lang w:val="en-GB"/>
        </w:rPr>
        <w:t>plotter.</w:t>
      </w:r>
    </w:p>
    <w:p w14:paraId="63338EDE" w14:textId="77777777" w:rsidR="005421D7" w:rsidRPr="00300AFD" w:rsidRDefault="00AF73EF" w:rsidP="005421D7">
      <w:pPr>
        <w:pStyle w:val="Nadpis3"/>
        <w:numPr>
          <w:ilvl w:val="2"/>
          <w:numId w:val="1"/>
        </w:numPr>
        <w:ind w:left="1134"/>
        <w:rPr>
          <w:lang w:val="en-GB"/>
        </w:rPr>
      </w:pPr>
      <w:bookmarkStart w:id="207" w:name="_Toc119499233"/>
      <w:r w:rsidRPr="00300AFD">
        <w:rPr>
          <w:lang w:val="en-GB"/>
        </w:rPr>
        <w:t xml:space="preserve">Electronic </w:t>
      </w:r>
      <w:r w:rsidR="005421D7" w:rsidRPr="00300AFD">
        <w:rPr>
          <w:lang w:val="en-GB"/>
        </w:rPr>
        <w:t>form</w:t>
      </w:r>
      <w:bookmarkEnd w:id="207"/>
    </w:p>
    <w:p w14:paraId="4BFCD96D" w14:textId="77777777" w:rsidR="005421D7" w:rsidRPr="00300AFD" w:rsidRDefault="00AF73EF" w:rsidP="002465CF">
      <w:pPr>
        <w:pStyle w:val="Nadpis4"/>
        <w:rPr>
          <w:lang w:val="en-GB"/>
        </w:rPr>
      </w:pPr>
      <w:bookmarkStart w:id="208" w:name="_Toc119499234"/>
      <w:r w:rsidRPr="00300AFD">
        <w:rPr>
          <w:lang w:val="en-GB"/>
        </w:rPr>
        <w:t xml:space="preserve">Format </w:t>
      </w:r>
      <w:r w:rsidR="00C45C67" w:rsidRPr="00300AFD">
        <w:rPr>
          <w:lang w:val="en-GB"/>
        </w:rPr>
        <w:t>of files</w:t>
      </w:r>
      <w:bookmarkEnd w:id="208"/>
    </w:p>
    <w:p w14:paraId="3E2E1153" w14:textId="4A4F0A19" w:rsidR="00F42489" w:rsidRPr="00B5748C" w:rsidRDefault="00C45C67" w:rsidP="00F42489">
      <w:pPr>
        <w:pStyle w:val="Odstavec"/>
        <w:rPr>
          <w:lang w:val="en-GB"/>
        </w:rPr>
      </w:pPr>
      <w:r w:rsidRPr="00300AFD">
        <w:rPr>
          <w:b/>
          <w:lang w:val="en-GB"/>
        </w:rPr>
        <w:t>The drawing</w:t>
      </w:r>
      <w:r w:rsidR="00F42489" w:rsidRPr="00300AFD">
        <w:rPr>
          <w:b/>
          <w:lang w:val="en-GB"/>
        </w:rPr>
        <w:t xml:space="preserve"> </w:t>
      </w:r>
      <w:r w:rsidR="00475E23" w:rsidRPr="00300AFD">
        <w:rPr>
          <w:b/>
          <w:lang w:val="en-GB"/>
        </w:rPr>
        <w:t>documentation</w:t>
      </w:r>
      <w:r w:rsidR="00F42489" w:rsidRPr="00300AFD">
        <w:rPr>
          <w:lang w:val="en-GB"/>
        </w:rPr>
        <w:t xml:space="preserve"> </w:t>
      </w:r>
      <w:r w:rsidRPr="00300AFD">
        <w:rPr>
          <w:lang w:val="en-GB"/>
        </w:rPr>
        <w:t>shall</w:t>
      </w:r>
      <w:r w:rsidR="00FF1587" w:rsidRPr="00300AFD">
        <w:rPr>
          <w:lang w:val="en-GB"/>
        </w:rPr>
        <w:t xml:space="preserve"> </w:t>
      </w:r>
      <w:r w:rsidRPr="00300AFD">
        <w:rPr>
          <w:lang w:val="en-GB"/>
        </w:rPr>
        <w:t>be</w:t>
      </w:r>
      <w:r w:rsidR="00FF1587" w:rsidRPr="00300AFD">
        <w:rPr>
          <w:lang w:val="en-GB"/>
        </w:rPr>
        <w:t xml:space="preserve"> </w:t>
      </w:r>
      <w:r w:rsidRPr="00300AFD">
        <w:rPr>
          <w:lang w:val="en-GB"/>
        </w:rPr>
        <w:t>handed</w:t>
      </w:r>
      <w:r w:rsidR="00FF1587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over in </w:t>
      </w:r>
      <w:r w:rsidR="00C14D27" w:rsidRPr="00300AFD">
        <w:rPr>
          <w:lang w:val="en-GB"/>
        </w:rPr>
        <w:t>nativ</w:t>
      </w:r>
      <w:r w:rsidRPr="00300AFD">
        <w:rPr>
          <w:lang w:val="en-GB"/>
        </w:rPr>
        <w:t>e</w:t>
      </w:r>
      <w:r w:rsidR="00C14D27" w:rsidRPr="00300AFD">
        <w:rPr>
          <w:lang w:val="en-GB"/>
        </w:rPr>
        <w:t xml:space="preserve"> form</w:t>
      </w:r>
      <w:r w:rsidRPr="00300AFD">
        <w:rPr>
          <w:lang w:val="en-GB"/>
        </w:rPr>
        <w:t>a</w:t>
      </w:r>
      <w:r w:rsidR="00C14D27" w:rsidRPr="00300AFD">
        <w:rPr>
          <w:lang w:val="en-GB"/>
        </w:rPr>
        <w:t>t</w:t>
      </w:r>
      <w:r w:rsidRPr="00300AFD">
        <w:rPr>
          <w:lang w:val="en-GB"/>
        </w:rPr>
        <w:t>s</w:t>
      </w:r>
      <w:r w:rsidR="00F42489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of the </w:t>
      </w:r>
      <w:r w:rsidR="00F42489" w:rsidRPr="00300AFD">
        <w:rPr>
          <w:lang w:val="en-GB"/>
        </w:rPr>
        <w:t xml:space="preserve">AutoCAD </w:t>
      </w:r>
      <w:r w:rsidRPr="00300AFD">
        <w:rPr>
          <w:lang w:val="en-GB"/>
        </w:rPr>
        <w:t xml:space="preserve">program </w:t>
      </w:r>
      <w:r w:rsidRPr="00B5748C">
        <w:rPr>
          <w:lang w:val="en-GB"/>
        </w:rPr>
        <w:t>r</w:t>
      </w:r>
      <w:r w:rsidR="00F42489" w:rsidRPr="00B5748C">
        <w:rPr>
          <w:lang w:val="en-GB"/>
        </w:rPr>
        <w:t xml:space="preserve">el. </w:t>
      </w:r>
      <w:r w:rsidR="00437DCF" w:rsidRPr="00B5748C">
        <w:rPr>
          <w:lang w:val="en-GB"/>
        </w:rPr>
        <w:t xml:space="preserve">2018 </w:t>
      </w:r>
      <w:r w:rsidRPr="00B5748C">
        <w:rPr>
          <w:lang w:val="en-GB"/>
        </w:rPr>
        <w:t>(or</w:t>
      </w:r>
      <w:r w:rsidR="00FF1587" w:rsidRPr="00B5748C">
        <w:rPr>
          <w:lang w:val="en-GB"/>
        </w:rPr>
        <w:t xml:space="preserve"> </w:t>
      </w:r>
      <w:r w:rsidRPr="00B5748C">
        <w:rPr>
          <w:lang w:val="en-GB"/>
        </w:rPr>
        <w:t>previous - *.</w:t>
      </w:r>
      <w:proofErr w:type="spellStart"/>
      <w:r w:rsidRPr="00B5748C">
        <w:rPr>
          <w:lang w:val="en-GB"/>
        </w:rPr>
        <w:t>dwg</w:t>
      </w:r>
      <w:proofErr w:type="spellEnd"/>
      <w:r w:rsidRPr="00B5748C">
        <w:rPr>
          <w:lang w:val="en-GB"/>
        </w:rPr>
        <w:t>, *.</w:t>
      </w:r>
      <w:proofErr w:type="spellStart"/>
      <w:r w:rsidRPr="00B5748C">
        <w:rPr>
          <w:lang w:val="en-GB"/>
        </w:rPr>
        <w:t>dxf</w:t>
      </w:r>
      <w:proofErr w:type="spellEnd"/>
      <w:r w:rsidRPr="00B5748C">
        <w:rPr>
          <w:lang w:val="en-GB"/>
        </w:rPr>
        <w:t>)</w:t>
      </w:r>
      <w:r w:rsidR="00F42489" w:rsidRPr="00B5748C">
        <w:rPr>
          <w:lang w:val="en-GB"/>
        </w:rPr>
        <w:t>.</w:t>
      </w:r>
      <w:r w:rsidR="00F53D33" w:rsidRPr="00B5748C">
        <w:rPr>
          <w:lang w:val="en-GB"/>
        </w:rPr>
        <w:t xml:space="preserve"> </w:t>
      </w:r>
      <w:r w:rsidR="00F53D33" w:rsidRPr="00B5748C">
        <w:rPr>
          <w:rStyle w:val="rynqvb"/>
          <w:lang w:val="en"/>
        </w:rPr>
        <w:t>At the same time, drawings will always be submitted in *.pdf format.</w:t>
      </w:r>
    </w:p>
    <w:p w14:paraId="085B781E" w14:textId="465F9028" w:rsidR="005421D7" w:rsidRPr="00B5748C" w:rsidRDefault="005421D7" w:rsidP="005421D7">
      <w:pPr>
        <w:pStyle w:val="Odstavec"/>
        <w:rPr>
          <w:lang w:val="en-GB"/>
        </w:rPr>
      </w:pPr>
      <w:r w:rsidRPr="00B5748C">
        <w:rPr>
          <w:b/>
          <w:lang w:val="en-GB"/>
        </w:rPr>
        <w:t>Text do</w:t>
      </w:r>
      <w:r w:rsidR="00C45C67" w:rsidRPr="00B5748C">
        <w:rPr>
          <w:b/>
          <w:lang w:val="en-GB"/>
        </w:rPr>
        <w:t>c</w:t>
      </w:r>
      <w:r w:rsidRPr="00B5748C">
        <w:rPr>
          <w:b/>
          <w:lang w:val="en-GB"/>
        </w:rPr>
        <w:t>ument</w:t>
      </w:r>
      <w:r w:rsidR="00C45C67" w:rsidRPr="00B5748C">
        <w:rPr>
          <w:b/>
          <w:lang w:val="en-GB"/>
        </w:rPr>
        <w:t>s</w:t>
      </w:r>
      <w:r w:rsidRPr="00B5748C">
        <w:rPr>
          <w:lang w:val="en-GB"/>
        </w:rPr>
        <w:t xml:space="preserve"> </w:t>
      </w:r>
      <w:r w:rsidR="00C45C67" w:rsidRPr="00B5748C">
        <w:rPr>
          <w:lang w:val="en-GB"/>
        </w:rPr>
        <w:t>shall</w:t>
      </w:r>
      <w:r w:rsidR="00FF1587" w:rsidRPr="00B5748C">
        <w:rPr>
          <w:lang w:val="en-GB"/>
        </w:rPr>
        <w:t xml:space="preserve"> </w:t>
      </w:r>
      <w:r w:rsidR="00C45C67" w:rsidRPr="00B5748C">
        <w:rPr>
          <w:lang w:val="en-GB"/>
        </w:rPr>
        <w:t>be</w:t>
      </w:r>
      <w:r w:rsidR="00FF1587" w:rsidRPr="00B5748C">
        <w:rPr>
          <w:lang w:val="en-GB"/>
        </w:rPr>
        <w:t xml:space="preserve"> </w:t>
      </w:r>
      <w:r w:rsidR="00C45C67" w:rsidRPr="00B5748C">
        <w:rPr>
          <w:lang w:val="en-GB"/>
        </w:rPr>
        <w:t>handed</w:t>
      </w:r>
      <w:r w:rsidR="00FF1587" w:rsidRPr="00B5748C">
        <w:rPr>
          <w:lang w:val="en-GB"/>
        </w:rPr>
        <w:t xml:space="preserve"> </w:t>
      </w:r>
      <w:r w:rsidR="00C45C67" w:rsidRPr="00B5748C">
        <w:rPr>
          <w:lang w:val="en-GB"/>
        </w:rPr>
        <w:t xml:space="preserve">over in native formats of the </w:t>
      </w:r>
      <w:r w:rsidRPr="00B5748C">
        <w:rPr>
          <w:lang w:val="en-GB"/>
        </w:rPr>
        <w:t xml:space="preserve">MS Word </w:t>
      </w:r>
      <w:r w:rsidR="00437DCF" w:rsidRPr="00B5748C">
        <w:rPr>
          <w:lang w:val="en-GB"/>
        </w:rPr>
        <w:t xml:space="preserve">2007 </w:t>
      </w:r>
      <w:r w:rsidR="00C45C67" w:rsidRPr="00B5748C">
        <w:rPr>
          <w:lang w:val="en-GB"/>
        </w:rPr>
        <w:t>program (or</w:t>
      </w:r>
      <w:r w:rsidR="00FF1587" w:rsidRPr="00B5748C">
        <w:rPr>
          <w:lang w:val="en-GB"/>
        </w:rPr>
        <w:t xml:space="preserve"> </w:t>
      </w:r>
      <w:r w:rsidR="00437DCF" w:rsidRPr="00B5748C">
        <w:rPr>
          <w:lang w:val="en-GB"/>
        </w:rPr>
        <w:t xml:space="preserve">higher </w:t>
      </w:r>
      <w:r w:rsidR="00C45C67" w:rsidRPr="00B5748C">
        <w:rPr>
          <w:lang w:val="en-GB"/>
        </w:rPr>
        <w:t xml:space="preserve">- </w:t>
      </w:r>
      <w:r w:rsidR="007D0A16" w:rsidRPr="00B5748C">
        <w:rPr>
          <w:lang w:val="en-GB"/>
        </w:rPr>
        <w:t>*.doc,*.</w:t>
      </w:r>
      <w:proofErr w:type="spellStart"/>
      <w:r w:rsidR="007D0A16" w:rsidRPr="00B5748C">
        <w:rPr>
          <w:lang w:val="en-GB"/>
        </w:rPr>
        <w:t>docx</w:t>
      </w:r>
      <w:proofErr w:type="spellEnd"/>
      <w:r w:rsidRPr="00B5748C">
        <w:rPr>
          <w:lang w:val="en-GB"/>
        </w:rPr>
        <w:t>).</w:t>
      </w:r>
      <w:bookmarkStart w:id="209" w:name="_Toc102287945"/>
      <w:bookmarkStart w:id="210" w:name="_Toc105468575"/>
    </w:p>
    <w:p w14:paraId="381BDE02" w14:textId="6E9F8F51" w:rsidR="005421D7" w:rsidRPr="00B5748C" w:rsidRDefault="005421D7" w:rsidP="005421D7">
      <w:pPr>
        <w:pStyle w:val="Odstavec"/>
        <w:rPr>
          <w:lang w:val="en-GB"/>
        </w:rPr>
      </w:pPr>
      <w:bookmarkStart w:id="211" w:name="_Toc102287946"/>
      <w:bookmarkStart w:id="212" w:name="_Toc105468576"/>
      <w:bookmarkEnd w:id="209"/>
      <w:bookmarkEnd w:id="210"/>
      <w:r w:rsidRPr="00B5748C">
        <w:rPr>
          <w:b/>
          <w:lang w:val="en-GB"/>
        </w:rPr>
        <w:lastRenderedPageBreak/>
        <w:t>Datab</w:t>
      </w:r>
      <w:r w:rsidR="00003B4C" w:rsidRPr="00B5748C">
        <w:rPr>
          <w:b/>
          <w:lang w:val="en-GB"/>
        </w:rPr>
        <w:t>ases</w:t>
      </w:r>
      <w:r w:rsidRPr="00B5748C">
        <w:rPr>
          <w:b/>
          <w:lang w:val="en-GB"/>
        </w:rPr>
        <w:t>, tabl</w:t>
      </w:r>
      <w:r w:rsidR="00003B4C" w:rsidRPr="00B5748C">
        <w:rPr>
          <w:b/>
          <w:lang w:val="en-GB"/>
        </w:rPr>
        <w:t>es</w:t>
      </w:r>
      <w:r w:rsidRPr="00B5748C">
        <w:rPr>
          <w:b/>
          <w:lang w:val="en-GB"/>
        </w:rPr>
        <w:t xml:space="preserve">, </w:t>
      </w:r>
      <w:r w:rsidR="00003B4C" w:rsidRPr="00B5748C">
        <w:rPr>
          <w:b/>
          <w:lang w:val="en-GB"/>
        </w:rPr>
        <w:t>lists</w:t>
      </w:r>
      <w:bookmarkEnd w:id="211"/>
      <w:bookmarkEnd w:id="212"/>
      <w:r w:rsidRPr="00B5748C">
        <w:rPr>
          <w:lang w:val="en-GB"/>
        </w:rPr>
        <w:t xml:space="preserve"> </w:t>
      </w:r>
      <w:r w:rsidR="00897DD8" w:rsidRPr="00B5748C">
        <w:rPr>
          <w:lang w:val="en-GB"/>
        </w:rPr>
        <w:t>shall</w:t>
      </w:r>
      <w:r w:rsidR="00FF1587" w:rsidRPr="00B5748C">
        <w:rPr>
          <w:lang w:val="en-GB"/>
        </w:rPr>
        <w:t xml:space="preserve"> </w:t>
      </w:r>
      <w:r w:rsidR="00897DD8" w:rsidRPr="00B5748C">
        <w:rPr>
          <w:lang w:val="en-GB"/>
        </w:rPr>
        <w:t>be</w:t>
      </w:r>
      <w:r w:rsidR="00FF1587" w:rsidRPr="00B5748C">
        <w:rPr>
          <w:lang w:val="en-GB"/>
        </w:rPr>
        <w:t xml:space="preserve"> </w:t>
      </w:r>
      <w:r w:rsidR="00897DD8" w:rsidRPr="00B5748C">
        <w:rPr>
          <w:lang w:val="en-GB"/>
        </w:rPr>
        <w:t>handed</w:t>
      </w:r>
      <w:r w:rsidR="00FF1587" w:rsidRPr="00B5748C">
        <w:rPr>
          <w:lang w:val="en-GB"/>
        </w:rPr>
        <w:t xml:space="preserve"> </w:t>
      </w:r>
      <w:r w:rsidR="00897DD8" w:rsidRPr="00B5748C">
        <w:rPr>
          <w:lang w:val="en-GB"/>
        </w:rPr>
        <w:t xml:space="preserve">over in native formats of the </w:t>
      </w:r>
      <w:r w:rsidRPr="00B5748C">
        <w:rPr>
          <w:lang w:val="en-GB"/>
        </w:rPr>
        <w:t xml:space="preserve">MS Excel </w:t>
      </w:r>
      <w:r w:rsidR="00437DCF" w:rsidRPr="00B5748C">
        <w:rPr>
          <w:lang w:val="en-GB"/>
        </w:rPr>
        <w:t xml:space="preserve">2007 </w:t>
      </w:r>
      <w:r w:rsidR="00897DD8" w:rsidRPr="00B5748C">
        <w:rPr>
          <w:lang w:val="en-GB"/>
        </w:rPr>
        <w:t>program (or</w:t>
      </w:r>
      <w:r w:rsidR="00FF1587" w:rsidRPr="00B5748C">
        <w:rPr>
          <w:lang w:val="en-GB"/>
        </w:rPr>
        <w:t xml:space="preserve"> </w:t>
      </w:r>
      <w:r w:rsidR="00437DCF" w:rsidRPr="00B5748C">
        <w:rPr>
          <w:lang w:val="en-GB"/>
        </w:rPr>
        <w:t xml:space="preserve">higher </w:t>
      </w:r>
      <w:r w:rsidR="00897DD8" w:rsidRPr="00B5748C">
        <w:rPr>
          <w:lang w:val="en-GB"/>
        </w:rPr>
        <w:t xml:space="preserve">- </w:t>
      </w:r>
      <w:r w:rsidRPr="00B5748C">
        <w:rPr>
          <w:lang w:val="en-GB"/>
        </w:rPr>
        <w:t>*.</w:t>
      </w:r>
      <w:proofErr w:type="spellStart"/>
      <w:r w:rsidRPr="00B5748C">
        <w:rPr>
          <w:lang w:val="en-GB"/>
        </w:rPr>
        <w:t>xls</w:t>
      </w:r>
      <w:bookmarkStart w:id="213" w:name="_Toc102287947"/>
      <w:proofErr w:type="spellEnd"/>
      <w:r w:rsidR="007D0A16" w:rsidRPr="00B5748C">
        <w:rPr>
          <w:lang w:val="en-GB"/>
        </w:rPr>
        <w:t>, *.</w:t>
      </w:r>
      <w:proofErr w:type="spellStart"/>
      <w:r w:rsidR="007D0A16" w:rsidRPr="00B5748C">
        <w:rPr>
          <w:lang w:val="en-GB"/>
        </w:rPr>
        <w:t>xlsx</w:t>
      </w:r>
      <w:proofErr w:type="spellEnd"/>
      <w:r w:rsidRPr="00B5748C">
        <w:rPr>
          <w:lang w:val="en-GB"/>
        </w:rPr>
        <w:t>).</w:t>
      </w:r>
      <w:bookmarkStart w:id="214" w:name="_Toc105468577"/>
    </w:p>
    <w:bookmarkEnd w:id="213"/>
    <w:bookmarkEnd w:id="214"/>
    <w:p w14:paraId="19570444" w14:textId="0ED2F016" w:rsidR="00F53D33" w:rsidRPr="00B5748C" w:rsidRDefault="00F53D33" w:rsidP="005421D7">
      <w:pPr>
        <w:pStyle w:val="Odstavec"/>
        <w:rPr>
          <w:b/>
          <w:bCs/>
        </w:rPr>
      </w:pPr>
      <w:r w:rsidRPr="00B5748C">
        <w:rPr>
          <w:rStyle w:val="rynqvb"/>
          <w:b/>
          <w:lang w:val="en"/>
        </w:rPr>
        <w:t xml:space="preserve">Time and implementation </w:t>
      </w:r>
      <w:r w:rsidR="00703337" w:rsidRPr="00B5748C">
        <w:rPr>
          <w:rStyle w:val="rynqvb"/>
          <w:b/>
          <w:lang w:val="en"/>
        </w:rPr>
        <w:t>schedules</w:t>
      </w:r>
      <w:r w:rsidRPr="00B5748C">
        <w:rPr>
          <w:rStyle w:val="rynqvb"/>
          <w:b/>
          <w:lang w:val="en"/>
        </w:rPr>
        <w:t xml:space="preserve">, detailed time and implementation </w:t>
      </w:r>
      <w:r w:rsidR="00703337" w:rsidRPr="00B5748C">
        <w:rPr>
          <w:rStyle w:val="rynqvb"/>
          <w:b/>
          <w:lang w:val="en"/>
        </w:rPr>
        <w:t>schedules</w:t>
      </w:r>
      <w:r w:rsidRPr="00B5748C">
        <w:rPr>
          <w:rStyle w:val="rynqvb"/>
          <w:b/>
          <w:lang w:val="en"/>
        </w:rPr>
        <w:t>, actual implementation progress.</w:t>
      </w:r>
    </w:p>
    <w:p w14:paraId="2020B4AA" w14:textId="3C1513DC" w:rsidR="005421D7" w:rsidRPr="00300AFD" w:rsidRDefault="00FF2A77" w:rsidP="005421D7">
      <w:pPr>
        <w:pStyle w:val="Odstavec"/>
        <w:rPr>
          <w:lang w:val="en-GB"/>
        </w:rPr>
      </w:pPr>
      <w:r w:rsidRPr="00B5748C">
        <w:rPr>
          <w:b/>
          <w:lang w:val="en-GB"/>
        </w:rPr>
        <w:t>Time schedules</w:t>
      </w:r>
      <w:r w:rsidR="005421D7" w:rsidRPr="00B5748C">
        <w:rPr>
          <w:lang w:val="en-GB"/>
        </w:rPr>
        <w:t xml:space="preserve"> </w:t>
      </w:r>
      <w:r w:rsidR="00F1315D" w:rsidRPr="00B5748C">
        <w:rPr>
          <w:lang w:val="en-GB"/>
        </w:rPr>
        <w:t>shall</w:t>
      </w:r>
      <w:r w:rsidR="00FF1587" w:rsidRPr="00B5748C">
        <w:rPr>
          <w:lang w:val="en-GB"/>
        </w:rPr>
        <w:t xml:space="preserve"> </w:t>
      </w:r>
      <w:r w:rsidR="00F1315D" w:rsidRPr="00B5748C">
        <w:rPr>
          <w:lang w:val="en-GB"/>
        </w:rPr>
        <w:t>be</w:t>
      </w:r>
      <w:r w:rsidR="00FF1587" w:rsidRPr="00B5748C">
        <w:rPr>
          <w:lang w:val="en-GB"/>
        </w:rPr>
        <w:t xml:space="preserve"> </w:t>
      </w:r>
      <w:r w:rsidR="00F1315D" w:rsidRPr="00B5748C">
        <w:rPr>
          <w:lang w:val="en-GB"/>
        </w:rPr>
        <w:t>handed</w:t>
      </w:r>
      <w:r w:rsidR="00FF1587" w:rsidRPr="00B5748C">
        <w:rPr>
          <w:lang w:val="en-GB"/>
        </w:rPr>
        <w:t xml:space="preserve"> </w:t>
      </w:r>
      <w:r w:rsidR="00F1315D" w:rsidRPr="00B5748C">
        <w:rPr>
          <w:lang w:val="en-GB"/>
        </w:rPr>
        <w:t xml:space="preserve">over in a native format of the </w:t>
      </w:r>
      <w:r w:rsidR="005421D7" w:rsidRPr="00B5748C">
        <w:rPr>
          <w:lang w:val="en-GB"/>
        </w:rPr>
        <w:t xml:space="preserve">MS Project </w:t>
      </w:r>
      <w:r w:rsidR="00F53D33" w:rsidRPr="00B5748C">
        <w:rPr>
          <w:lang w:val="en-GB"/>
        </w:rPr>
        <w:t xml:space="preserve">2021 </w:t>
      </w:r>
      <w:r w:rsidR="005421D7" w:rsidRPr="00B5748C">
        <w:rPr>
          <w:lang w:val="en-GB"/>
        </w:rPr>
        <w:t>(*.</w:t>
      </w:r>
      <w:proofErr w:type="spellStart"/>
      <w:r w:rsidR="005421D7" w:rsidRPr="00B5748C">
        <w:rPr>
          <w:lang w:val="en-GB"/>
        </w:rPr>
        <w:t>mpp</w:t>
      </w:r>
      <w:proofErr w:type="spellEnd"/>
      <w:r w:rsidR="005421D7" w:rsidRPr="00B5748C">
        <w:rPr>
          <w:lang w:val="en-GB"/>
        </w:rPr>
        <w:t xml:space="preserve">). </w:t>
      </w:r>
      <w:bookmarkStart w:id="215" w:name="_Toc105468578"/>
      <w:bookmarkStart w:id="216" w:name="_Toc102287949"/>
      <w:r w:rsidR="00F1315D" w:rsidRPr="00B5748C">
        <w:rPr>
          <w:lang w:val="en-GB"/>
        </w:rPr>
        <w:t>At</w:t>
      </w:r>
      <w:r w:rsidR="00F1315D" w:rsidRPr="00300AFD">
        <w:rPr>
          <w:lang w:val="en-GB"/>
        </w:rPr>
        <w:t xml:space="preserve"> the same time they shall always be handed over in the *.pdf format</w:t>
      </w:r>
      <w:r w:rsidR="005421D7" w:rsidRPr="00300AFD">
        <w:rPr>
          <w:lang w:val="en-GB"/>
        </w:rPr>
        <w:t>.</w:t>
      </w:r>
    </w:p>
    <w:bookmarkEnd w:id="215"/>
    <w:p w14:paraId="21BFB19B" w14:textId="77777777" w:rsidR="005421D7" w:rsidRPr="00300AFD" w:rsidRDefault="005421D7" w:rsidP="005421D7">
      <w:pPr>
        <w:pStyle w:val="Odstavec"/>
        <w:rPr>
          <w:lang w:val="en-GB"/>
        </w:rPr>
      </w:pPr>
      <w:r w:rsidRPr="00300AFD">
        <w:rPr>
          <w:b/>
          <w:lang w:val="en-GB"/>
        </w:rPr>
        <w:t>Gra</w:t>
      </w:r>
      <w:r w:rsidR="00A243D9" w:rsidRPr="00300AFD">
        <w:rPr>
          <w:b/>
          <w:lang w:val="en-GB"/>
        </w:rPr>
        <w:t>ph</w:t>
      </w:r>
      <w:r w:rsidRPr="00300AFD">
        <w:rPr>
          <w:b/>
          <w:lang w:val="en-GB"/>
        </w:rPr>
        <w:t xml:space="preserve">ic </w:t>
      </w:r>
      <w:r w:rsidR="00A243D9" w:rsidRPr="00300AFD">
        <w:rPr>
          <w:b/>
          <w:lang w:val="en-GB"/>
        </w:rPr>
        <w:t>files</w:t>
      </w:r>
      <w:r w:rsidRPr="00300AFD">
        <w:rPr>
          <w:lang w:val="en-GB"/>
        </w:rPr>
        <w:t xml:space="preserve"> (p</w:t>
      </w:r>
      <w:r w:rsidR="00A243D9" w:rsidRPr="00300AFD">
        <w:rPr>
          <w:lang w:val="en-GB"/>
        </w:rPr>
        <w:t>ossible ph</w:t>
      </w:r>
      <w:r w:rsidRPr="00300AFD">
        <w:rPr>
          <w:lang w:val="en-GB"/>
        </w:rPr>
        <w:t>otogra</w:t>
      </w:r>
      <w:r w:rsidR="00A243D9" w:rsidRPr="00300AFD">
        <w:rPr>
          <w:lang w:val="en-GB"/>
        </w:rPr>
        <w:t>ph</w:t>
      </w:r>
      <w:r w:rsidRPr="00300AFD">
        <w:rPr>
          <w:lang w:val="en-GB"/>
        </w:rPr>
        <w:t xml:space="preserve"> </w:t>
      </w:r>
      <w:r w:rsidR="00475E23" w:rsidRPr="00300AFD">
        <w:rPr>
          <w:lang w:val="en-GB"/>
        </w:rPr>
        <w:t>documentation</w:t>
      </w:r>
      <w:r w:rsidRPr="00300AFD">
        <w:rPr>
          <w:lang w:val="en-GB"/>
        </w:rPr>
        <w:t xml:space="preserve">, </w:t>
      </w:r>
      <w:r w:rsidR="00A243D9" w:rsidRPr="00300AFD">
        <w:rPr>
          <w:lang w:val="en-GB"/>
        </w:rPr>
        <w:t>attached</w:t>
      </w:r>
      <w:r w:rsidR="00FF1587" w:rsidRPr="00300AFD">
        <w:rPr>
          <w:lang w:val="en-GB"/>
        </w:rPr>
        <w:t xml:space="preserve"> </w:t>
      </w:r>
      <w:r w:rsidR="00A243D9" w:rsidRPr="00300AFD">
        <w:rPr>
          <w:lang w:val="en-GB"/>
        </w:rPr>
        <w:t>as</w:t>
      </w:r>
      <w:r w:rsidR="00FF1587" w:rsidRPr="00300AFD">
        <w:rPr>
          <w:lang w:val="en-GB"/>
        </w:rPr>
        <w:t xml:space="preserve"> </w:t>
      </w:r>
      <w:r w:rsidR="00A243D9" w:rsidRPr="00300AFD">
        <w:rPr>
          <w:lang w:val="en-GB"/>
        </w:rPr>
        <w:t xml:space="preserve">complements to the </w:t>
      </w:r>
      <w:r w:rsidRPr="00300AFD">
        <w:rPr>
          <w:lang w:val="en-GB"/>
        </w:rPr>
        <w:t>technic</w:t>
      </w:r>
      <w:r w:rsidR="00A243D9" w:rsidRPr="00300AFD">
        <w:rPr>
          <w:lang w:val="en-GB"/>
        </w:rPr>
        <w:t>al</w:t>
      </w:r>
      <w:r w:rsidRPr="00300AFD">
        <w:rPr>
          <w:lang w:val="en-GB"/>
        </w:rPr>
        <w:t xml:space="preserve"> specifi</w:t>
      </w:r>
      <w:r w:rsidR="00A243D9" w:rsidRPr="00300AFD">
        <w:rPr>
          <w:lang w:val="en-GB"/>
        </w:rPr>
        <w:t>cation</w:t>
      </w:r>
      <w:r w:rsidRPr="00300AFD">
        <w:rPr>
          <w:lang w:val="en-GB"/>
        </w:rPr>
        <w:t xml:space="preserve">) </w:t>
      </w:r>
      <w:r w:rsidR="00A243D9" w:rsidRPr="00300AFD">
        <w:rPr>
          <w:lang w:val="en-GB"/>
        </w:rPr>
        <w:t>shall</w:t>
      </w:r>
      <w:r w:rsidR="00FF1587" w:rsidRPr="00300AFD">
        <w:rPr>
          <w:lang w:val="en-GB"/>
        </w:rPr>
        <w:t xml:space="preserve"> </w:t>
      </w:r>
      <w:r w:rsidR="00A243D9" w:rsidRPr="00300AFD">
        <w:rPr>
          <w:lang w:val="en-GB"/>
        </w:rPr>
        <w:t xml:space="preserve">be created or </w:t>
      </w:r>
      <w:r w:rsidRPr="00300AFD">
        <w:rPr>
          <w:lang w:val="en-GB"/>
        </w:rPr>
        <w:t>transform</w:t>
      </w:r>
      <w:r w:rsidR="00A243D9" w:rsidRPr="00300AFD">
        <w:rPr>
          <w:lang w:val="en-GB"/>
        </w:rPr>
        <w:t>ed</w:t>
      </w:r>
      <w:r w:rsidRPr="00300AFD">
        <w:rPr>
          <w:lang w:val="en-GB"/>
        </w:rPr>
        <w:t xml:space="preserve"> </w:t>
      </w:r>
      <w:r w:rsidR="00A243D9" w:rsidRPr="00300AFD">
        <w:rPr>
          <w:lang w:val="en-GB"/>
        </w:rPr>
        <w:t>into</w:t>
      </w:r>
      <w:r w:rsidRPr="00300AFD">
        <w:rPr>
          <w:lang w:val="en-GB"/>
        </w:rPr>
        <w:t xml:space="preserve"> </w:t>
      </w:r>
      <w:r w:rsidR="00A243D9" w:rsidRPr="00300AFD">
        <w:rPr>
          <w:lang w:val="en-GB"/>
        </w:rPr>
        <w:t xml:space="preserve">the *.jpg </w:t>
      </w:r>
      <w:r w:rsidRPr="00300AFD">
        <w:rPr>
          <w:lang w:val="en-GB"/>
        </w:rPr>
        <w:t>form</w:t>
      </w:r>
      <w:r w:rsidR="00A243D9" w:rsidRPr="00300AFD">
        <w:rPr>
          <w:lang w:val="en-GB"/>
        </w:rPr>
        <w:t>a</w:t>
      </w:r>
      <w:r w:rsidRPr="00300AFD">
        <w:rPr>
          <w:lang w:val="en-GB"/>
        </w:rPr>
        <w:t>t.</w:t>
      </w:r>
    </w:p>
    <w:p w14:paraId="520D4499" w14:textId="77777777" w:rsidR="005421D7" w:rsidRPr="00300AFD" w:rsidRDefault="005421D7" w:rsidP="005421D7">
      <w:pPr>
        <w:pStyle w:val="Odstavec"/>
        <w:rPr>
          <w:lang w:val="en-GB"/>
        </w:rPr>
      </w:pPr>
      <w:r w:rsidRPr="00300AFD">
        <w:rPr>
          <w:b/>
          <w:lang w:val="en-GB"/>
        </w:rPr>
        <w:t>S</w:t>
      </w:r>
      <w:r w:rsidR="00A243D9" w:rsidRPr="00300AFD">
        <w:rPr>
          <w:b/>
          <w:lang w:val="en-GB"/>
        </w:rPr>
        <w:t xml:space="preserve">canned </w:t>
      </w:r>
      <w:r w:rsidRPr="00300AFD">
        <w:rPr>
          <w:b/>
          <w:lang w:val="en-GB"/>
        </w:rPr>
        <w:t>do</w:t>
      </w:r>
      <w:r w:rsidR="00A243D9" w:rsidRPr="00300AFD">
        <w:rPr>
          <w:b/>
          <w:lang w:val="en-GB"/>
        </w:rPr>
        <w:t>c</w:t>
      </w:r>
      <w:r w:rsidRPr="00300AFD">
        <w:rPr>
          <w:b/>
          <w:lang w:val="en-GB"/>
        </w:rPr>
        <w:t>ument</w:t>
      </w:r>
      <w:r w:rsidR="00A243D9" w:rsidRPr="00300AFD">
        <w:rPr>
          <w:b/>
          <w:lang w:val="en-GB"/>
        </w:rPr>
        <w:t>s</w:t>
      </w:r>
      <w:r w:rsidRPr="00300AFD">
        <w:rPr>
          <w:lang w:val="en-GB"/>
        </w:rPr>
        <w:t xml:space="preserve"> </w:t>
      </w:r>
      <w:r w:rsidR="00A243D9" w:rsidRPr="00300AFD">
        <w:rPr>
          <w:lang w:val="en-GB"/>
        </w:rPr>
        <w:t>shall</w:t>
      </w:r>
      <w:r w:rsidR="00FF1587" w:rsidRPr="00300AFD">
        <w:rPr>
          <w:lang w:val="en-GB"/>
        </w:rPr>
        <w:t xml:space="preserve"> </w:t>
      </w:r>
      <w:r w:rsidR="00A243D9" w:rsidRPr="00300AFD">
        <w:rPr>
          <w:lang w:val="en-GB"/>
        </w:rPr>
        <w:t>be</w:t>
      </w:r>
      <w:r w:rsidR="00FF1587" w:rsidRPr="00300AFD">
        <w:rPr>
          <w:lang w:val="en-GB"/>
        </w:rPr>
        <w:t xml:space="preserve"> </w:t>
      </w:r>
      <w:r w:rsidR="00A243D9" w:rsidRPr="00300AFD">
        <w:rPr>
          <w:lang w:val="en-GB"/>
        </w:rPr>
        <w:t>handed</w:t>
      </w:r>
      <w:r w:rsidR="00FF1587" w:rsidRPr="00300AFD">
        <w:rPr>
          <w:lang w:val="en-GB"/>
        </w:rPr>
        <w:t xml:space="preserve"> </w:t>
      </w:r>
      <w:r w:rsidR="00A243D9" w:rsidRPr="00300AFD">
        <w:rPr>
          <w:lang w:val="en-GB"/>
        </w:rPr>
        <w:t>over in the *.pdf format</w:t>
      </w:r>
      <w:r w:rsidRPr="00300AFD">
        <w:rPr>
          <w:lang w:val="en-GB"/>
        </w:rPr>
        <w:t>.</w:t>
      </w:r>
      <w:bookmarkEnd w:id="216"/>
    </w:p>
    <w:p w14:paraId="3D9D495E" w14:textId="1F130B9F" w:rsidR="002465CF" w:rsidRPr="00300AFD" w:rsidRDefault="00080B5A" w:rsidP="002465CF">
      <w:pPr>
        <w:pStyle w:val="Odstavec"/>
        <w:rPr>
          <w:lang w:val="en-GB"/>
        </w:rPr>
      </w:pPr>
      <w:r w:rsidRPr="00300AFD">
        <w:rPr>
          <w:lang w:val="en-GB"/>
        </w:rPr>
        <w:t xml:space="preserve">All the </w:t>
      </w:r>
      <w:r w:rsidR="002465CF" w:rsidRPr="00300AFD">
        <w:rPr>
          <w:lang w:val="en-GB"/>
        </w:rPr>
        <w:t>ele</w:t>
      </w:r>
      <w:r w:rsidRPr="00300AFD">
        <w:rPr>
          <w:lang w:val="en-GB"/>
        </w:rPr>
        <w:t>c</w:t>
      </w:r>
      <w:r w:rsidR="002465CF" w:rsidRPr="00300AFD">
        <w:rPr>
          <w:lang w:val="en-GB"/>
        </w:rPr>
        <w:t>tronic ver</w:t>
      </w:r>
      <w:r w:rsidRPr="00300AFD">
        <w:rPr>
          <w:lang w:val="en-GB"/>
        </w:rPr>
        <w:t xml:space="preserve">sions of </w:t>
      </w:r>
      <w:r w:rsidR="002465CF" w:rsidRPr="00300AFD">
        <w:rPr>
          <w:lang w:val="en-GB"/>
        </w:rPr>
        <w:t>do</w:t>
      </w:r>
      <w:r w:rsidRPr="00300AFD">
        <w:rPr>
          <w:lang w:val="en-GB"/>
        </w:rPr>
        <w:t>c</w:t>
      </w:r>
      <w:r w:rsidR="002465CF" w:rsidRPr="00300AFD">
        <w:rPr>
          <w:lang w:val="en-GB"/>
        </w:rPr>
        <w:t>ument</w:t>
      </w:r>
      <w:r w:rsidRPr="00300AFD">
        <w:rPr>
          <w:lang w:val="en-GB"/>
        </w:rPr>
        <w:t>s shall be</w:t>
      </w:r>
      <w:r w:rsidR="00FF1587" w:rsidRPr="00300AFD">
        <w:rPr>
          <w:lang w:val="en-GB"/>
        </w:rPr>
        <w:t xml:space="preserve"> </w:t>
      </w:r>
      <w:r w:rsidRPr="00300AFD">
        <w:rPr>
          <w:lang w:val="en-GB"/>
        </w:rPr>
        <w:t>handed over in an “</w:t>
      </w:r>
      <w:r w:rsidR="002465CF" w:rsidRPr="00300AFD">
        <w:rPr>
          <w:lang w:val="en-GB"/>
        </w:rPr>
        <w:t>o</w:t>
      </w:r>
      <w:r w:rsidRPr="00300AFD">
        <w:rPr>
          <w:lang w:val="en-GB"/>
        </w:rPr>
        <w:t>pen” version</w:t>
      </w:r>
      <w:r w:rsidR="002465CF" w:rsidRPr="00300AFD">
        <w:rPr>
          <w:lang w:val="en-GB"/>
        </w:rPr>
        <w:t xml:space="preserve"> (</w:t>
      </w:r>
      <w:r w:rsidRPr="00300AFD">
        <w:rPr>
          <w:lang w:val="en-GB"/>
        </w:rPr>
        <w:t>not protected by a password</w:t>
      </w:r>
      <w:r w:rsidR="005A73E4" w:rsidRPr="00300AFD">
        <w:rPr>
          <w:lang w:val="en-GB"/>
        </w:rPr>
        <w:t xml:space="preserve"> </w:t>
      </w:r>
      <w:r w:rsidR="00CF3616" w:rsidRPr="00300AFD">
        <w:rPr>
          <w:lang w:val="en-GB"/>
        </w:rPr>
        <w:t xml:space="preserve">or other </w:t>
      </w:r>
      <w:r w:rsidR="00E11345" w:rsidRPr="00300AFD">
        <w:rPr>
          <w:lang w:val="en-GB"/>
        </w:rPr>
        <w:t>way</w:t>
      </w:r>
      <w:r w:rsidR="002465CF" w:rsidRPr="00300AFD">
        <w:rPr>
          <w:lang w:val="en-GB"/>
        </w:rPr>
        <w:t xml:space="preserve">), </w:t>
      </w:r>
      <w:r w:rsidR="005A0EB2" w:rsidRPr="00300AFD">
        <w:rPr>
          <w:lang w:val="en-GB"/>
        </w:rPr>
        <w:t xml:space="preserve">which will enable further processing of the file by the </w:t>
      </w:r>
      <w:r w:rsidR="00DA4AFE" w:rsidRPr="00DA4AFE">
        <w:rPr>
          <w:smallCaps/>
          <w:lang w:val="en-GB"/>
        </w:rPr>
        <w:t>purchaser</w:t>
      </w:r>
      <w:r w:rsidR="00DA4AFE" w:rsidRPr="00300AFD">
        <w:rPr>
          <w:lang w:val="en-GB"/>
        </w:rPr>
        <w:t xml:space="preserve"> </w:t>
      </w:r>
      <w:r w:rsidR="005A0EB2" w:rsidRPr="00300AFD">
        <w:rPr>
          <w:lang w:val="en-GB"/>
        </w:rPr>
        <w:t>(editing, copying, printing, conversion to other formats, etc.)</w:t>
      </w:r>
      <w:r w:rsidR="002465CF" w:rsidRPr="00300AFD">
        <w:rPr>
          <w:lang w:val="en-GB"/>
        </w:rPr>
        <w:t xml:space="preserve">. </w:t>
      </w:r>
    </w:p>
    <w:p w14:paraId="56147416" w14:textId="77777777" w:rsidR="002465CF" w:rsidRPr="00300AFD" w:rsidRDefault="00475E23" w:rsidP="002465CF">
      <w:pPr>
        <w:rPr>
          <w:lang w:val="en-GB"/>
        </w:rPr>
      </w:pPr>
      <w:r w:rsidRPr="00300AFD">
        <w:rPr>
          <w:lang w:val="en-GB"/>
        </w:rPr>
        <w:t>Documentation</w:t>
      </w:r>
      <w:r w:rsidR="002465CF" w:rsidRPr="00300AFD">
        <w:rPr>
          <w:lang w:val="en-GB"/>
        </w:rPr>
        <w:t xml:space="preserve"> </w:t>
      </w:r>
      <w:r w:rsidR="00EC528E" w:rsidRPr="00300AFD">
        <w:rPr>
          <w:lang w:val="en-GB"/>
        </w:rPr>
        <w:t>shall</w:t>
      </w:r>
      <w:r w:rsidR="00FF1587" w:rsidRPr="00300AFD">
        <w:rPr>
          <w:lang w:val="en-GB"/>
        </w:rPr>
        <w:t xml:space="preserve"> </w:t>
      </w:r>
      <w:r w:rsidR="00EC528E" w:rsidRPr="00300AFD">
        <w:rPr>
          <w:lang w:val="en-GB"/>
        </w:rPr>
        <w:t>be made in an editable</w:t>
      </w:r>
      <w:r w:rsidR="00FF1587" w:rsidRPr="00300AFD">
        <w:rPr>
          <w:lang w:val="en-GB"/>
        </w:rPr>
        <w:t xml:space="preserve"> </w:t>
      </w:r>
      <w:r w:rsidR="00EC528E" w:rsidRPr="00300AFD">
        <w:rPr>
          <w:lang w:val="en-GB"/>
        </w:rPr>
        <w:t>form and</w:t>
      </w:r>
      <w:r w:rsidR="00FF1587" w:rsidRPr="00300AFD">
        <w:rPr>
          <w:lang w:val="en-GB"/>
        </w:rPr>
        <w:t xml:space="preserve"> </w:t>
      </w:r>
      <w:r w:rsidR="00EC528E" w:rsidRPr="00300AFD">
        <w:rPr>
          <w:lang w:val="en-GB"/>
        </w:rPr>
        <w:t>without using any special superstructures</w:t>
      </w:r>
      <w:r w:rsidR="002465CF" w:rsidRPr="00300AFD">
        <w:rPr>
          <w:lang w:val="en-GB"/>
        </w:rPr>
        <w:t xml:space="preserve"> (</w:t>
      </w:r>
      <w:r w:rsidR="00EC528E" w:rsidRPr="00300AFD">
        <w:rPr>
          <w:lang w:val="en-GB"/>
        </w:rPr>
        <w:t>e.g.</w:t>
      </w:r>
      <w:r w:rsidR="002465CF" w:rsidRPr="00300AFD">
        <w:rPr>
          <w:lang w:val="en-GB"/>
        </w:rPr>
        <w:t xml:space="preserve"> CADELEC).</w:t>
      </w:r>
    </w:p>
    <w:p w14:paraId="74B9BA5B" w14:textId="386C1DE8" w:rsidR="00511EB6" w:rsidRPr="00300AFD" w:rsidRDefault="00511EB6" w:rsidP="006C2E39">
      <w:pPr>
        <w:rPr>
          <w:lang w:val="en-GB"/>
        </w:rPr>
      </w:pPr>
      <w:r w:rsidRPr="00300AFD">
        <w:rPr>
          <w:lang w:val="en-GB"/>
        </w:rPr>
        <w:t xml:space="preserve">Documentation that does not meet the above requirements will not be approved by the </w:t>
      </w:r>
      <w:r w:rsidR="006C2B54" w:rsidRPr="00300AFD">
        <w:rPr>
          <w:smallCaps/>
          <w:lang w:val="en-GB"/>
        </w:rPr>
        <w:t>customer</w:t>
      </w:r>
      <w:r w:rsidR="006C2B54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and will be returned to the </w:t>
      </w:r>
      <w:r w:rsidR="00DE4BB4" w:rsidRPr="00DE4BB4">
        <w:rPr>
          <w:smallCaps/>
          <w:lang w:val="en-GB"/>
        </w:rPr>
        <w:t>contractor</w:t>
      </w:r>
      <w:r w:rsidRPr="00300AFD">
        <w:rPr>
          <w:lang w:val="en-GB"/>
        </w:rPr>
        <w:t xml:space="preserve"> for </w:t>
      </w:r>
      <w:r w:rsidR="006C2B54" w:rsidRPr="00300AFD">
        <w:rPr>
          <w:lang w:val="en-GB"/>
        </w:rPr>
        <w:t>revision</w:t>
      </w:r>
      <w:r w:rsidRPr="00300AFD">
        <w:rPr>
          <w:lang w:val="en-GB"/>
        </w:rPr>
        <w:t>.</w:t>
      </w:r>
    </w:p>
    <w:p w14:paraId="14B939D5" w14:textId="77777777" w:rsidR="005B7AC4" w:rsidRPr="00300AFD" w:rsidRDefault="00622CC0" w:rsidP="002465CF">
      <w:pPr>
        <w:rPr>
          <w:lang w:val="en-GB"/>
        </w:rPr>
      </w:pPr>
      <w:r w:rsidRPr="00300AFD">
        <w:rPr>
          <w:lang w:val="en-GB"/>
        </w:rPr>
        <w:t>An exception is formed</w:t>
      </w:r>
      <w:r w:rsidR="00FF1587" w:rsidRPr="00300AFD">
        <w:rPr>
          <w:lang w:val="en-GB"/>
        </w:rPr>
        <w:t xml:space="preserve"> </w:t>
      </w:r>
      <w:r w:rsidRPr="00300AFD">
        <w:rPr>
          <w:lang w:val="en-GB"/>
        </w:rPr>
        <w:t>only by</w:t>
      </w:r>
      <w:r w:rsidR="00FF1587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the documents not existing at the </w:t>
      </w:r>
      <w:r w:rsidR="00475E23" w:rsidRPr="00300AFD">
        <w:rPr>
          <w:smallCaps/>
          <w:lang w:val="en-GB"/>
        </w:rPr>
        <w:t>Contractor</w:t>
      </w:r>
      <w:r w:rsidRPr="00300AFD">
        <w:rPr>
          <w:smallCaps/>
          <w:lang w:val="en-GB"/>
        </w:rPr>
        <w:t xml:space="preserve">’s </w:t>
      </w:r>
      <w:r w:rsidRPr="00300AFD">
        <w:rPr>
          <w:lang w:val="en-GB"/>
        </w:rPr>
        <w:t>place</w:t>
      </w:r>
      <w:r w:rsidR="00FF1587" w:rsidRPr="00300AFD">
        <w:rPr>
          <w:lang w:val="en-GB"/>
        </w:rPr>
        <w:t xml:space="preserve"> </w:t>
      </w:r>
      <w:r w:rsidRPr="00300AFD">
        <w:rPr>
          <w:lang w:val="en-GB"/>
        </w:rPr>
        <w:t>in an editable</w:t>
      </w:r>
      <w:r w:rsidR="00FF1587" w:rsidRPr="00300AFD">
        <w:rPr>
          <w:lang w:val="en-GB"/>
        </w:rPr>
        <w:t xml:space="preserve"> </w:t>
      </w:r>
      <w:r w:rsidRPr="00300AFD">
        <w:rPr>
          <w:lang w:val="en-GB"/>
        </w:rPr>
        <w:t>form</w:t>
      </w:r>
      <w:r w:rsidR="002465CF" w:rsidRPr="00300AFD">
        <w:rPr>
          <w:lang w:val="en-GB"/>
        </w:rPr>
        <w:t xml:space="preserve"> (</w:t>
      </w:r>
      <w:r w:rsidRPr="00300AFD">
        <w:rPr>
          <w:lang w:val="en-GB"/>
        </w:rPr>
        <w:t>c</w:t>
      </w:r>
      <w:r w:rsidR="002465CF" w:rsidRPr="00300AFD">
        <w:rPr>
          <w:lang w:val="en-GB"/>
        </w:rPr>
        <w:t>atalog</w:t>
      </w:r>
      <w:r w:rsidRPr="00300AFD">
        <w:rPr>
          <w:lang w:val="en-GB"/>
        </w:rPr>
        <w:t>ue</w:t>
      </w:r>
      <w:r w:rsidR="00FF1587" w:rsidRPr="00300AFD">
        <w:rPr>
          <w:lang w:val="en-GB"/>
        </w:rPr>
        <w:t xml:space="preserve"> </w:t>
      </w:r>
      <w:r w:rsidRPr="00300AFD">
        <w:rPr>
          <w:lang w:val="en-GB"/>
        </w:rPr>
        <w:t>sheets</w:t>
      </w:r>
      <w:r w:rsidR="002465CF" w:rsidRPr="00300AFD">
        <w:rPr>
          <w:lang w:val="en-GB"/>
        </w:rPr>
        <w:t xml:space="preserve">, </w:t>
      </w:r>
      <w:r w:rsidRPr="00300AFD">
        <w:rPr>
          <w:lang w:val="en-GB"/>
        </w:rPr>
        <w:t>inspection reports</w:t>
      </w:r>
      <w:r w:rsidR="002465CF" w:rsidRPr="00300AFD">
        <w:rPr>
          <w:lang w:val="en-GB"/>
        </w:rPr>
        <w:t xml:space="preserve">, </w:t>
      </w:r>
      <w:r w:rsidRPr="00300AFD">
        <w:rPr>
          <w:lang w:val="en-GB"/>
        </w:rPr>
        <w:t>e</w:t>
      </w:r>
      <w:r w:rsidR="002465CF" w:rsidRPr="00300AFD">
        <w:rPr>
          <w:lang w:val="en-GB"/>
        </w:rPr>
        <w:t>t</w:t>
      </w:r>
      <w:r w:rsidRPr="00300AFD">
        <w:rPr>
          <w:lang w:val="en-GB"/>
        </w:rPr>
        <w:t>c</w:t>
      </w:r>
      <w:r w:rsidR="002465CF" w:rsidRPr="00300AFD">
        <w:rPr>
          <w:lang w:val="en-GB"/>
        </w:rPr>
        <w:t>.)</w:t>
      </w:r>
      <w:r w:rsidR="003C6208" w:rsidRPr="00300AFD">
        <w:rPr>
          <w:lang w:val="en-GB"/>
        </w:rPr>
        <w:t>.</w:t>
      </w:r>
    </w:p>
    <w:p w14:paraId="20EC6A1C" w14:textId="77777777" w:rsidR="002465CF" w:rsidRPr="00300AFD" w:rsidRDefault="00105971" w:rsidP="002465CF">
      <w:pPr>
        <w:rPr>
          <w:lang w:val="en-GB"/>
        </w:rPr>
      </w:pPr>
      <w:r w:rsidRPr="00300AFD">
        <w:rPr>
          <w:lang w:val="en-GB"/>
        </w:rPr>
        <w:t>The e</w:t>
      </w:r>
      <w:r w:rsidR="002465CF" w:rsidRPr="00300AFD">
        <w:rPr>
          <w:lang w:val="en-GB"/>
        </w:rPr>
        <w:t>le</w:t>
      </w:r>
      <w:r w:rsidRPr="00300AFD">
        <w:rPr>
          <w:lang w:val="en-GB"/>
        </w:rPr>
        <w:t>c</w:t>
      </w:r>
      <w:r w:rsidR="002465CF" w:rsidRPr="00300AFD">
        <w:rPr>
          <w:lang w:val="en-GB"/>
        </w:rPr>
        <w:t xml:space="preserve">tronic </w:t>
      </w:r>
      <w:r w:rsidR="00406F30" w:rsidRPr="00300AFD">
        <w:rPr>
          <w:lang w:val="en-GB"/>
        </w:rPr>
        <w:t>documentation</w:t>
      </w:r>
      <w:r w:rsidR="002465CF" w:rsidRPr="00300AFD">
        <w:rPr>
          <w:lang w:val="en-GB"/>
        </w:rPr>
        <w:t xml:space="preserve"> </w:t>
      </w:r>
      <w:r w:rsidRPr="00300AFD">
        <w:rPr>
          <w:lang w:val="en-GB"/>
        </w:rPr>
        <w:t>shall be accompanied by all possible non-</w:t>
      </w:r>
      <w:r w:rsidR="003C6208" w:rsidRPr="00300AFD">
        <w:rPr>
          <w:lang w:val="en-GB"/>
        </w:rPr>
        <w:t>standard</w:t>
      </w:r>
      <w:r w:rsidRPr="00300AFD">
        <w:rPr>
          <w:lang w:val="en-GB"/>
        </w:rPr>
        <w:t>s fonts</w:t>
      </w:r>
      <w:r w:rsidR="00446546" w:rsidRPr="00300AFD">
        <w:rPr>
          <w:lang w:val="en-GB"/>
        </w:rPr>
        <w:t>,</w:t>
      </w:r>
      <w:r w:rsidR="002465CF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libraries, line </w:t>
      </w:r>
      <w:r w:rsidR="00C14D27" w:rsidRPr="00300AFD">
        <w:rPr>
          <w:lang w:val="en-GB"/>
        </w:rPr>
        <w:t>typ</w:t>
      </w:r>
      <w:r w:rsidRPr="00300AFD">
        <w:rPr>
          <w:lang w:val="en-GB"/>
        </w:rPr>
        <w:t>es</w:t>
      </w:r>
      <w:r w:rsidR="00C14D27" w:rsidRPr="00300AFD">
        <w:rPr>
          <w:lang w:val="en-GB"/>
        </w:rPr>
        <w:t xml:space="preserve">, </w:t>
      </w:r>
      <w:r w:rsidR="001C56AE" w:rsidRPr="00300AFD">
        <w:rPr>
          <w:lang w:val="en-GB"/>
        </w:rPr>
        <w:t>hatching</w:t>
      </w:r>
      <w:r w:rsidR="00C14D27" w:rsidRPr="00300AFD">
        <w:rPr>
          <w:lang w:val="en-GB"/>
        </w:rPr>
        <w:t>,</w:t>
      </w:r>
      <w:r w:rsidR="00446546" w:rsidRPr="00300AFD">
        <w:rPr>
          <w:lang w:val="en-GB"/>
        </w:rPr>
        <w:t xml:space="preserve"> </w:t>
      </w:r>
      <w:r w:rsidR="001C56AE" w:rsidRPr="00300AFD">
        <w:rPr>
          <w:lang w:val="en-GB"/>
        </w:rPr>
        <w:t>drawing</w:t>
      </w:r>
      <w:r w:rsidR="00197E66" w:rsidRPr="00300AFD">
        <w:rPr>
          <w:lang w:val="en-GB"/>
        </w:rPr>
        <w:t xml:space="preserve"> (</w:t>
      </w:r>
      <w:r w:rsidR="00446546" w:rsidRPr="00300AFD">
        <w:rPr>
          <w:lang w:val="en-GB"/>
        </w:rPr>
        <w:t>plot</w:t>
      </w:r>
      <w:r w:rsidR="001C56AE" w:rsidRPr="00300AFD">
        <w:rPr>
          <w:lang w:val="en-GB"/>
        </w:rPr>
        <w:t>ter operating</w:t>
      </w:r>
      <w:r w:rsidR="00197E66" w:rsidRPr="00300AFD">
        <w:rPr>
          <w:lang w:val="en-GB"/>
        </w:rPr>
        <w:t>)</w:t>
      </w:r>
      <w:r w:rsidR="00446546" w:rsidRPr="00300AFD">
        <w:rPr>
          <w:lang w:val="en-GB"/>
        </w:rPr>
        <w:t xml:space="preserve"> </w:t>
      </w:r>
      <w:r w:rsidR="00C14D27" w:rsidRPr="00300AFD">
        <w:rPr>
          <w:lang w:val="en-GB"/>
        </w:rPr>
        <w:t>a</w:t>
      </w:r>
      <w:r w:rsidR="001C56AE" w:rsidRPr="00300AFD">
        <w:rPr>
          <w:lang w:val="en-GB"/>
        </w:rPr>
        <w:t>nd</w:t>
      </w:r>
      <w:r w:rsidR="00C14D27" w:rsidRPr="00300AFD">
        <w:rPr>
          <w:lang w:val="en-GB"/>
        </w:rPr>
        <w:t xml:space="preserve"> </w:t>
      </w:r>
      <w:r w:rsidR="00BB233F" w:rsidRPr="00300AFD">
        <w:rPr>
          <w:lang w:val="en-GB"/>
        </w:rPr>
        <w:t xml:space="preserve">other </w:t>
      </w:r>
      <w:r w:rsidR="00446546" w:rsidRPr="00300AFD">
        <w:rPr>
          <w:lang w:val="en-GB"/>
        </w:rPr>
        <w:t>styl</w:t>
      </w:r>
      <w:r w:rsidR="00BB233F" w:rsidRPr="00300AFD">
        <w:rPr>
          <w:lang w:val="en-GB"/>
        </w:rPr>
        <w:t>es</w:t>
      </w:r>
      <w:r w:rsidR="00C14D27" w:rsidRPr="00300AFD">
        <w:rPr>
          <w:lang w:val="en-GB"/>
        </w:rPr>
        <w:t xml:space="preserve"> o</w:t>
      </w:r>
      <w:r w:rsidR="00BB233F" w:rsidRPr="00300AFD">
        <w:rPr>
          <w:lang w:val="en-GB"/>
        </w:rPr>
        <w:t>r other complements</w:t>
      </w:r>
      <w:r w:rsidR="00FF1587" w:rsidRPr="00300AFD">
        <w:rPr>
          <w:lang w:val="en-GB"/>
        </w:rPr>
        <w:t xml:space="preserve"> </w:t>
      </w:r>
      <w:r w:rsidR="00BB233F" w:rsidRPr="00300AFD">
        <w:rPr>
          <w:lang w:val="en-GB"/>
        </w:rPr>
        <w:t>necessary for</w:t>
      </w:r>
      <w:r w:rsidR="00FF1587" w:rsidRPr="00300AFD">
        <w:rPr>
          <w:lang w:val="en-GB"/>
        </w:rPr>
        <w:t xml:space="preserve"> </w:t>
      </w:r>
      <w:r w:rsidR="00BB233F" w:rsidRPr="00300AFD">
        <w:rPr>
          <w:lang w:val="en-GB"/>
        </w:rPr>
        <w:t>a</w:t>
      </w:r>
      <w:r w:rsidR="00FF1587" w:rsidRPr="00300AFD">
        <w:rPr>
          <w:lang w:val="en-GB"/>
        </w:rPr>
        <w:t xml:space="preserve"> </w:t>
      </w:r>
      <w:r w:rsidR="00BB233F" w:rsidRPr="00300AFD">
        <w:rPr>
          <w:lang w:val="en-GB"/>
        </w:rPr>
        <w:t>proper and</w:t>
      </w:r>
      <w:r w:rsidR="00FF1587" w:rsidRPr="00300AFD">
        <w:rPr>
          <w:lang w:val="en-GB"/>
        </w:rPr>
        <w:t xml:space="preserve"> </w:t>
      </w:r>
      <w:r w:rsidR="00BB233F" w:rsidRPr="00300AFD">
        <w:rPr>
          <w:lang w:val="en-GB"/>
        </w:rPr>
        <w:t>complete display</w:t>
      </w:r>
      <w:r w:rsidR="00FF1587" w:rsidRPr="00300AFD">
        <w:rPr>
          <w:lang w:val="en-GB"/>
        </w:rPr>
        <w:t xml:space="preserve"> </w:t>
      </w:r>
      <w:r w:rsidR="00BB233F" w:rsidRPr="00300AFD">
        <w:rPr>
          <w:lang w:val="en-GB"/>
        </w:rPr>
        <w:t xml:space="preserve">of the </w:t>
      </w:r>
      <w:r w:rsidR="00475E23" w:rsidRPr="00300AFD">
        <w:rPr>
          <w:lang w:val="en-GB"/>
        </w:rPr>
        <w:t>documentation</w:t>
      </w:r>
      <w:r w:rsidR="002465CF" w:rsidRPr="00300AFD">
        <w:rPr>
          <w:lang w:val="en-GB"/>
        </w:rPr>
        <w:t xml:space="preserve">. </w:t>
      </w:r>
    </w:p>
    <w:p w14:paraId="28AF83D3" w14:textId="3B7DE17C" w:rsidR="005421D7" w:rsidRPr="007B726D" w:rsidRDefault="00AF73EF" w:rsidP="002465CF">
      <w:pPr>
        <w:pStyle w:val="Nadpis4"/>
        <w:rPr>
          <w:lang w:val="en-GB"/>
        </w:rPr>
      </w:pPr>
      <w:bookmarkStart w:id="217" w:name="_Toc119499235"/>
      <w:r w:rsidRPr="007B726D">
        <w:rPr>
          <w:lang w:val="en-GB"/>
        </w:rPr>
        <w:t>Organiz</w:t>
      </w:r>
      <w:r w:rsidR="00E72C95" w:rsidRPr="007B726D">
        <w:rPr>
          <w:lang w:val="en-GB"/>
        </w:rPr>
        <w:t>a</w:t>
      </w:r>
      <w:r w:rsidRPr="007B726D">
        <w:rPr>
          <w:lang w:val="en-GB"/>
        </w:rPr>
        <w:t xml:space="preserve">tion of electronic documents on </w:t>
      </w:r>
      <w:r w:rsidR="007E4A58" w:rsidRPr="007B726D">
        <w:rPr>
          <w:rStyle w:val="rynqvb"/>
          <w:lang w:val="en"/>
        </w:rPr>
        <w:t xml:space="preserve">DIGITAL </w:t>
      </w:r>
      <w:r w:rsidRPr="007B726D">
        <w:rPr>
          <w:lang w:val="en-GB"/>
        </w:rPr>
        <w:t>media</w:t>
      </w:r>
      <w:bookmarkEnd w:id="217"/>
    </w:p>
    <w:p w14:paraId="51580319" w14:textId="13736D68" w:rsidR="005421D7" w:rsidRDefault="00FD3B81" w:rsidP="005421D7">
      <w:pPr>
        <w:keepNext/>
        <w:rPr>
          <w:lang w:val="en-GB"/>
        </w:rPr>
      </w:pPr>
      <w:r w:rsidRPr="007B726D">
        <w:rPr>
          <w:lang w:val="en-GB"/>
        </w:rPr>
        <w:t xml:space="preserve">The </w:t>
      </w:r>
      <w:r w:rsidR="00847A6A" w:rsidRPr="007B726D">
        <w:rPr>
          <w:lang w:val="en-GB"/>
        </w:rPr>
        <w:t>documents</w:t>
      </w:r>
      <w:r w:rsidR="00FF1587" w:rsidRPr="007B726D">
        <w:rPr>
          <w:lang w:val="en-GB"/>
        </w:rPr>
        <w:t xml:space="preserve"> </w:t>
      </w:r>
      <w:r w:rsidRPr="007B726D">
        <w:rPr>
          <w:lang w:val="en-GB"/>
        </w:rPr>
        <w:t xml:space="preserve">created within the framework of the </w:t>
      </w:r>
      <w:r w:rsidR="00E93BDB" w:rsidRPr="007B726D">
        <w:rPr>
          <w:smallCaps/>
          <w:lang w:val="en-GB"/>
        </w:rPr>
        <w:t>Work</w:t>
      </w:r>
      <w:r w:rsidR="005421D7" w:rsidRPr="007B726D">
        <w:rPr>
          <w:lang w:val="en-GB"/>
        </w:rPr>
        <w:t xml:space="preserve"> </w:t>
      </w:r>
      <w:r w:rsidRPr="007B726D">
        <w:rPr>
          <w:lang w:val="en-GB"/>
        </w:rPr>
        <w:t>shall be</w:t>
      </w:r>
      <w:r w:rsidR="00FF1587" w:rsidRPr="007B726D">
        <w:rPr>
          <w:lang w:val="en-GB"/>
        </w:rPr>
        <w:t xml:space="preserve"> </w:t>
      </w:r>
      <w:r w:rsidRPr="007B726D">
        <w:rPr>
          <w:lang w:val="en-GB"/>
        </w:rPr>
        <w:t>handed over to the</w:t>
      </w:r>
      <w:r w:rsidR="005421D7" w:rsidRPr="007B726D">
        <w:rPr>
          <w:lang w:val="en-GB"/>
        </w:rPr>
        <w:t xml:space="preserve"> </w:t>
      </w:r>
      <w:r w:rsidR="00E93BDB" w:rsidRPr="007B726D">
        <w:rPr>
          <w:smallCaps/>
          <w:lang w:val="en-GB"/>
        </w:rPr>
        <w:t xml:space="preserve">Purchaser </w:t>
      </w:r>
      <w:r w:rsidR="007E4A58" w:rsidRPr="007B726D">
        <w:rPr>
          <w:rStyle w:val="rynqvb"/>
          <w:lang w:val="en"/>
        </w:rPr>
        <w:t xml:space="preserve">in their final form (approved) </w:t>
      </w:r>
      <w:r w:rsidRPr="007B726D">
        <w:rPr>
          <w:lang w:val="en-GB"/>
        </w:rPr>
        <w:t>on</w:t>
      </w:r>
      <w:r w:rsidR="005421D7" w:rsidRPr="007B726D">
        <w:rPr>
          <w:lang w:val="en-GB"/>
        </w:rPr>
        <w:t xml:space="preserve"> </w:t>
      </w:r>
      <w:r w:rsidR="00532A60" w:rsidRPr="007B726D">
        <w:rPr>
          <w:lang w:val="en-GB"/>
        </w:rPr>
        <w:t>USB/flash discs</w:t>
      </w:r>
      <w:r w:rsidR="005421D7" w:rsidRPr="007B726D">
        <w:rPr>
          <w:lang w:val="en-GB"/>
        </w:rPr>
        <w:t>.</w:t>
      </w:r>
    </w:p>
    <w:p w14:paraId="7E3AE9D5" w14:textId="73F9FD72" w:rsidR="00EA2506" w:rsidRPr="00300AFD" w:rsidRDefault="009C2450" w:rsidP="00EA2506">
      <w:pPr>
        <w:rPr>
          <w:lang w:val="en-GB"/>
        </w:rPr>
      </w:pPr>
      <w:r w:rsidRPr="00300AFD">
        <w:rPr>
          <w:lang w:val="en-GB"/>
        </w:rPr>
        <w:t xml:space="preserve">Individual </w:t>
      </w:r>
      <w:r w:rsidR="00F6616F" w:rsidRPr="00300AFD">
        <w:rPr>
          <w:lang w:val="en-GB"/>
        </w:rPr>
        <w:t xml:space="preserve">discs </w:t>
      </w:r>
      <w:r w:rsidR="007E5A8B" w:rsidRPr="00300AFD">
        <w:rPr>
          <w:lang w:val="en-GB"/>
        </w:rPr>
        <w:t>handed</w:t>
      </w:r>
      <w:r w:rsidR="00FF1587" w:rsidRPr="00300AFD">
        <w:rPr>
          <w:lang w:val="en-GB"/>
        </w:rPr>
        <w:t xml:space="preserve"> </w:t>
      </w:r>
      <w:r w:rsidR="007E5A8B" w:rsidRPr="00300AFD">
        <w:rPr>
          <w:lang w:val="en-GB"/>
        </w:rPr>
        <w:t>over shall</w:t>
      </w:r>
      <w:r w:rsidR="00FF1587" w:rsidRPr="00300AFD">
        <w:rPr>
          <w:lang w:val="en-GB"/>
        </w:rPr>
        <w:t xml:space="preserve"> </w:t>
      </w:r>
      <w:r w:rsidR="007E5A8B" w:rsidRPr="00300AFD">
        <w:rPr>
          <w:lang w:val="en-GB"/>
        </w:rPr>
        <w:t xml:space="preserve">be numbered by </w:t>
      </w:r>
      <w:r w:rsidR="00847A6A" w:rsidRPr="00300AFD">
        <w:rPr>
          <w:lang w:val="en-GB"/>
        </w:rPr>
        <w:t xml:space="preserve">using </w:t>
      </w:r>
      <w:r w:rsidR="007E5A8B" w:rsidRPr="00300AFD">
        <w:rPr>
          <w:lang w:val="en-GB"/>
        </w:rPr>
        <w:t>an increasing series</w:t>
      </w:r>
      <w:r w:rsidR="00EA2506" w:rsidRPr="00300AFD">
        <w:rPr>
          <w:lang w:val="en-GB"/>
        </w:rPr>
        <w:t xml:space="preserve"> </w:t>
      </w:r>
      <w:r w:rsidR="009C2449" w:rsidRPr="00300AFD">
        <w:rPr>
          <w:lang w:val="en-GB"/>
        </w:rPr>
        <w:t>on the actual carrier</w:t>
      </w:r>
      <w:r w:rsidR="00EA2506" w:rsidRPr="00300AFD">
        <w:rPr>
          <w:lang w:val="en-GB"/>
        </w:rPr>
        <w:t>.</w:t>
      </w:r>
    </w:p>
    <w:p w14:paraId="35298066" w14:textId="77777777" w:rsidR="00EA2506" w:rsidRPr="00300AFD" w:rsidRDefault="0004432C" w:rsidP="00EA2506">
      <w:pPr>
        <w:rPr>
          <w:lang w:val="en-GB"/>
        </w:rPr>
      </w:pPr>
      <w:r w:rsidRPr="00300AFD">
        <w:rPr>
          <w:lang w:val="en-GB"/>
        </w:rPr>
        <w:t xml:space="preserve">Naming of </w:t>
      </w:r>
      <w:r w:rsidR="00EA2506" w:rsidRPr="00300AFD">
        <w:rPr>
          <w:lang w:val="en-GB"/>
        </w:rPr>
        <w:t>ele</w:t>
      </w:r>
      <w:r w:rsidRPr="00300AFD">
        <w:rPr>
          <w:lang w:val="en-GB"/>
        </w:rPr>
        <w:t>c</w:t>
      </w:r>
      <w:r w:rsidR="00EA2506" w:rsidRPr="00300AFD">
        <w:rPr>
          <w:lang w:val="en-GB"/>
        </w:rPr>
        <w:t xml:space="preserve">tronic </w:t>
      </w:r>
      <w:r w:rsidRPr="00300AFD">
        <w:rPr>
          <w:lang w:val="en-GB"/>
        </w:rPr>
        <w:t>files</w:t>
      </w:r>
      <w:r w:rsidR="00FF1587" w:rsidRPr="00300AFD">
        <w:rPr>
          <w:lang w:val="en-GB"/>
        </w:rPr>
        <w:t xml:space="preserve"> </w:t>
      </w:r>
      <w:r w:rsidRPr="00300AFD">
        <w:rPr>
          <w:lang w:val="en-GB"/>
        </w:rPr>
        <w:t>and</w:t>
      </w:r>
      <w:r w:rsidR="00FF1587" w:rsidRPr="00300AFD">
        <w:rPr>
          <w:lang w:val="en-GB"/>
        </w:rPr>
        <w:t xml:space="preserve"> </w:t>
      </w:r>
      <w:r w:rsidRPr="00300AFD">
        <w:rPr>
          <w:lang w:val="en-GB"/>
        </w:rPr>
        <w:t>arrangement of the files on the medium must facilitate a</w:t>
      </w:r>
      <w:r w:rsidR="00FF1587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fast, easy and unique </w:t>
      </w:r>
      <w:r w:rsidR="00EA2506" w:rsidRPr="00300AFD">
        <w:rPr>
          <w:lang w:val="en-GB"/>
        </w:rPr>
        <w:t>orienta</w:t>
      </w:r>
      <w:r w:rsidRPr="00300AFD">
        <w:rPr>
          <w:lang w:val="en-GB"/>
        </w:rPr>
        <w:t xml:space="preserve">tion in the components and </w:t>
      </w:r>
      <w:r w:rsidR="00EA2506" w:rsidRPr="00300AFD">
        <w:rPr>
          <w:lang w:val="en-GB"/>
        </w:rPr>
        <w:t>identifi</w:t>
      </w:r>
      <w:r w:rsidRPr="00300AFD">
        <w:rPr>
          <w:lang w:val="en-GB"/>
        </w:rPr>
        <w:t>cation of the file and its content</w:t>
      </w:r>
      <w:r w:rsidR="00EA2506" w:rsidRPr="00300AFD">
        <w:rPr>
          <w:lang w:val="en-GB"/>
        </w:rPr>
        <w:t>.</w:t>
      </w:r>
    </w:p>
    <w:p w14:paraId="142F91D0" w14:textId="394F3BB6" w:rsidR="00EA2506" w:rsidRPr="00300AFD" w:rsidRDefault="003E168B" w:rsidP="00EA2506">
      <w:pPr>
        <w:rPr>
          <w:lang w:val="en-GB"/>
        </w:rPr>
      </w:pPr>
      <w:r w:rsidRPr="00300AFD">
        <w:rPr>
          <w:lang w:val="en-GB"/>
        </w:rPr>
        <w:t>For this purpose</w:t>
      </w:r>
      <w:r w:rsidR="007B726D">
        <w:rPr>
          <w:lang w:val="en-GB"/>
        </w:rPr>
        <w:t>,</w:t>
      </w:r>
      <w:r w:rsidRPr="00300AFD">
        <w:rPr>
          <w:lang w:val="en-GB"/>
        </w:rPr>
        <w:t xml:space="preserve"> it is necessary</w:t>
      </w:r>
      <w:r w:rsidR="00FF1587" w:rsidRPr="00300AFD">
        <w:rPr>
          <w:lang w:val="en-GB"/>
        </w:rPr>
        <w:t xml:space="preserve"> </w:t>
      </w:r>
      <w:r w:rsidRPr="00300AFD">
        <w:rPr>
          <w:lang w:val="en-GB"/>
        </w:rPr>
        <w:t>to use a directory arrangement system with verbal description of folders, and comprehensible names</w:t>
      </w:r>
      <w:r w:rsidR="00FF1587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of </w:t>
      </w:r>
      <w:r w:rsidR="009C2450" w:rsidRPr="00300AFD">
        <w:rPr>
          <w:lang w:val="en-GB"/>
        </w:rPr>
        <w:t xml:space="preserve">individual </w:t>
      </w:r>
      <w:r w:rsidRPr="00300AFD">
        <w:rPr>
          <w:lang w:val="en-GB"/>
        </w:rPr>
        <w:t>files</w:t>
      </w:r>
      <w:r w:rsidR="00FF1587" w:rsidRPr="00300AFD">
        <w:rPr>
          <w:lang w:val="en-GB"/>
        </w:rPr>
        <w:t xml:space="preserve"> </w:t>
      </w:r>
      <w:r w:rsidRPr="00300AFD">
        <w:rPr>
          <w:lang w:val="en-GB"/>
        </w:rPr>
        <w:t>shall be used</w:t>
      </w:r>
      <w:r w:rsidR="00EA2506" w:rsidRPr="00300AFD">
        <w:rPr>
          <w:lang w:val="en-GB"/>
        </w:rPr>
        <w:t>.</w:t>
      </w:r>
    </w:p>
    <w:p w14:paraId="7FF99A59" w14:textId="31F6BDE5" w:rsidR="00EA2506" w:rsidRDefault="00AA342C" w:rsidP="00EA2506">
      <w:pPr>
        <w:rPr>
          <w:lang w:val="en-GB"/>
        </w:rPr>
      </w:pPr>
      <w:r w:rsidRPr="00300AFD">
        <w:rPr>
          <w:lang w:val="en-GB"/>
        </w:rPr>
        <w:t>A file shall</w:t>
      </w:r>
      <w:r w:rsidR="00FF1587" w:rsidRPr="00300AFD">
        <w:rPr>
          <w:lang w:val="en-GB"/>
        </w:rPr>
        <w:t xml:space="preserve"> </w:t>
      </w:r>
      <w:r w:rsidRPr="00300AFD">
        <w:rPr>
          <w:lang w:val="en-GB"/>
        </w:rPr>
        <w:t>be stored</w:t>
      </w:r>
      <w:r w:rsidR="00FF1587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on each medium handed over </w:t>
      </w:r>
      <w:r w:rsidR="00EA2506" w:rsidRPr="00300AFD">
        <w:rPr>
          <w:lang w:val="en-GB"/>
        </w:rPr>
        <w:t>(</w:t>
      </w:r>
      <w:r w:rsidR="00F82A0F" w:rsidRPr="00300AFD">
        <w:rPr>
          <w:lang w:val="en-GB"/>
        </w:rPr>
        <w:t>named “</w:t>
      </w:r>
      <w:proofErr w:type="spellStart"/>
      <w:r w:rsidR="00EA2506" w:rsidRPr="00300AFD">
        <w:rPr>
          <w:lang w:val="en-GB"/>
        </w:rPr>
        <w:t>Obsah</w:t>
      </w:r>
      <w:proofErr w:type="spellEnd"/>
      <w:r w:rsidR="00EA2506" w:rsidRPr="00300AFD">
        <w:rPr>
          <w:lang w:val="en-GB"/>
        </w:rPr>
        <w:t xml:space="preserve"> </w:t>
      </w:r>
      <w:r w:rsidR="007E4A58">
        <w:rPr>
          <w:lang w:val="en-GB"/>
        </w:rPr>
        <w:t>USB</w:t>
      </w:r>
      <w:r w:rsidR="00EA2506" w:rsidRPr="00300AFD">
        <w:rPr>
          <w:lang w:val="en-GB"/>
        </w:rPr>
        <w:t>.doc</w:t>
      </w:r>
      <w:r w:rsidR="00A0763E">
        <w:rPr>
          <w:lang w:val="en-GB"/>
        </w:rPr>
        <w:t>x</w:t>
      </w:r>
      <w:r w:rsidR="00F82A0F" w:rsidRPr="00300AFD">
        <w:rPr>
          <w:lang w:val="en-GB"/>
        </w:rPr>
        <w:t>” or “</w:t>
      </w:r>
      <w:proofErr w:type="spellStart"/>
      <w:r w:rsidR="00EA2506" w:rsidRPr="00300AFD">
        <w:rPr>
          <w:lang w:val="en-GB"/>
        </w:rPr>
        <w:t>Obsah</w:t>
      </w:r>
      <w:proofErr w:type="spellEnd"/>
      <w:r w:rsidR="00EA2506" w:rsidRPr="00300AFD">
        <w:rPr>
          <w:lang w:val="en-GB"/>
        </w:rPr>
        <w:t xml:space="preserve"> </w:t>
      </w:r>
      <w:r w:rsidR="007E4A58">
        <w:rPr>
          <w:lang w:val="en-GB"/>
        </w:rPr>
        <w:t>USB</w:t>
      </w:r>
      <w:r w:rsidR="00EA2506" w:rsidRPr="00300AFD">
        <w:rPr>
          <w:lang w:val="en-GB"/>
        </w:rPr>
        <w:t>.xls</w:t>
      </w:r>
      <w:r w:rsidR="00A0763E">
        <w:rPr>
          <w:lang w:val="en-GB"/>
        </w:rPr>
        <w:t>x</w:t>
      </w:r>
      <w:r w:rsidR="00F82A0F" w:rsidRPr="00300AFD">
        <w:rPr>
          <w:lang w:val="en-GB"/>
        </w:rPr>
        <w:t>”</w:t>
      </w:r>
      <w:r w:rsidR="00EA2506" w:rsidRPr="00300AFD">
        <w:rPr>
          <w:lang w:val="en-GB"/>
        </w:rPr>
        <w:t xml:space="preserve">), </w:t>
      </w:r>
      <w:r w:rsidR="00F82A0F" w:rsidRPr="00300AFD">
        <w:rPr>
          <w:lang w:val="en-GB"/>
        </w:rPr>
        <w:t>indicating the directory structure</w:t>
      </w:r>
      <w:r w:rsidR="00FF1587" w:rsidRPr="00300AFD">
        <w:rPr>
          <w:lang w:val="en-GB"/>
        </w:rPr>
        <w:t xml:space="preserve"> </w:t>
      </w:r>
      <w:r w:rsidR="00F82A0F" w:rsidRPr="00300AFD">
        <w:rPr>
          <w:lang w:val="en-GB"/>
        </w:rPr>
        <w:t xml:space="preserve">used, together with the names of </w:t>
      </w:r>
      <w:r w:rsidR="009C2450" w:rsidRPr="00300AFD">
        <w:rPr>
          <w:lang w:val="en-GB"/>
        </w:rPr>
        <w:t xml:space="preserve">individual </w:t>
      </w:r>
      <w:r w:rsidR="00F82A0F" w:rsidRPr="00300AFD">
        <w:rPr>
          <w:lang w:val="en-GB"/>
        </w:rPr>
        <w:t>files</w:t>
      </w:r>
      <w:r w:rsidR="00EA2506" w:rsidRPr="00300AFD">
        <w:rPr>
          <w:lang w:val="en-GB"/>
        </w:rPr>
        <w:t xml:space="preserve">, </w:t>
      </w:r>
      <w:r w:rsidR="00F82A0F" w:rsidRPr="00300AFD">
        <w:rPr>
          <w:lang w:val="en-GB"/>
        </w:rPr>
        <w:t>their storage</w:t>
      </w:r>
      <w:r w:rsidR="00FF1587" w:rsidRPr="00300AFD">
        <w:rPr>
          <w:lang w:val="en-GB"/>
        </w:rPr>
        <w:t xml:space="preserve"> </w:t>
      </w:r>
      <w:r w:rsidR="00F82A0F" w:rsidRPr="00300AFD">
        <w:rPr>
          <w:lang w:val="en-GB"/>
        </w:rPr>
        <w:t xml:space="preserve">in </w:t>
      </w:r>
      <w:r w:rsidR="009C2450" w:rsidRPr="00300AFD">
        <w:rPr>
          <w:lang w:val="en-GB"/>
        </w:rPr>
        <w:t xml:space="preserve">individual </w:t>
      </w:r>
      <w:r w:rsidR="00F82A0F" w:rsidRPr="00300AFD">
        <w:rPr>
          <w:lang w:val="en-GB"/>
        </w:rPr>
        <w:t xml:space="preserve">folders and </w:t>
      </w:r>
      <w:r w:rsidR="00EA2506" w:rsidRPr="00300AFD">
        <w:rPr>
          <w:lang w:val="en-GB"/>
        </w:rPr>
        <w:t xml:space="preserve">a </w:t>
      </w:r>
      <w:r w:rsidR="00F82A0F" w:rsidRPr="00300AFD">
        <w:rPr>
          <w:lang w:val="en-GB"/>
        </w:rPr>
        <w:t>brief</w:t>
      </w:r>
      <w:r w:rsidR="00FF1587" w:rsidRPr="00300AFD">
        <w:rPr>
          <w:lang w:val="en-GB"/>
        </w:rPr>
        <w:t xml:space="preserve"> </w:t>
      </w:r>
      <w:r w:rsidR="00F82A0F" w:rsidRPr="00300AFD">
        <w:rPr>
          <w:lang w:val="en-GB"/>
        </w:rPr>
        <w:t>description of the content of the files</w:t>
      </w:r>
      <w:r w:rsidR="00EA2506" w:rsidRPr="00300AFD">
        <w:rPr>
          <w:lang w:val="en-GB"/>
        </w:rPr>
        <w:t>.</w:t>
      </w:r>
    </w:p>
    <w:p w14:paraId="1BF836C1" w14:textId="72315768" w:rsidR="007E4A58" w:rsidRPr="00300AFD" w:rsidRDefault="007E4A58" w:rsidP="00EA2506">
      <w:pPr>
        <w:rPr>
          <w:lang w:val="en-GB"/>
        </w:rPr>
      </w:pPr>
      <w:r w:rsidRPr="008C3A2C">
        <w:rPr>
          <w:rStyle w:val="rynqvb"/>
          <w:lang w:val="en"/>
        </w:rPr>
        <w:t xml:space="preserve">For storing files on shared storage, the system, method, rules and its location for storing documentation will be agreed upon by the </w:t>
      </w:r>
      <w:r w:rsidRPr="008C3A2C">
        <w:rPr>
          <w:smallCaps/>
          <w:lang w:val="en-GB"/>
        </w:rPr>
        <w:t>purchaser</w:t>
      </w:r>
      <w:r w:rsidRPr="008C3A2C">
        <w:rPr>
          <w:rStyle w:val="rynqvb"/>
          <w:lang w:val="en"/>
        </w:rPr>
        <w:t xml:space="preserve"> in advance within the </w:t>
      </w:r>
      <w:r w:rsidR="00FC17E0" w:rsidRPr="008C3A2C">
        <w:rPr>
          <w:rStyle w:val="rynqvb"/>
          <w:lang w:val="en"/>
        </w:rPr>
        <w:t xml:space="preserve">Rules </w:t>
      </w:r>
      <w:r w:rsidR="008C3A2C" w:rsidRPr="008C3A2C">
        <w:rPr>
          <w:rStyle w:val="rynqvb"/>
          <w:lang w:val="en"/>
        </w:rPr>
        <w:t>of a</w:t>
      </w:r>
      <w:r w:rsidRPr="008C3A2C">
        <w:rPr>
          <w:rStyle w:val="rynqvb"/>
          <w:lang w:val="en"/>
        </w:rPr>
        <w:t xml:space="preserve">dministrative </w:t>
      </w:r>
      <w:r w:rsidR="008C3A2C" w:rsidRPr="008C3A2C">
        <w:rPr>
          <w:rStyle w:val="rynqvb"/>
          <w:lang w:val="en"/>
        </w:rPr>
        <w:t>procedure</w:t>
      </w:r>
      <w:r w:rsidRPr="008C3A2C">
        <w:rPr>
          <w:rStyle w:val="rynqvb"/>
          <w:lang w:val="en"/>
        </w:rPr>
        <w:t>.</w:t>
      </w:r>
    </w:p>
    <w:p w14:paraId="25A3349B" w14:textId="77777777" w:rsidR="005421D7" w:rsidRPr="00300AFD" w:rsidRDefault="00AF73EF" w:rsidP="00261734">
      <w:pPr>
        <w:pStyle w:val="Nadpis2"/>
        <w:rPr>
          <w:lang w:val="en-GB"/>
        </w:rPr>
      </w:pPr>
      <w:bookmarkStart w:id="218" w:name="_Toc292888912"/>
      <w:bookmarkStart w:id="219" w:name="_Toc292889543"/>
      <w:bookmarkStart w:id="220" w:name="_Toc292892810"/>
      <w:bookmarkStart w:id="221" w:name="_Toc293061649"/>
      <w:bookmarkStart w:id="222" w:name="_Toc294530956"/>
      <w:bookmarkStart w:id="223" w:name="_Toc294531417"/>
      <w:bookmarkStart w:id="224" w:name="_Toc119499236"/>
      <w:bookmarkEnd w:id="218"/>
      <w:bookmarkEnd w:id="219"/>
      <w:bookmarkEnd w:id="220"/>
      <w:bookmarkEnd w:id="221"/>
      <w:bookmarkEnd w:id="222"/>
      <w:bookmarkEnd w:id="223"/>
      <w:r w:rsidRPr="00300AFD">
        <w:rPr>
          <w:lang w:val="en-GB"/>
        </w:rPr>
        <w:t>Language of the documentation</w:t>
      </w:r>
      <w:bookmarkEnd w:id="224"/>
    </w:p>
    <w:p w14:paraId="0125E3EC" w14:textId="77777777" w:rsidR="005421D7" w:rsidRPr="00300AFD" w:rsidRDefault="00EC1AD7" w:rsidP="005421D7">
      <w:pPr>
        <w:keepNext/>
        <w:rPr>
          <w:lang w:val="en-GB"/>
        </w:rPr>
      </w:pPr>
      <w:r w:rsidRPr="00300AFD">
        <w:rPr>
          <w:lang w:val="en-GB"/>
        </w:rPr>
        <w:t>All the</w:t>
      </w:r>
      <w:r w:rsidR="005421D7" w:rsidRPr="00300AFD">
        <w:rPr>
          <w:lang w:val="en-GB"/>
        </w:rPr>
        <w:t xml:space="preserve"> </w:t>
      </w:r>
      <w:r w:rsidR="00475E23" w:rsidRPr="00300AFD">
        <w:rPr>
          <w:lang w:val="en-GB"/>
        </w:rPr>
        <w:t>documentation</w:t>
      </w:r>
      <w:r w:rsidR="005421D7" w:rsidRPr="00300AFD">
        <w:rPr>
          <w:lang w:val="en-GB"/>
        </w:rPr>
        <w:t xml:space="preserve"> </w:t>
      </w:r>
      <w:r w:rsidRPr="00300AFD">
        <w:rPr>
          <w:lang w:val="en-GB"/>
        </w:rPr>
        <w:t>shall be delivered</w:t>
      </w:r>
      <w:r w:rsidR="00FF1587" w:rsidRPr="00300AFD">
        <w:rPr>
          <w:lang w:val="en-GB"/>
        </w:rPr>
        <w:t xml:space="preserve"> </w:t>
      </w:r>
      <w:r w:rsidRPr="00300AFD">
        <w:rPr>
          <w:lang w:val="en-GB"/>
        </w:rPr>
        <w:t>in the Czech languag</w:t>
      </w:r>
      <w:r w:rsidR="005421D7" w:rsidRPr="00300AFD">
        <w:rPr>
          <w:lang w:val="en-GB"/>
        </w:rPr>
        <w:t xml:space="preserve">e. </w:t>
      </w:r>
      <w:r w:rsidR="000D453A" w:rsidRPr="00300AFD">
        <w:rPr>
          <w:lang w:val="en-GB"/>
        </w:rPr>
        <w:t>It is allowed</w:t>
      </w:r>
      <w:r w:rsidR="00FF1587" w:rsidRPr="00300AFD">
        <w:rPr>
          <w:lang w:val="en-GB"/>
        </w:rPr>
        <w:t xml:space="preserve"> </w:t>
      </w:r>
      <w:r w:rsidR="000D453A" w:rsidRPr="00300AFD">
        <w:rPr>
          <w:lang w:val="en-GB"/>
        </w:rPr>
        <w:t>to use descriptions in English on drawings, with a legend</w:t>
      </w:r>
      <w:r w:rsidR="00FF1587" w:rsidRPr="00300AFD">
        <w:rPr>
          <w:lang w:val="en-GB"/>
        </w:rPr>
        <w:t xml:space="preserve"> </w:t>
      </w:r>
      <w:r w:rsidR="000D453A" w:rsidRPr="00300AFD">
        <w:rPr>
          <w:lang w:val="en-GB"/>
        </w:rPr>
        <w:t>of</w:t>
      </w:r>
      <w:r w:rsidR="00FF1587" w:rsidRPr="00300AFD">
        <w:rPr>
          <w:lang w:val="en-GB"/>
        </w:rPr>
        <w:t xml:space="preserve"> </w:t>
      </w:r>
      <w:r w:rsidR="000D453A" w:rsidRPr="00300AFD">
        <w:rPr>
          <w:lang w:val="en-GB"/>
        </w:rPr>
        <w:t>the expressions with a translation into Czech</w:t>
      </w:r>
      <w:r w:rsidR="003C6208" w:rsidRPr="00300AFD">
        <w:rPr>
          <w:lang w:val="en-GB"/>
        </w:rPr>
        <w:t xml:space="preserve">. </w:t>
      </w:r>
    </w:p>
    <w:p w14:paraId="25A57E65" w14:textId="77777777" w:rsidR="005421D7" w:rsidRPr="00300AFD" w:rsidRDefault="00BE5179" w:rsidP="005421D7">
      <w:pPr>
        <w:rPr>
          <w:u w:val="single"/>
          <w:lang w:val="en-GB"/>
        </w:rPr>
      </w:pPr>
      <w:r w:rsidRPr="00300AFD">
        <w:rPr>
          <w:lang w:val="en-GB"/>
        </w:rPr>
        <w:t xml:space="preserve">An exception </w:t>
      </w:r>
      <w:r w:rsidR="002D38C7" w:rsidRPr="00300AFD">
        <w:rPr>
          <w:lang w:val="en-GB"/>
        </w:rPr>
        <w:t>is</w:t>
      </w:r>
      <w:r w:rsidR="00FF1587" w:rsidRPr="00300AFD">
        <w:rPr>
          <w:lang w:val="en-GB"/>
        </w:rPr>
        <w:t xml:space="preserve"> </w:t>
      </w:r>
      <w:r w:rsidR="002D38C7" w:rsidRPr="00300AFD">
        <w:rPr>
          <w:lang w:val="en-GB"/>
        </w:rPr>
        <w:t>admitted</w:t>
      </w:r>
      <w:r w:rsidR="00FF1587" w:rsidRPr="00300AFD">
        <w:rPr>
          <w:lang w:val="en-GB"/>
        </w:rPr>
        <w:t xml:space="preserve"> </w:t>
      </w:r>
      <w:r w:rsidR="002D38C7" w:rsidRPr="00300AFD">
        <w:rPr>
          <w:lang w:val="en-GB"/>
        </w:rPr>
        <w:t xml:space="preserve">only for </w:t>
      </w:r>
      <w:r w:rsidR="005421D7" w:rsidRPr="00300AFD">
        <w:rPr>
          <w:lang w:val="en-GB"/>
        </w:rPr>
        <w:t xml:space="preserve">specific </w:t>
      </w:r>
      <w:r w:rsidR="00475E23" w:rsidRPr="00300AFD">
        <w:rPr>
          <w:lang w:val="en-GB"/>
        </w:rPr>
        <w:t>documentation</w:t>
      </w:r>
      <w:r w:rsidR="005421D7" w:rsidRPr="00300AFD">
        <w:rPr>
          <w:lang w:val="en-GB"/>
        </w:rPr>
        <w:t xml:space="preserve"> </w:t>
      </w:r>
      <w:r w:rsidR="002D38C7" w:rsidRPr="00300AFD">
        <w:rPr>
          <w:lang w:val="en-GB"/>
        </w:rPr>
        <w:t xml:space="preserve">for </w:t>
      </w:r>
      <w:r w:rsidR="005421D7" w:rsidRPr="00300AFD">
        <w:rPr>
          <w:lang w:val="en-GB"/>
        </w:rPr>
        <w:t>HW a</w:t>
      </w:r>
      <w:r w:rsidR="002D38C7" w:rsidRPr="00300AFD">
        <w:rPr>
          <w:lang w:val="en-GB"/>
        </w:rPr>
        <w:t>nd</w:t>
      </w:r>
      <w:r w:rsidR="005421D7" w:rsidRPr="00300AFD">
        <w:rPr>
          <w:lang w:val="en-GB"/>
        </w:rPr>
        <w:t xml:space="preserve"> SW </w:t>
      </w:r>
      <w:r w:rsidR="002D38C7" w:rsidRPr="00300AFD">
        <w:rPr>
          <w:lang w:val="en-GB"/>
        </w:rPr>
        <w:t>of</w:t>
      </w:r>
      <w:r w:rsidR="00FF1587" w:rsidRPr="00300AFD">
        <w:rPr>
          <w:lang w:val="en-GB"/>
        </w:rPr>
        <w:t xml:space="preserve"> </w:t>
      </w:r>
      <w:r w:rsidR="002D38C7" w:rsidRPr="00300AFD">
        <w:rPr>
          <w:lang w:val="en-GB"/>
        </w:rPr>
        <w:t xml:space="preserve">the control system or </w:t>
      </w:r>
      <w:r w:rsidR="005421D7" w:rsidRPr="00300AFD">
        <w:rPr>
          <w:lang w:val="en-GB"/>
        </w:rPr>
        <w:t>origin</w:t>
      </w:r>
      <w:r w:rsidR="002D38C7" w:rsidRPr="00300AFD">
        <w:rPr>
          <w:lang w:val="en-GB"/>
        </w:rPr>
        <w:t>a</w:t>
      </w:r>
      <w:r w:rsidR="005421D7" w:rsidRPr="00300AFD">
        <w:rPr>
          <w:lang w:val="en-GB"/>
        </w:rPr>
        <w:t xml:space="preserve">l </w:t>
      </w:r>
      <w:r w:rsidR="002D38C7" w:rsidRPr="00300AFD">
        <w:rPr>
          <w:lang w:val="en-GB"/>
        </w:rPr>
        <w:t>c</w:t>
      </w:r>
      <w:r w:rsidR="005421D7" w:rsidRPr="00300AFD">
        <w:rPr>
          <w:lang w:val="en-GB"/>
        </w:rPr>
        <w:t>atalog</w:t>
      </w:r>
      <w:r w:rsidR="002D38C7" w:rsidRPr="00300AFD">
        <w:rPr>
          <w:lang w:val="en-GB"/>
        </w:rPr>
        <w:t>ue sheets of</w:t>
      </w:r>
      <w:r w:rsidR="00FF1587" w:rsidRPr="00300AFD">
        <w:rPr>
          <w:lang w:val="en-GB"/>
        </w:rPr>
        <w:t xml:space="preserve"> </w:t>
      </w:r>
      <w:r w:rsidR="002D38C7" w:rsidRPr="00300AFD">
        <w:rPr>
          <w:lang w:val="en-GB"/>
        </w:rPr>
        <w:t>the imported equipment delivered, which may be in a</w:t>
      </w:r>
      <w:r w:rsidR="00FF1587" w:rsidRPr="00300AFD">
        <w:rPr>
          <w:lang w:val="en-GB"/>
        </w:rPr>
        <w:t xml:space="preserve"> </w:t>
      </w:r>
      <w:r w:rsidR="002D38C7" w:rsidRPr="00300AFD">
        <w:rPr>
          <w:lang w:val="en-GB"/>
        </w:rPr>
        <w:t>foreign language</w:t>
      </w:r>
      <w:r w:rsidR="005421D7" w:rsidRPr="00300AFD">
        <w:rPr>
          <w:lang w:val="en-GB"/>
        </w:rPr>
        <w:t xml:space="preserve"> –</w:t>
      </w:r>
      <w:r w:rsidR="002D38C7" w:rsidRPr="00300AFD">
        <w:rPr>
          <w:lang w:val="en-GB"/>
        </w:rPr>
        <w:t xml:space="preserve"> the</w:t>
      </w:r>
      <w:r w:rsidR="005421D7" w:rsidRPr="00300AFD">
        <w:rPr>
          <w:lang w:val="en-GB"/>
        </w:rPr>
        <w:t xml:space="preserve"> </w:t>
      </w:r>
      <w:r w:rsidR="00E93BDB" w:rsidRPr="00300AFD">
        <w:rPr>
          <w:smallCaps/>
          <w:lang w:val="en-GB"/>
        </w:rPr>
        <w:t>Purchaser</w:t>
      </w:r>
      <w:r w:rsidR="00E4105C" w:rsidRPr="00300AFD">
        <w:rPr>
          <w:smallCaps/>
          <w:lang w:val="en-GB"/>
        </w:rPr>
        <w:t xml:space="preserve"> </w:t>
      </w:r>
      <w:r w:rsidR="002D38C7" w:rsidRPr="00300AFD">
        <w:rPr>
          <w:lang w:val="en-GB"/>
        </w:rPr>
        <w:t>in this</w:t>
      </w:r>
      <w:r w:rsidR="00FF1587" w:rsidRPr="00300AFD">
        <w:rPr>
          <w:lang w:val="en-GB"/>
        </w:rPr>
        <w:t xml:space="preserve"> </w:t>
      </w:r>
      <w:r w:rsidR="002D38C7" w:rsidRPr="00300AFD">
        <w:rPr>
          <w:lang w:val="en-GB"/>
        </w:rPr>
        <w:t>case</w:t>
      </w:r>
      <w:r w:rsidR="00FF1587" w:rsidRPr="00300AFD">
        <w:rPr>
          <w:lang w:val="en-GB"/>
        </w:rPr>
        <w:t xml:space="preserve"> </w:t>
      </w:r>
      <w:r w:rsidR="002D38C7" w:rsidRPr="00300AFD">
        <w:rPr>
          <w:lang w:val="en-GB"/>
        </w:rPr>
        <w:t>requires</w:t>
      </w:r>
      <w:r w:rsidR="00FF1587" w:rsidRPr="00300AFD">
        <w:rPr>
          <w:lang w:val="en-GB"/>
        </w:rPr>
        <w:t xml:space="preserve"> </w:t>
      </w:r>
      <w:r w:rsidR="002D38C7" w:rsidRPr="00300AFD">
        <w:rPr>
          <w:lang w:val="en-GB"/>
        </w:rPr>
        <w:t>the</w:t>
      </w:r>
      <w:r w:rsidR="00FF1587" w:rsidRPr="00300AFD">
        <w:rPr>
          <w:lang w:val="en-GB"/>
        </w:rPr>
        <w:t xml:space="preserve"> </w:t>
      </w:r>
      <w:r w:rsidR="002D38C7" w:rsidRPr="00300AFD">
        <w:rPr>
          <w:lang w:val="en-GB"/>
        </w:rPr>
        <w:t>English language</w:t>
      </w:r>
      <w:r w:rsidR="005421D7" w:rsidRPr="00300AFD">
        <w:rPr>
          <w:lang w:val="en-GB"/>
        </w:rPr>
        <w:t>.</w:t>
      </w:r>
    </w:p>
    <w:p w14:paraId="58EEC23B" w14:textId="77777777" w:rsidR="005421D7" w:rsidRPr="00300AFD" w:rsidRDefault="00C12102" w:rsidP="005421D7">
      <w:pPr>
        <w:rPr>
          <w:lang w:val="en-GB"/>
        </w:rPr>
      </w:pPr>
      <w:r w:rsidRPr="00300AFD">
        <w:rPr>
          <w:lang w:val="en-GB"/>
        </w:rPr>
        <w:t>The attestations</w:t>
      </w:r>
      <w:r w:rsidR="00FF1587" w:rsidRPr="00300AFD">
        <w:rPr>
          <w:lang w:val="en-GB"/>
        </w:rPr>
        <w:t xml:space="preserve"> </w:t>
      </w:r>
      <w:r w:rsidRPr="00300AFD">
        <w:rPr>
          <w:lang w:val="en-GB"/>
        </w:rPr>
        <w:t>of</w:t>
      </w:r>
      <w:r w:rsidR="00FF1587" w:rsidRPr="00300AFD">
        <w:rPr>
          <w:lang w:val="en-GB"/>
        </w:rPr>
        <w:t xml:space="preserve"> </w:t>
      </w:r>
      <w:r w:rsidRPr="00300AFD">
        <w:rPr>
          <w:lang w:val="en-GB"/>
        </w:rPr>
        <w:t>the equipment shall be</w:t>
      </w:r>
      <w:r w:rsidR="00FF1587" w:rsidRPr="00300AFD">
        <w:rPr>
          <w:lang w:val="en-GB"/>
        </w:rPr>
        <w:t xml:space="preserve"> </w:t>
      </w:r>
      <w:r w:rsidRPr="00300AFD">
        <w:rPr>
          <w:lang w:val="en-GB"/>
        </w:rPr>
        <w:t>delivered</w:t>
      </w:r>
      <w:r w:rsidR="00FF1587" w:rsidRPr="00300AFD">
        <w:rPr>
          <w:lang w:val="en-GB"/>
        </w:rPr>
        <w:t xml:space="preserve"> </w:t>
      </w:r>
      <w:r w:rsidRPr="00300AFD">
        <w:rPr>
          <w:lang w:val="en-GB"/>
        </w:rPr>
        <w:t>with a Czech translation</w:t>
      </w:r>
      <w:r w:rsidR="005421D7" w:rsidRPr="00300AFD">
        <w:rPr>
          <w:lang w:val="en-GB"/>
        </w:rPr>
        <w:t xml:space="preserve">. </w:t>
      </w:r>
    </w:p>
    <w:p w14:paraId="58A69C68" w14:textId="77777777" w:rsidR="00C04292" w:rsidRPr="00300AFD" w:rsidRDefault="00C04292" w:rsidP="00C04292">
      <w:pPr>
        <w:pStyle w:val="Nadpis1"/>
        <w:jc w:val="left"/>
        <w:rPr>
          <w:lang w:val="en-GB"/>
        </w:rPr>
      </w:pPr>
      <w:bookmarkStart w:id="225" w:name="_Toc119499237"/>
      <w:r w:rsidRPr="00300AFD">
        <w:rPr>
          <w:lang w:val="en-GB"/>
        </w:rPr>
        <w:lastRenderedPageBreak/>
        <w:t>Coding</w:t>
      </w:r>
      <w:bookmarkEnd w:id="225"/>
    </w:p>
    <w:p w14:paraId="0ACB17CD" w14:textId="77777777" w:rsidR="00C04292" w:rsidRPr="00300AFD" w:rsidRDefault="00C04292" w:rsidP="00C04292">
      <w:pPr>
        <w:rPr>
          <w:lang w:val="en-GB"/>
        </w:rPr>
      </w:pPr>
      <w:r w:rsidRPr="00300AFD">
        <w:rPr>
          <w:lang w:val="en-GB"/>
        </w:rPr>
        <w:t xml:space="preserve">The </w:t>
      </w:r>
      <w:r w:rsidRPr="00300AFD">
        <w:rPr>
          <w:smallCaps/>
          <w:lang w:val="en-GB"/>
        </w:rPr>
        <w:t xml:space="preserve">Purchaser </w:t>
      </w:r>
      <w:r w:rsidRPr="00300AFD">
        <w:rPr>
          <w:lang w:val="en-GB"/>
        </w:rPr>
        <w:t xml:space="preserve">requires implementation of the equipment marking and coding system within the KKS system. </w:t>
      </w:r>
    </w:p>
    <w:p w14:paraId="2C5CDB08" w14:textId="77777777" w:rsidR="00C04292" w:rsidRPr="00300AFD" w:rsidRDefault="00C04292" w:rsidP="00C04292">
      <w:pPr>
        <w:rPr>
          <w:lang w:val="en-GB"/>
        </w:rPr>
      </w:pPr>
      <w:r w:rsidRPr="00300AFD">
        <w:rPr>
          <w:lang w:val="en-GB"/>
        </w:rPr>
        <w:t>The marking and coding system selected must be applied in a uniform way in the entire documentation for all the equipment delivered</w:t>
      </w:r>
      <w:r w:rsidRPr="00300AFD">
        <w:t xml:space="preserve"> </w:t>
      </w:r>
      <w:r w:rsidRPr="00300AFD">
        <w:rPr>
          <w:lang w:val="en-GB"/>
        </w:rPr>
        <w:t>and must follow the marking of existing equipment.</w:t>
      </w:r>
    </w:p>
    <w:p w14:paraId="5FE3F353" w14:textId="3670E3CC" w:rsidR="005421D7" w:rsidRPr="00300AFD" w:rsidRDefault="009C2450" w:rsidP="005421D7">
      <w:pPr>
        <w:pStyle w:val="Nadpis1"/>
        <w:jc w:val="left"/>
        <w:rPr>
          <w:b w:val="0"/>
          <w:caps w:val="0"/>
          <w:sz w:val="22"/>
          <w:lang w:val="en-GB"/>
        </w:rPr>
      </w:pPr>
      <w:bookmarkStart w:id="226" w:name="_Toc119499238"/>
      <w:r w:rsidRPr="00300AFD">
        <w:rPr>
          <w:lang w:val="en-GB"/>
        </w:rPr>
        <w:t>A</w:t>
      </w:r>
      <w:r w:rsidR="00CA3FF6" w:rsidRPr="00300AFD">
        <w:rPr>
          <w:lang w:val="en-GB"/>
        </w:rPr>
        <w:t>pproval of the documentation</w:t>
      </w:r>
      <w:bookmarkEnd w:id="226"/>
    </w:p>
    <w:p w14:paraId="46FAB1A9" w14:textId="1EB5CB15" w:rsidR="005421D7" w:rsidRPr="00300AFD" w:rsidRDefault="00B23E1C" w:rsidP="005421D7">
      <w:pPr>
        <w:rPr>
          <w:lang w:val="en-GB"/>
        </w:rPr>
      </w:pPr>
      <w:bookmarkStart w:id="227" w:name="_Ref341686334"/>
      <w:r w:rsidRPr="00300AFD">
        <w:rPr>
          <w:lang w:val="en-GB"/>
        </w:rPr>
        <w:t>The</w:t>
      </w:r>
      <w:r w:rsidR="00475E23" w:rsidRPr="00300AFD">
        <w:rPr>
          <w:smallCaps/>
          <w:lang w:val="en-GB"/>
        </w:rPr>
        <w:t xml:space="preserve"> Contractor</w:t>
      </w:r>
      <w:r w:rsidR="005421D7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shall prepare and in the deadlines agreed upon gradually submit </w:t>
      </w:r>
      <w:r w:rsidR="00C12F78" w:rsidRPr="00300AFD">
        <w:rPr>
          <w:lang w:val="en-GB"/>
        </w:rPr>
        <w:t xml:space="preserve">the documentation drawn up for this </w:t>
      </w:r>
      <w:r w:rsidR="00C12F78" w:rsidRPr="00300AFD">
        <w:rPr>
          <w:smallCaps/>
          <w:lang w:val="en-GB"/>
        </w:rPr>
        <w:t>Work</w:t>
      </w:r>
      <w:r w:rsidR="00C12F78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to the </w:t>
      </w:r>
      <w:r w:rsidR="00E93BDB" w:rsidRPr="00300AFD">
        <w:rPr>
          <w:smallCaps/>
          <w:lang w:val="en-GB"/>
        </w:rPr>
        <w:t xml:space="preserve">Purchaser </w:t>
      </w:r>
      <w:r w:rsidR="00C12F78" w:rsidRPr="00300AFD">
        <w:rPr>
          <w:lang w:val="en-GB"/>
        </w:rPr>
        <w:t xml:space="preserve">for </w:t>
      </w:r>
      <w:r w:rsidR="00E93BDB" w:rsidRPr="00300AFD">
        <w:rPr>
          <w:lang w:val="en-GB"/>
        </w:rPr>
        <w:t>approval</w:t>
      </w:r>
      <w:r w:rsidR="005421D7" w:rsidRPr="00300AFD">
        <w:rPr>
          <w:lang w:val="en-GB"/>
        </w:rPr>
        <w:t>.</w:t>
      </w:r>
    </w:p>
    <w:p w14:paraId="1A7E7990" w14:textId="77777777" w:rsidR="005421D7" w:rsidRPr="00300AFD" w:rsidRDefault="00B23E1C" w:rsidP="005421D7">
      <w:pPr>
        <w:rPr>
          <w:lang w:val="en-GB"/>
        </w:rPr>
      </w:pPr>
      <w:r w:rsidRPr="00300AFD">
        <w:rPr>
          <w:lang w:val="en-GB"/>
        </w:rPr>
        <w:t>The</w:t>
      </w:r>
      <w:r w:rsidR="00475E23" w:rsidRPr="00300AFD">
        <w:rPr>
          <w:smallCaps/>
          <w:lang w:val="en-GB"/>
        </w:rPr>
        <w:t xml:space="preserve"> Contractor</w:t>
      </w:r>
      <w:r w:rsidR="005421D7" w:rsidRPr="00300AFD">
        <w:rPr>
          <w:lang w:val="en-GB"/>
        </w:rPr>
        <w:t xml:space="preserve"> </w:t>
      </w:r>
      <w:r w:rsidR="00C12F78" w:rsidRPr="00300AFD">
        <w:rPr>
          <w:lang w:val="en-GB"/>
        </w:rPr>
        <w:t xml:space="preserve">shall hand over the </w:t>
      </w:r>
      <w:r w:rsidR="00406F30" w:rsidRPr="00300AFD">
        <w:rPr>
          <w:lang w:val="en-GB"/>
        </w:rPr>
        <w:t>documentation</w:t>
      </w:r>
      <w:r w:rsidR="005421D7" w:rsidRPr="00300AFD">
        <w:rPr>
          <w:lang w:val="en-GB"/>
        </w:rPr>
        <w:t xml:space="preserve"> </w:t>
      </w:r>
      <w:r w:rsidR="00C12F78" w:rsidRPr="00300AFD">
        <w:rPr>
          <w:lang w:val="en-GB"/>
        </w:rPr>
        <w:t xml:space="preserve">for approval on a gradual basis, while meeting the deadlines in the </w:t>
      </w:r>
      <w:r w:rsidR="00FF2A77" w:rsidRPr="00300AFD">
        <w:rPr>
          <w:lang w:val="en-GB"/>
        </w:rPr>
        <w:t xml:space="preserve">time schedule </w:t>
      </w:r>
      <w:r w:rsidR="00C12F78" w:rsidRPr="00300AFD">
        <w:rPr>
          <w:lang w:val="en-GB"/>
        </w:rPr>
        <w:t xml:space="preserve">provided for in the </w:t>
      </w:r>
      <w:r w:rsidR="0020083B" w:rsidRPr="00300AFD">
        <w:rPr>
          <w:smallCaps/>
          <w:lang w:val="en-GB"/>
        </w:rPr>
        <w:t>Contract</w:t>
      </w:r>
      <w:r w:rsidR="005421D7" w:rsidRPr="00300AFD">
        <w:rPr>
          <w:smallCaps/>
          <w:lang w:val="en-GB"/>
        </w:rPr>
        <w:t xml:space="preserve"> </w:t>
      </w:r>
      <w:r w:rsidR="005421D7" w:rsidRPr="00300AFD">
        <w:rPr>
          <w:lang w:val="en-GB"/>
        </w:rPr>
        <w:t>a</w:t>
      </w:r>
      <w:r w:rsidR="00194664" w:rsidRPr="00300AFD">
        <w:rPr>
          <w:lang w:val="en-GB"/>
        </w:rPr>
        <w:t>nd</w:t>
      </w:r>
      <w:r w:rsidR="005421D7" w:rsidRPr="00300AFD">
        <w:rPr>
          <w:lang w:val="en-GB"/>
        </w:rPr>
        <w:t xml:space="preserve"> </w:t>
      </w:r>
      <w:r w:rsidR="00C16588" w:rsidRPr="00300AFD">
        <w:rPr>
          <w:lang w:val="en-GB"/>
        </w:rPr>
        <w:t xml:space="preserve">Chapter </w:t>
      </w:r>
      <w:r w:rsidR="005421D7" w:rsidRPr="00300AFD">
        <w:rPr>
          <w:lang w:val="en-GB"/>
        </w:rPr>
        <w:t xml:space="preserve">7 </w:t>
      </w:r>
      <w:r w:rsidR="00194664" w:rsidRPr="00300AFD">
        <w:rPr>
          <w:lang w:val="en-GB"/>
        </w:rPr>
        <w:t>below</w:t>
      </w:r>
      <w:r w:rsidR="005421D7" w:rsidRPr="00300AFD">
        <w:rPr>
          <w:smallCaps/>
          <w:lang w:val="en-GB"/>
        </w:rPr>
        <w:t>.</w:t>
      </w:r>
    </w:p>
    <w:p w14:paraId="010A42A3" w14:textId="660F2274" w:rsidR="005421D7" w:rsidRDefault="00C02176" w:rsidP="005421D7">
      <w:pPr>
        <w:rPr>
          <w:lang w:val="en-GB"/>
        </w:rPr>
      </w:pPr>
      <w:r w:rsidRPr="00300AFD">
        <w:rPr>
          <w:lang w:val="en-GB"/>
        </w:rPr>
        <w:t>Each</w:t>
      </w:r>
      <w:r w:rsidR="005421D7" w:rsidRPr="00300AFD">
        <w:rPr>
          <w:lang w:val="en-GB"/>
        </w:rPr>
        <w:t xml:space="preserve"> </w:t>
      </w:r>
      <w:r w:rsidR="00475E23" w:rsidRPr="00300AFD">
        <w:rPr>
          <w:lang w:val="en-GB"/>
        </w:rPr>
        <w:t>documentation</w:t>
      </w:r>
      <w:r w:rsidR="005421D7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handed over for </w:t>
      </w:r>
      <w:r w:rsidR="00E93BDB" w:rsidRPr="00300AFD">
        <w:rPr>
          <w:lang w:val="en-GB"/>
        </w:rPr>
        <w:t>approval</w:t>
      </w:r>
      <w:r w:rsidR="005421D7" w:rsidRPr="00300AFD">
        <w:rPr>
          <w:lang w:val="en-GB"/>
        </w:rPr>
        <w:t xml:space="preserve"> </w:t>
      </w:r>
      <w:r w:rsidRPr="00300AFD">
        <w:rPr>
          <w:lang w:val="en-GB"/>
        </w:rPr>
        <w:t>shall</w:t>
      </w:r>
      <w:r w:rsidR="00FF1587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be equipped with an accompanying sheet </w:t>
      </w:r>
      <w:r w:rsidR="000C354B" w:rsidRPr="004F0D44">
        <w:rPr>
          <w:rStyle w:val="rynqvb"/>
          <w:lang w:val="en"/>
        </w:rPr>
        <w:t>compliance with the above-mentioned rules for submitting documentation in chapter 3</w:t>
      </w:r>
      <w:r w:rsidR="005421D7" w:rsidRPr="00300AFD">
        <w:rPr>
          <w:lang w:val="en-GB"/>
        </w:rPr>
        <w:t>.</w:t>
      </w:r>
    </w:p>
    <w:p w14:paraId="01AB18F9" w14:textId="77777777" w:rsidR="005421D7" w:rsidRPr="00300AFD" w:rsidRDefault="00C02176" w:rsidP="005421D7">
      <w:pPr>
        <w:rPr>
          <w:lang w:val="en-GB"/>
        </w:rPr>
      </w:pPr>
      <w:r w:rsidRPr="00300AFD">
        <w:rPr>
          <w:lang w:val="en-GB"/>
        </w:rPr>
        <w:t>Every subsequent revision of</w:t>
      </w:r>
      <w:r w:rsidR="00FF1587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the </w:t>
      </w:r>
      <w:r w:rsidR="00475E23" w:rsidRPr="00300AFD">
        <w:rPr>
          <w:lang w:val="en-GB"/>
        </w:rPr>
        <w:t>documentation</w:t>
      </w:r>
      <w:r w:rsidR="005421D7" w:rsidRPr="00300AFD">
        <w:rPr>
          <w:lang w:val="en-GB"/>
        </w:rPr>
        <w:t xml:space="preserve"> </w:t>
      </w:r>
      <w:r w:rsidRPr="00300AFD">
        <w:rPr>
          <w:lang w:val="en-GB"/>
        </w:rPr>
        <w:t>shall include a list of</w:t>
      </w:r>
      <w:r w:rsidR="00FF1587" w:rsidRPr="00300AFD">
        <w:rPr>
          <w:lang w:val="en-GB"/>
        </w:rPr>
        <w:t xml:space="preserve"> </w:t>
      </w:r>
      <w:r w:rsidRPr="00300AFD">
        <w:rPr>
          <w:lang w:val="en-GB"/>
        </w:rPr>
        <w:t>changes against the previous version approved</w:t>
      </w:r>
      <w:r w:rsidR="00904D01" w:rsidRPr="00300AFD">
        <w:rPr>
          <w:lang w:val="en-GB"/>
        </w:rPr>
        <w:t>. The changes</w:t>
      </w:r>
      <w:r w:rsidR="00FF1587" w:rsidRPr="00300AFD">
        <w:rPr>
          <w:lang w:val="en-GB"/>
        </w:rPr>
        <w:t xml:space="preserve"> </w:t>
      </w:r>
      <w:r w:rsidR="00904D01" w:rsidRPr="00300AFD">
        <w:rPr>
          <w:lang w:val="en-GB"/>
        </w:rPr>
        <w:t>against</w:t>
      </w:r>
      <w:r w:rsidR="00FF1587" w:rsidRPr="00300AFD">
        <w:rPr>
          <w:lang w:val="en-GB"/>
        </w:rPr>
        <w:t xml:space="preserve"> </w:t>
      </w:r>
      <w:r w:rsidR="00904D01" w:rsidRPr="00300AFD">
        <w:rPr>
          <w:lang w:val="en-GB"/>
        </w:rPr>
        <w:t>the previous approved</w:t>
      </w:r>
      <w:r w:rsidR="00FF1587" w:rsidRPr="00300AFD">
        <w:rPr>
          <w:lang w:val="en-GB"/>
        </w:rPr>
        <w:t xml:space="preserve"> </w:t>
      </w:r>
      <w:r w:rsidR="00904D01" w:rsidRPr="00300AFD">
        <w:rPr>
          <w:lang w:val="en-GB"/>
        </w:rPr>
        <w:t xml:space="preserve">version </w:t>
      </w:r>
      <w:r w:rsidR="00D00CEE" w:rsidRPr="00300AFD">
        <w:rPr>
          <w:lang w:val="en-GB"/>
        </w:rPr>
        <w:t>shall be</w:t>
      </w:r>
      <w:r w:rsidR="00FF1587" w:rsidRPr="00300AFD">
        <w:rPr>
          <w:lang w:val="en-GB"/>
        </w:rPr>
        <w:t xml:space="preserve"> </w:t>
      </w:r>
      <w:r w:rsidR="00D00CEE" w:rsidRPr="00300AFD">
        <w:rPr>
          <w:lang w:val="en-GB"/>
        </w:rPr>
        <w:t>made</w:t>
      </w:r>
      <w:r w:rsidR="00FF1587" w:rsidRPr="00300AFD">
        <w:rPr>
          <w:lang w:val="en-GB"/>
        </w:rPr>
        <w:t xml:space="preserve"> </w:t>
      </w:r>
      <w:r w:rsidR="00D00CEE" w:rsidRPr="00300AFD">
        <w:rPr>
          <w:lang w:val="en-GB"/>
        </w:rPr>
        <w:t xml:space="preserve">in the </w:t>
      </w:r>
      <w:r w:rsidR="00406F30" w:rsidRPr="00300AFD">
        <w:rPr>
          <w:lang w:val="en-GB"/>
        </w:rPr>
        <w:t>documentation</w:t>
      </w:r>
      <w:r w:rsidR="005421D7" w:rsidRPr="00300AFD">
        <w:rPr>
          <w:lang w:val="en-GB"/>
        </w:rPr>
        <w:t xml:space="preserve"> </w:t>
      </w:r>
      <w:r w:rsidR="00D00CEE" w:rsidRPr="00300AFD">
        <w:rPr>
          <w:lang w:val="en-GB"/>
        </w:rPr>
        <w:t>handed</w:t>
      </w:r>
      <w:r w:rsidR="00FF1587" w:rsidRPr="00300AFD">
        <w:rPr>
          <w:lang w:val="en-GB"/>
        </w:rPr>
        <w:t xml:space="preserve"> </w:t>
      </w:r>
      <w:r w:rsidR="00D00CEE" w:rsidRPr="00300AFD">
        <w:rPr>
          <w:lang w:val="en-GB"/>
        </w:rPr>
        <w:t xml:space="preserve">over for </w:t>
      </w:r>
      <w:r w:rsidR="00E93BDB" w:rsidRPr="00300AFD">
        <w:rPr>
          <w:lang w:val="en-GB"/>
        </w:rPr>
        <w:t>approval</w:t>
      </w:r>
      <w:r w:rsidR="005421D7" w:rsidRPr="00300AFD">
        <w:rPr>
          <w:lang w:val="en-GB"/>
        </w:rPr>
        <w:t xml:space="preserve"> </w:t>
      </w:r>
      <w:r w:rsidR="00D00CEE" w:rsidRPr="00300AFD">
        <w:rPr>
          <w:lang w:val="en-GB"/>
        </w:rPr>
        <w:t>by way</w:t>
      </w:r>
      <w:r w:rsidR="00FF1587" w:rsidRPr="00300AFD">
        <w:rPr>
          <w:lang w:val="en-GB"/>
        </w:rPr>
        <w:t xml:space="preserve"> </w:t>
      </w:r>
      <w:r w:rsidR="00D00CEE" w:rsidRPr="00300AFD">
        <w:rPr>
          <w:lang w:val="en-GB"/>
        </w:rPr>
        <w:t>of revisions</w:t>
      </w:r>
      <w:r w:rsidR="005421D7" w:rsidRPr="00300AFD">
        <w:rPr>
          <w:lang w:val="en-GB"/>
        </w:rPr>
        <w:t xml:space="preserve"> (text </w:t>
      </w:r>
      <w:r w:rsidR="00D00CEE" w:rsidRPr="00300AFD">
        <w:rPr>
          <w:lang w:val="en-GB"/>
        </w:rPr>
        <w:t>part</w:t>
      </w:r>
      <w:r w:rsidR="005421D7" w:rsidRPr="00300AFD">
        <w:rPr>
          <w:lang w:val="en-GB"/>
        </w:rPr>
        <w:t xml:space="preserve">, </w:t>
      </w:r>
      <w:r w:rsidR="00D00CEE" w:rsidRPr="00300AFD">
        <w:rPr>
          <w:lang w:val="en-GB"/>
        </w:rPr>
        <w:t>lists</w:t>
      </w:r>
      <w:r w:rsidR="005421D7" w:rsidRPr="00300AFD">
        <w:rPr>
          <w:lang w:val="en-GB"/>
        </w:rPr>
        <w:t xml:space="preserve">) </w:t>
      </w:r>
      <w:r w:rsidR="00D00CEE" w:rsidRPr="00300AFD">
        <w:rPr>
          <w:lang w:val="en-GB"/>
        </w:rPr>
        <w:t>or</w:t>
      </w:r>
      <w:r w:rsidR="00FF1587" w:rsidRPr="00300AFD">
        <w:rPr>
          <w:lang w:val="en-GB"/>
        </w:rPr>
        <w:t xml:space="preserve"> </w:t>
      </w:r>
      <w:r w:rsidR="00D00CEE" w:rsidRPr="00300AFD">
        <w:rPr>
          <w:lang w:val="en-GB"/>
        </w:rPr>
        <w:t>highlighted with “clouds”</w:t>
      </w:r>
      <w:r w:rsidR="005421D7" w:rsidRPr="00300AFD">
        <w:rPr>
          <w:lang w:val="en-GB"/>
        </w:rPr>
        <w:t xml:space="preserve"> (</w:t>
      </w:r>
      <w:r w:rsidR="00D00CEE" w:rsidRPr="00300AFD">
        <w:rPr>
          <w:lang w:val="en-GB"/>
        </w:rPr>
        <w:t>drawings</w:t>
      </w:r>
      <w:r w:rsidR="005421D7" w:rsidRPr="00300AFD">
        <w:rPr>
          <w:lang w:val="en-GB"/>
        </w:rPr>
        <w:t>).</w:t>
      </w:r>
    </w:p>
    <w:p w14:paraId="1BE9ACF3" w14:textId="6E262283" w:rsidR="005421D7" w:rsidRPr="00300AFD" w:rsidRDefault="00D00CEE" w:rsidP="005421D7">
      <w:pPr>
        <w:rPr>
          <w:spacing w:val="-4"/>
          <w:szCs w:val="22"/>
          <w:lang w:val="en-GB"/>
        </w:rPr>
      </w:pPr>
      <w:r w:rsidRPr="00300AFD">
        <w:rPr>
          <w:spacing w:val="-4"/>
          <w:szCs w:val="22"/>
          <w:lang w:val="en-GB"/>
        </w:rPr>
        <w:t>Within</w:t>
      </w:r>
      <w:r w:rsidR="00FB4AA3" w:rsidRPr="00300AFD">
        <w:rPr>
          <w:spacing w:val="-4"/>
          <w:szCs w:val="22"/>
          <w:lang w:val="en-GB"/>
        </w:rPr>
        <w:t xml:space="preserve"> </w:t>
      </w:r>
      <w:r w:rsidR="00DD6920">
        <w:rPr>
          <w:spacing w:val="-4"/>
          <w:szCs w:val="22"/>
          <w:lang w:val="en-GB"/>
        </w:rPr>
        <w:t xml:space="preserve">fifteen </w:t>
      </w:r>
      <w:r w:rsidR="005421D7" w:rsidRPr="00300AFD">
        <w:rPr>
          <w:spacing w:val="-4"/>
          <w:szCs w:val="22"/>
          <w:lang w:val="en-GB"/>
        </w:rPr>
        <w:t>(1</w:t>
      </w:r>
      <w:r w:rsidR="00FA3DEC">
        <w:rPr>
          <w:spacing w:val="-4"/>
          <w:szCs w:val="22"/>
          <w:lang w:val="en-GB"/>
        </w:rPr>
        <w:t>5</w:t>
      </w:r>
      <w:r w:rsidR="005421D7" w:rsidRPr="00300AFD">
        <w:rPr>
          <w:spacing w:val="-4"/>
          <w:szCs w:val="22"/>
          <w:lang w:val="en-GB"/>
        </w:rPr>
        <w:t xml:space="preserve">) </w:t>
      </w:r>
      <w:r w:rsidRPr="00300AFD">
        <w:rPr>
          <w:spacing w:val="-4"/>
          <w:szCs w:val="22"/>
          <w:lang w:val="en-GB"/>
        </w:rPr>
        <w:t xml:space="preserve">business </w:t>
      </w:r>
      <w:r w:rsidR="00237BCB" w:rsidRPr="00300AFD">
        <w:rPr>
          <w:spacing w:val="-4"/>
          <w:szCs w:val="22"/>
          <w:lang w:val="en-GB"/>
        </w:rPr>
        <w:t>days</w:t>
      </w:r>
      <w:r w:rsidRPr="00300AFD">
        <w:rPr>
          <w:spacing w:val="-4"/>
          <w:szCs w:val="22"/>
          <w:lang w:val="en-GB"/>
        </w:rPr>
        <w:t xml:space="preserve"> after the</w:t>
      </w:r>
      <w:r w:rsidR="005421D7" w:rsidRPr="00300AFD">
        <w:rPr>
          <w:spacing w:val="-4"/>
          <w:szCs w:val="22"/>
          <w:lang w:val="en-GB"/>
        </w:rPr>
        <w:t xml:space="preserve"> </w:t>
      </w:r>
      <w:r w:rsidR="00E93BDB" w:rsidRPr="00300AFD">
        <w:rPr>
          <w:smallCaps/>
          <w:spacing w:val="-4"/>
          <w:szCs w:val="22"/>
          <w:lang w:val="en-GB"/>
        </w:rPr>
        <w:t>Purchaser</w:t>
      </w:r>
      <w:r w:rsidRPr="00300AFD">
        <w:rPr>
          <w:smallCaps/>
          <w:spacing w:val="-4"/>
          <w:szCs w:val="22"/>
          <w:lang w:val="en-GB"/>
        </w:rPr>
        <w:t>’s</w:t>
      </w:r>
      <w:r w:rsidR="00E4105C" w:rsidRPr="00300AFD">
        <w:rPr>
          <w:smallCaps/>
          <w:spacing w:val="-4"/>
          <w:szCs w:val="22"/>
          <w:lang w:val="en-GB"/>
        </w:rPr>
        <w:t xml:space="preserve"> </w:t>
      </w:r>
      <w:r w:rsidR="00E75F2C" w:rsidRPr="00300AFD">
        <w:rPr>
          <w:spacing w:val="-4"/>
          <w:szCs w:val="22"/>
          <w:lang w:val="en-GB"/>
        </w:rPr>
        <w:t xml:space="preserve">receiving </w:t>
      </w:r>
      <w:r w:rsidR="002F7436" w:rsidRPr="00300AFD">
        <w:rPr>
          <w:spacing w:val="-4"/>
          <w:szCs w:val="22"/>
          <w:lang w:val="en-GB"/>
        </w:rPr>
        <w:t>any</w:t>
      </w:r>
      <w:r w:rsidR="00E75F2C" w:rsidRPr="00300AFD">
        <w:rPr>
          <w:spacing w:val="-4"/>
          <w:szCs w:val="22"/>
          <w:lang w:val="en-GB"/>
        </w:rPr>
        <w:t xml:space="preserve"> </w:t>
      </w:r>
      <w:r w:rsidR="002F7436" w:rsidRPr="00300AFD">
        <w:rPr>
          <w:spacing w:val="-4"/>
          <w:szCs w:val="22"/>
          <w:lang w:val="en-GB"/>
        </w:rPr>
        <w:t xml:space="preserve">documentation for approval </w:t>
      </w:r>
      <w:r w:rsidR="00E75F2C" w:rsidRPr="00300AFD">
        <w:rPr>
          <w:spacing w:val="-4"/>
          <w:szCs w:val="22"/>
          <w:lang w:val="en-GB"/>
        </w:rPr>
        <w:t>in a provable way</w:t>
      </w:r>
      <w:r w:rsidR="002F7436" w:rsidRPr="00300AFD">
        <w:rPr>
          <w:spacing w:val="-4"/>
          <w:szCs w:val="22"/>
          <w:lang w:val="en-GB"/>
        </w:rPr>
        <w:t>, it shall either return the approved</w:t>
      </w:r>
      <w:r w:rsidR="00FF1587" w:rsidRPr="00300AFD">
        <w:rPr>
          <w:spacing w:val="-4"/>
          <w:szCs w:val="22"/>
          <w:lang w:val="en-GB"/>
        </w:rPr>
        <w:t xml:space="preserve"> </w:t>
      </w:r>
      <w:r w:rsidR="002F7436" w:rsidRPr="00300AFD">
        <w:rPr>
          <w:spacing w:val="-4"/>
          <w:szCs w:val="22"/>
          <w:lang w:val="en-GB"/>
        </w:rPr>
        <w:t>copy</w:t>
      </w:r>
      <w:r w:rsidR="00FF1587" w:rsidRPr="00300AFD">
        <w:rPr>
          <w:spacing w:val="-4"/>
          <w:szCs w:val="22"/>
          <w:lang w:val="en-GB"/>
        </w:rPr>
        <w:t xml:space="preserve"> </w:t>
      </w:r>
      <w:r w:rsidR="002F7436" w:rsidRPr="00300AFD">
        <w:rPr>
          <w:spacing w:val="-4"/>
          <w:szCs w:val="22"/>
          <w:lang w:val="en-GB"/>
        </w:rPr>
        <w:t>to the</w:t>
      </w:r>
      <w:r w:rsidR="00475E23" w:rsidRPr="00300AFD">
        <w:rPr>
          <w:smallCaps/>
          <w:spacing w:val="-4"/>
          <w:szCs w:val="22"/>
          <w:lang w:val="en-GB"/>
        </w:rPr>
        <w:t xml:space="preserve"> Contractor</w:t>
      </w:r>
      <w:r w:rsidR="005421D7" w:rsidRPr="00300AFD">
        <w:rPr>
          <w:spacing w:val="-4"/>
          <w:szCs w:val="22"/>
          <w:lang w:val="en-GB"/>
        </w:rPr>
        <w:t xml:space="preserve"> </w:t>
      </w:r>
      <w:r w:rsidR="00AC1F48" w:rsidRPr="00300AFD">
        <w:rPr>
          <w:spacing w:val="-4"/>
          <w:szCs w:val="22"/>
          <w:lang w:val="en-GB"/>
        </w:rPr>
        <w:t>or</w:t>
      </w:r>
      <w:r w:rsidR="00FF1587" w:rsidRPr="00300AFD">
        <w:rPr>
          <w:spacing w:val="-4"/>
          <w:szCs w:val="22"/>
          <w:lang w:val="en-GB"/>
        </w:rPr>
        <w:t xml:space="preserve"> </w:t>
      </w:r>
      <w:r w:rsidR="00AC1F48" w:rsidRPr="00300AFD">
        <w:rPr>
          <w:spacing w:val="-4"/>
          <w:szCs w:val="22"/>
          <w:lang w:val="en-GB"/>
        </w:rPr>
        <w:t>it shall notify</w:t>
      </w:r>
      <w:r w:rsidR="00FF1587" w:rsidRPr="00300AFD">
        <w:rPr>
          <w:spacing w:val="-4"/>
          <w:szCs w:val="22"/>
          <w:lang w:val="en-GB"/>
        </w:rPr>
        <w:t xml:space="preserve"> </w:t>
      </w:r>
      <w:r w:rsidR="00AC1F48" w:rsidRPr="00300AFD">
        <w:rPr>
          <w:spacing w:val="-4"/>
          <w:szCs w:val="22"/>
          <w:lang w:val="en-GB"/>
        </w:rPr>
        <w:t xml:space="preserve">the </w:t>
      </w:r>
      <w:r w:rsidR="00475E23" w:rsidRPr="00300AFD">
        <w:rPr>
          <w:smallCaps/>
          <w:spacing w:val="-4"/>
          <w:szCs w:val="22"/>
          <w:lang w:val="en-GB"/>
        </w:rPr>
        <w:t>Contractor</w:t>
      </w:r>
      <w:r w:rsidR="005421D7" w:rsidRPr="00300AFD">
        <w:rPr>
          <w:spacing w:val="-4"/>
          <w:szCs w:val="22"/>
          <w:lang w:val="en-GB"/>
        </w:rPr>
        <w:t xml:space="preserve"> </w:t>
      </w:r>
      <w:r w:rsidR="00AC1F48" w:rsidRPr="00300AFD">
        <w:rPr>
          <w:spacing w:val="-4"/>
          <w:szCs w:val="22"/>
          <w:lang w:val="en-GB"/>
        </w:rPr>
        <w:t xml:space="preserve">in writing that the </w:t>
      </w:r>
      <w:r w:rsidR="005421D7" w:rsidRPr="00300AFD">
        <w:rPr>
          <w:spacing w:val="-4"/>
          <w:szCs w:val="22"/>
          <w:lang w:val="en-GB"/>
        </w:rPr>
        <w:t>do</w:t>
      </w:r>
      <w:r w:rsidR="00AC1F48" w:rsidRPr="00300AFD">
        <w:rPr>
          <w:spacing w:val="-4"/>
          <w:szCs w:val="22"/>
          <w:lang w:val="en-GB"/>
        </w:rPr>
        <w:t>c</w:t>
      </w:r>
      <w:r w:rsidR="005421D7" w:rsidRPr="00300AFD">
        <w:rPr>
          <w:spacing w:val="-4"/>
          <w:szCs w:val="22"/>
          <w:lang w:val="en-GB"/>
        </w:rPr>
        <w:t xml:space="preserve">ument </w:t>
      </w:r>
      <w:r w:rsidR="00AC1F48" w:rsidRPr="00300AFD">
        <w:rPr>
          <w:spacing w:val="-4"/>
          <w:szCs w:val="22"/>
          <w:lang w:val="en-GB"/>
        </w:rPr>
        <w:t xml:space="preserve">has not been approved and </w:t>
      </w:r>
      <w:r w:rsidR="00847A6A" w:rsidRPr="00300AFD">
        <w:rPr>
          <w:spacing w:val="-4"/>
          <w:szCs w:val="22"/>
          <w:lang w:val="en-GB"/>
        </w:rPr>
        <w:t>shall</w:t>
      </w:r>
      <w:r w:rsidR="00AC1F48" w:rsidRPr="00300AFD">
        <w:rPr>
          <w:spacing w:val="-4"/>
          <w:szCs w:val="22"/>
          <w:lang w:val="en-GB"/>
        </w:rPr>
        <w:t xml:space="preserve"> state the reasons</w:t>
      </w:r>
      <w:r w:rsidR="00CA33E8" w:rsidRPr="00300AFD">
        <w:rPr>
          <w:spacing w:val="-4"/>
          <w:szCs w:val="22"/>
          <w:lang w:val="en-GB"/>
        </w:rPr>
        <w:t xml:space="preserve"> of the non-approval</w:t>
      </w:r>
      <w:r w:rsidR="005421D7" w:rsidRPr="00300AFD">
        <w:rPr>
          <w:spacing w:val="-4"/>
          <w:szCs w:val="22"/>
          <w:lang w:val="en-GB"/>
        </w:rPr>
        <w:t>.</w:t>
      </w:r>
      <w:r w:rsidR="00CA33E8" w:rsidRPr="00300AFD">
        <w:rPr>
          <w:spacing w:val="-4"/>
          <w:szCs w:val="22"/>
          <w:lang w:val="en-GB"/>
        </w:rPr>
        <w:t xml:space="preserve"> </w:t>
      </w:r>
      <w:r w:rsidR="00057881" w:rsidRPr="00300AFD">
        <w:rPr>
          <w:spacing w:val="-4"/>
          <w:szCs w:val="22"/>
          <w:lang w:val="en-GB"/>
        </w:rPr>
        <w:t>Upon the consent of the contracting parties i</w:t>
      </w:r>
      <w:r w:rsidR="00CA33E8" w:rsidRPr="00300AFD">
        <w:rPr>
          <w:spacing w:val="-4"/>
          <w:szCs w:val="22"/>
          <w:lang w:val="en-GB"/>
        </w:rPr>
        <w:t>t is possible to approve the documentation in writing even without returning the documentation.</w:t>
      </w:r>
    </w:p>
    <w:p w14:paraId="6E9CB6DC" w14:textId="449A6209" w:rsidR="005421D7" w:rsidRPr="00300AFD" w:rsidRDefault="00345424" w:rsidP="005421D7">
      <w:pPr>
        <w:rPr>
          <w:lang w:val="en-GB"/>
        </w:rPr>
      </w:pPr>
      <w:r w:rsidRPr="00300AFD">
        <w:rPr>
          <w:lang w:val="en-GB"/>
        </w:rPr>
        <w:t xml:space="preserve">In the case </w:t>
      </w:r>
      <w:r w:rsidR="00E36F29" w:rsidRPr="00300AFD">
        <w:rPr>
          <w:lang w:val="en-GB"/>
        </w:rPr>
        <w:t>that the</w:t>
      </w:r>
      <w:r w:rsidR="005421D7" w:rsidRPr="00300AFD">
        <w:rPr>
          <w:lang w:val="en-GB"/>
        </w:rPr>
        <w:t xml:space="preserve"> </w:t>
      </w:r>
      <w:r w:rsidR="00475E23" w:rsidRPr="00300AFD">
        <w:rPr>
          <w:lang w:val="en-GB"/>
        </w:rPr>
        <w:t>documentation</w:t>
      </w:r>
      <w:r w:rsidR="005421D7" w:rsidRPr="00300AFD">
        <w:rPr>
          <w:lang w:val="en-GB"/>
        </w:rPr>
        <w:t xml:space="preserve"> o</w:t>
      </w:r>
      <w:r w:rsidR="00E36F29" w:rsidRPr="00300AFD">
        <w:rPr>
          <w:lang w:val="en-GB"/>
        </w:rPr>
        <w:t>r</w:t>
      </w:r>
      <w:r w:rsidR="00FF1587" w:rsidRPr="00300AFD">
        <w:rPr>
          <w:lang w:val="en-GB"/>
        </w:rPr>
        <w:t xml:space="preserve"> </w:t>
      </w:r>
      <w:r w:rsidR="00E36F29" w:rsidRPr="00300AFD">
        <w:rPr>
          <w:lang w:val="en-GB"/>
        </w:rPr>
        <w:t xml:space="preserve">its integrated part </w:t>
      </w:r>
      <w:r w:rsidR="005421D7" w:rsidRPr="00300AFD">
        <w:rPr>
          <w:lang w:val="en-GB"/>
        </w:rPr>
        <w:t>(</w:t>
      </w:r>
      <w:r w:rsidR="00E36F29" w:rsidRPr="00300AFD">
        <w:rPr>
          <w:lang w:val="en-GB"/>
        </w:rPr>
        <w:t>e.g.</w:t>
      </w:r>
      <w:r w:rsidR="005421D7" w:rsidRPr="00300AFD">
        <w:rPr>
          <w:lang w:val="en-GB"/>
        </w:rPr>
        <w:t xml:space="preserve"> </w:t>
      </w:r>
      <w:r w:rsidR="00FB4AA3" w:rsidRPr="00300AFD">
        <w:rPr>
          <w:lang w:val="en-GB"/>
        </w:rPr>
        <w:t xml:space="preserve">SO, IO, </w:t>
      </w:r>
      <w:r w:rsidR="005421D7" w:rsidRPr="00300AFD">
        <w:rPr>
          <w:lang w:val="en-GB"/>
        </w:rPr>
        <w:t xml:space="preserve">PS) </w:t>
      </w:r>
      <w:r w:rsidR="00E36F29" w:rsidRPr="00300AFD">
        <w:rPr>
          <w:lang w:val="en-GB"/>
        </w:rPr>
        <w:t>handed</w:t>
      </w:r>
      <w:r w:rsidR="00FF1587" w:rsidRPr="00300AFD">
        <w:rPr>
          <w:lang w:val="en-GB"/>
        </w:rPr>
        <w:t xml:space="preserve"> </w:t>
      </w:r>
      <w:r w:rsidR="00E36F29" w:rsidRPr="00300AFD">
        <w:rPr>
          <w:lang w:val="en-GB"/>
        </w:rPr>
        <w:t xml:space="preserve">over by the </w:t>
      </w:r>
      <w:r w:rsidR="00475E23" w:rsidRPr="00300AFD">
        <w:rPr>
          <w:smallCaps/>
          <w:lang w:val="en-GB"/>
        </w:rPr>
        <w:t>Contractor</w:t>
      </w:r>
      <w:r w:rsidR="005421D7" w:rsidRPr="00300AFD">
        <w:rPr>
          <w:lang w:val="en-GB"/>
        </w:rPr>
        <w:t xml:space="preserve"> </w:t>
      </w:r>
      <w:r w:rsidR="00E36F29" w:rsidRPr="00300AFD">
        <w:rPr>
          <w:lang w:val="en-GB"/>
        </w:rPr>
        <w:t xml:space="preserve">for </w:t>
      </w:r>
      <w:r w:rsidR="00E93BDB" w:rsidRPr="00300AFD">
        <w:rPr>
          <w:lang w:val="en-GB"/>
        </w:rPr>
        <w:t>approval</w:t>
      </w:r>
      <w:r w:rsidR="005421D7" w:rsidRPr="00300AFD">
        <w:rPr>
          <w:lang w:val="en-GB"/>
        </w:rPr>
        <w:t xml:space="preserve"> </w:t>
      </w:r>
      <w:r w:rsidR="00E36F29" w:rsidRPr="00300AFD">
        <w:rPr>
          <w:lang w:val="en-GB"/>
        </w:rPr>
        <w:t xml:space="preserve">is incomplete </w:t>
      </w:r>
      <w:r w:rsidR="005421D7" w:rsidRPr="00300AFD">
        <w:rPr>
          <w:lang w:val="en-GB"/>
        </w:rPr>
        <w:t>a</w:t>
      </w:r>
      <w:r w:rsidR="00E36F29" w:rsidRPr="00300AFD">
        <w:rPr>
          <w:lang w:val="en-GB"/>
        </w:rPr>
        <w:t>nd</w:t>
      </w:r>
      <w:r w:rsidR="00FF1587" w:rsidRPr="00300AFD">
        <w:rPr>
          <w:lang w:val="en-GB"/>
        </w:rPr>
        <w:t xml:space="preserve"> </w:t>
      </w:r>
      <w:r w:rsidR="00E36F29" w:rsidRPr="00300AFD">
        <w:rPr>
          <w:lang w:val="en-GB"/>
        </w:rPr>
        <w:t>the</w:t>
      </w:r>
      <w:r w:rsidR="005421D7" w:rsidRPr="00300AFD">
        <w:rPr>
          <w:lang w:val="en-GB"/>
        </w:rPr>
        <w:t xml:space="preserve"> </w:t>
      </w:r>
      <w:r w:rsidR="00E93BDB" w:rsidRPr="00300AFD">
        <w:rPr>
          <w:smallCaps/>
          <w:lang w:val="en-GB"/>
        </w:rPr>
        <w:t>Purchaser</w:t>
      </w:r>
      <w:r w:rsidR="00E4105C" w:rsidRPr="00300AFD">
        <w:rPr>
          <w:smallCaps/>
          <w:lang w:val="en-GB"/>
        </w:rPr>
        <w:t xml:space="preserve"> </w:t>
      </w:r>
      <w:r w:rsidR="005421D7" w:rsidRPr="00300AFD">
        <w:rPr>
          <w:lang w:val="en-GB"/>
        </w:rPr>
        <w:t>t</w:t>
      </w:r>
      <w:r w:rsidR="00E36F29" w:rsidRPr="00300AFD">
        <w:rPr>
          <w:lang w:val="en-GB"/>
        </w:rPr>
        <w:t>herefore does not have</w:t>
      </w:r>
      <w:r w:rsidR="00FF1587" w:rsidRPr="00300AFD">
        <w:rPr>
          <w:lang w:val="en-GB"/>
        </w:rPr>
        <w:t xml:space="preserve"> </w:t>
      </w:r>
      <w:r w:rsidR="00E36F29" w:rsidRPr="00300AFD">
        <w:rPr>
          <w:lang w:val="en-GB"/>
        </w:rPr>
        <w:t>a</w:t>
      </w:r>
      <w:r w:rsidR="00FF1587" w:rsidRPr="00300AFD">
        <w:rPr>
          <w:lang w:val="en-GB"/>
        </w:rPr>
        <w:t xml:space="preserve"> </w:t>
      </w:r>
      <w:r w:rsidR="00E36F29" w:rsidRPr="00300AFD">
        <w:rPr>
          <w:lang w:val="en-GB"/>
        </w:rPr>
        <w:t xml:space="preserve">possibility of properly checking the </w:t>
      </w:r>
      <w:r w:rsidR="00406F30" w:rsidRPr="00300AFD">
        <w:rPr>
          <w:lang w:val="en-GB"/>
        </w:rPr>
        <w:t>documentation</w:t>
      </w:r>
      <w:r w:rsidR="005421D7" w:rsidRPr="00300AFD">
        <w:rPr>
          <w:lang w:val="en-GB"/>
        </w:rPr>
        <w:t xml:space="preserve">, </w:t>
      </w:r>
      <w:r w:rsidR="00E36F29" w:rsidRPr="00300AFD">
        <w:rPr>
          <w:lang w:val="en-GB"/>
        </w:rPr>
        <w:t xml:space="preserve">the </w:t>
      </w:r>
      <w:r w:rsidR="00E93BDB" w:rsidRPr="00300AFD">
        <w:rPr>
          <w:smallCaps/>
          <w:lang w:val="en-GB"/>
        </w:rPr>
        <w:t>Purchaser</w:t>
      </w:r>
      <w:r w:rsidR="00E4105C" w:rsidRPr="00300AFD">
        <w:rPr>
          <w:smallCaps/>
          <w:lang w:val="en-GB"/>
        </w:rPr>
        <w:t xml:space="preserve"> </w:t>
      </w:r>
      <w:r w:rsidR="00E36F29" w:rsidRPr="00300AFD">
        <w:rPr>
          <w:lang w:val="en-GB"/>
        </w:rPr>
        <w:t>shall announce it to the</w:t>
      </w:r>
      <w:r w:rsidR="00475E23" w:rsidRPr="00300AFD">
        <w:rPr>
          <w:smallCaps/>
          <w:lang w:val="en-GB"/>
        </w:rPr>
        <w:t xml:space="preserve"> Contractor</w:t>
      </w:r>
      <w:r w:rsidR="005421D7" w:rsidRPr="00300AFD">
        <w:rPr>
          <w:lang w:val="en-GB"/>
        </w:rPr>
        <w:t xml:space="preserve"> </w:t>
      </w:r>
      <w:r w:rsidR="00E36F29" w:rsidRPr="00300AFD">
        <w:rPr>
          <w:lang w:val="en-GB"/>
        </w:rPr>
        <w:t xml:space="preserve">without any delay and the above mentioned </w:t>
      </w:r>
      <w:r w:rsidR="005421D7" w:rsidRPr="00300AFD">
        <w:rPr>
          <w:lang w:val="en-GB"/>
        </w:rPr>
        <w:t>1</w:t>
      </w:r>
      <w:r w:rsidR="00AC18C8">
        <w:rPr>
          <w:lang w:val="en-GB"/>
        </w:rPr>
        <w:t>5</w:t>
      </w:r>
      <w:r w:rsidR="00FB4AA3" w:rsidRPr="00300AFD">
        <w:rPr>
          <w:lang w:val="en-GB"/>
        </w:rPr>
        <w:t>-</w:t>
      </w:r>
      <w:r w:rsidR="00237BCB" w:rsidRPr="00300AFD">
        <w:rPr>
          <w:lang w:val="en-GB"/>
        </w:rPr>
        <w:t>day</w:t>
      </w:r>
      <w:r w:rsidR="00E36F29" w:rsidRPr="00300AFD">
        <w:rPr>
          <w:lang w:val="en-GB"/>
        </w:rPr>
        <w:t xml:space="preserve"> period shall start running again after receiving the required</w:t>
      </w:r>
      <w:r w:rsidR="00FF1587" w:rsidRPr="00300AFD">
        <w:rPr>
          <w:lang w:val="en-GB"/>
        </w:rPr>
        <w:t xml:space="preserve"> </w:t>
      </w:r>
      <w:r w:rsidR="00E36F29" w:rsidRPr="00300AFD">
        <w:rPr>
          <w:lang w:val="en-GB"/>
        </w:rPr>
        <w:t xml:space="preserve">explanation </w:t>
      </w:r>
      <w:r w:rsidR="00475E23" w:rsidRPr="00300AFD">
        <w:rPr>
          <w:lang w:val="en-GB"/>
        </w:rPr>
        <w:t>documentation</w:t>
      </w:r>
      <w:r w:rsidR="005421D7" w:rsidRPr="00300AFD">
        <w:rPr>
          <w:lang w:val="en-GB"/>
        </w:rPr>
        <w:t xml:space="preserve"> / informa</w:t>
      </w:r>
      <w:r w:rsidR="00E36F29" w:rsidRPr="00300AFD">
        <w:rPr>
          <w:lang w:val="en-GB"/>
        </w:rPr>
        <w:t>tion</w:t>
      </w:r>
      <w:r w:rsidR="00EB3981" w:rsidRPr="00300AFD">
        <w:rPr>
          <w:lang w:val="en-GB"/>
        </w:rPr>
        <w:t>. The same</w:t>
      </w:r>
      <w:r w:rsidR="00FF1587" w:rsidRPr="00300AFD">
        <w:rPr>
          <w:lang w:val="en-GB"/>
        </w:rPr>
        <w:t xml:space="preserve"> </w:t>
      </w:r>
      <w:r w:rsidR="00EB3981" w:rsidRPr="00300AFD">
        <w:rPr>
          <w:lang w:val="en-GB"/>
        </w:rPr>
        <w:t>procedure shall be</w:t>
      </w:r>
      <w:r w:rsidR="00FF1587" w:rsidRPr="00300AFD">
        <w:rPr>
          <w:lang w:val="en-GB"/>
        </w:rPr>
        <w:t xml:space="preserve"> </w:t>
      </w:r>
      <w:r w:rsidR="00EB3981" w:rsidRPr="00300AFD">
        <w:rPr>
          <w:lang w:val="en-GB"/>
        </w:rPr>
        <w:t>applied if</w:t>
      </w:r>
      <w:r w:rsidR="00FF1587" w:rsidRPr="00300AFD">
        <w:rPr>
          <w:lang w:val="en-GB"/>
        </w:rPr>
        <w:t xml:space="preserve"> </w:t>
      </w:r>
      <w:r w:rsidR="00EB3981" w:rsidRPr="00300AFD">
        <w:rPr>
          <w:lang w:val="en-GB"/>
        </w:rPr>
        <w:t xml:space="preserve">any </w:t>
      </w:r>
      <w:r w:rsidR="00475E23" w:rsidRPr="00300AFD">
        <w:rPr>
          <w:lang w:val="en-GB"/>
        </w:rPr>
        <w:t>documentation</w:t>
      </w:r>
      <w:r w:rsidR="005421D7" w:rsidRPr="00300AFD">
        <w:rPr>
          <w:lang w:val="en-GB"/>
        </w:rPr>
        <w:t xml:space="preserve"> </w:t>
      </w:r>
      <w:r w:rsidR="00EB3981" w:rsidRPr="00300AFD">
        <w:rPr>
          <w:lang w:val="en-GB"/>
        </w:rPr>
        <w:t xml:space="preserve">cannot be approved due to the fact that it includes errors, irregularities </w:t>
      </w:r>
      <w:r w:rsidR="005421D7" w:rsidRPr="00300AFD">
        <w:rPr>
          <w:lang w:val="en-GB"/>
        </w:rPr>
        <w:t>o</w:t>
      </w:r>
      <w:r w:rsidR="00EB3981" w:rsidRPr="00300AFD">
        <w:rPr>
          <w:lang w:val="en-GB"/>
        </w:rPr>
        <w:t>r deviations</w:t>
      </w:r>
      <w:r w:rsidR="005421D7" w:rsidRPr="00300AFD">
        <w:rPr>
          <w:lang w:val="en-GB"/>
        </w:rPr>
        <w:t xml:space="preserve"> </w:t>
      </w:r>
      <w:r w:rsidR="00EB3981" w:rsidRPr="00300AFD">
        <w:rPr>
          <w:lang w:val="en-GB"/>
        </w:rPr>
        <w:t xml:space="preserve">from the </w:t>
      </w:r>
      <w:r w:rsidR="001304B0" w:rsidRPr="00300AFD">
        <w:rPr>
          <w:smallCaps/>
          <w:lang w:val="en-GB"/>
        </w:rPr>
        <w:t>Contract</w:t>
      </w:r>
      <w:r w:rsidR="005421D7" w:rsidRPr="00300AFD">
        <w:rPr>
          <w:lang w:val="en-GB"/>
        </w:rPr>
        <w:t xml:space="preserve"> o</w:t>
      </w:r>
      <w:r w:rsidR="00EB3981" w:rsidRPr="00300AFD">
        <w:rPr>
          <w:lang w:val="en-GB"/>
        </w:rPr>
        <w:t>r</w:t>
      </w:r>
      <w:r w:rsidR="005421D7" w:rsidRPr="00300AFD">
        <w:rPr>
          <w:lang w:val="en-GB"/>
        </w:rPr>
        <w:t xml:space="preserve"> </w:t>
      </w:r>
      <w:r w:rsidR="00EB3981" w:rsidRPr="00300AFD">
        <w:rPr>
          <w:lang w:val="en-GB"/>
        </w:rPr>
        <w:t xml:space="preserve">inaccuracies </w:t>
      </w:r>
      <w:r w:rsidR="005421D7" w:rsidRPr="00300AFD">
        <w:rPr>
          <w:lang w:val="en-GB"/>
        </w:rPr>
        <w:t>a</w:t>
      </w:r>
      <w:r w:rsidR="00EB3981" w:rsidRPr="00300AFD">
        <w:rPr>
          <w:lang w:val="en-GB"/>
        </w:rPr>
        <w:t>n</w:t>
      </w:r>
      <w:r w:rsidR="00847A6A" w:rsidRPr="00300AFD">
        <w:rPr>
          <w:lang w:val="en-GB"/>
        </w:rPr>
        <w:t>d</w:t>
      </w:r>
      <w:r w:rsidR="00EB3981" w:rsidRPr="00300AFD">
        <w:rPr>
          <w:lang w:val="en-GB"/>
        </w:rPr>
        <w:t xml:space="preserve"> the</w:t>
      </w:r>
      <w:r w:rsidR="00475E23" w:rsidRPr="00300AFD">
        <w:rPr>
          <w:smallCaps/>
          <w:lang w:val="en-GB"/>
        </w:rPr>
        <w:t xml:space="preserve"> Contractor</w:t>
      </w:r>
      <w:r w:rsidR="005421D7" w:rsidRPr="00300AFD">
        <w:rPr>
          <w:lang w:val="en-GB"/>
        </w:rPr>
        <w:t xml:space="preserve"> </w:t>
      </w:r>
      <w:r w:rsidR="00EB3981" w:rsidRPr="00300AFD">
        <w:rPr>
          <w:lang w:val="en-GB"/>
        </w:rPr>
        <w:t>is asked to modify the</w:t>
      </w:r>
      <w:r w:rsidR="005421D7" w:rsidRPr="00300AFD">
        <w:rPr>
          <w:lang w:val="en-GB"/>
        </w:rPr>
        <w:t xml:space="preserve"> </w:t>
      </w:r>
      <w:r w:rsidR="00406F30" w:rsidRPr="00300AFD">
        <w:rPr>
          <w:lang w:val="en-GB"/>
        </w:rPr>
        <w:t>documentation</w:t>
      </w:r>
      <w:r w:rsidR="005421D7" w:rsidRPr="00300AFD">
        <w:rPr>
          <w:lang w:val="en-GB"/>
        </w:rPr>
        <w:t xml:space="preserve"> </w:t>
      </w:r>
      <w:r w:rsidR="00C4105C" w:rsidRPr="00300AFD">
        <w:rPr>
          <w:lang w:val="en-GB"/>
        </w:rPr>
        <w:t>and to submit the same</w:t>
      </w:r>
      <w:r w:rsidR="00FF1587" w:rsidRPr="00300AFD">
        <w:rPr>
          <w:lang w:val="en-GB"/>
        </w:rPr>
        <w:t xml:space="preserve"> </w:t>
      </w:r>
      <w:r w:rsidR="00C4105C" w:rsidRPr="00300AFD">
        <w:rPr>
          <w:lang w:val="en-GB"/>
        </w:rPr>
        <w:t>for a</w:t>
      </w:r>
      <w:r w:rsidR="00FF1587" w:rsidRPr="00300AFD">
        <w:rPr>
          <w:lang w:val="en-GB"/>
        </w:rPr>
        <w:t xml:space="preserve"> </w:t>
      </w:r>
      <w:r w:rsidR="00C4105C" w:rsidRPr="00300AFD">
        <w:rPr>
          <w:lang w:val="en-GB"/>
        </w:rPr>
        <w:t>new</w:t>
      </w:r>
      <w:r w:rsidR="00FF1587" w:rsidRPr="00300AFD">
        <w:rPr>
          <w:lang w:val="en-GB"/>
        </w:rPr>
        <w:t xml:space="preserve"> </w:t>
      </w:r>
      <w:r w:rsidR="00C4105C" w:rsidRPr="00300AFD">
        <w:rPr>
          <w:lang w:val="en-GB"/>
        </w:rPr>
        <w:t>approval</w:t>
      </w:r>
      <w:r w:rsidR="005421D7" w:rsidRPr="00300AFD">
        <w:rPr>
          <w:lang w:val="en-GB"/>
        </w:rPr>
        <w:t>.</w:t>
      </w:r>
    </w:p>
    <w:p w14:paraId="0D1FF98B" w14:textId="77777777" w:rsidR="00FB4AA3" w:rsidRPr="00300AFD" w:rsidRDefault="00345424" w:rsidP="00FB4AA3">
      <w:pPr>
        <w:rPr>
          <w:lang w:val="en-GB"/>
        </w:rPr>
      </w:pPr>
      <w:r w:rsidRPr="00300AFD">
        <w:rPr>
          <w:lang w:val="en-GB"/>
        </w:rPr>
        <w:t>In the case of</w:t>
      </w:r>
      <w:r w:rsidR="00FB4AA3" w:rsidRPr="00300AFD">
        <w:rPr>
          <w:lang w:val="en-GB"/>
        </w:rPr>
        <w:t xml:space="preserve"> </w:t>
      </w:r>
      <w:r w:rsidR="007E4896" w:rsidRPr="00300AFD">
        <w:rPr>
          <w:lang w:val="en-GB"/>
        </w:rPr>
        <w:t xml:space="preserve">non-approval of the </w:t>
      </w:r>
      <w:r w:rsidR="00475E23" w:rsidRPr="00300AFD">
        <w:rPr>
          <w:lang w:val="en-GB"/>
        </w:rPr>
        <w:t>documentation</w:t>
      </w:r>
      <w:r w:rsidR="007E4896" w:rsidRPr="00300AFD">
        <w:rPr>
          <w:lang w:val="en-GB"/>
        </w:rPr>
        <w:t xml:space="preserve"> by</w:t>
      </w:r>
      <w:r w:rsidR="00B651A8" w:rsidRPr="00300AFD">
        <w:rPr>
          <w:lang w:val="en-GB"/>
        </w:rPr>
        <w:t xml:space="preserve"> </w:t>
      </w:r>
      <w:r w:rsidR="007E4896" w:rsidRPr="00300AFD">
        <w:rPr>
          <w:lang w:val="en-GB"/>
        </w:rPr>
        <w:t>the</w:t>
      </w:r>
      <w:r w:rsidR="00FB4AA3" w:rsidRPr="00300AFD">
        <w:rPr>
          <w:lang w:val="en-GB"/>
        </w:rPr>
        <w:t xml:space="preserve"> </w:t>
      </w:r>
      <w:r w:rsidR="00E93BDB" w:rsidRPr="00300AFD">
        <w:rPr>
          <w:smallCaps/>
          <w:lang w:val="en-GB"/>
        </w:rPr>
        <w:t>Purchaser</w:t>
      </w:r>
      <w:r w:rsidR="00FB4AA3" w:rsidRPr="00300AFD">
        <w:rPr>
          <w:lang w:val="en-GB"/>
        </w:rPr>
        <w:t xml:space="preserve"> </w:t>
      </w:r>
      <w:r w:rsidR="007E4896" w:rsidRPr="00300AFD">
        <w:rPr>
          <w:lang w:val="en-GB"/>
        </w:rPr>
        <w:t>in accordance with the</w:t>
      </w:r>
      <w:r w:rsidR="00FB4AA3" w:rsidRPr="00300AFD">
        <w:rPr>
          <w:lang w:val="en-GB"/>
        </w:rPr>
        <w:t xml:space="preserve"> </w:t>
      </w:r>
      <w:r w:rsidR="00900BC3" w:rsidRPr="00300AFD">
        <w:rPr>
          <w:smallCaps/>
          <w:lang w:val="en-GB"/>
        </w:rPr>
        <w:t>Contract</w:t>
      </w:r>
      <w:r w:rsidR="00FB4AA3" w:rsidRPr="00300AFD">
        <w:rPr>
          <w:smallCaps/>
          <w:lang w:val="en-GB"/>
        </w:rPr>
        <w:t xml:space="preserve">, </w:t>
      </w:r>
      <w:r w:rsidR="007E4896" w:rsidRPr="00300AFD">
        <w:rPr>
          <w:lang w:val="en-GB"/>
        </w:rPr>
        <w:t>the</w:t>
      </w:r>
      <w:r w:rsidR="00475E23" w:rsidRPr="00300AFD">
        <w:rPr>
          <w:smallCaps/>
          <w:lang w:val="en-GB"/>
        </w:rPr>
        <w:t xml:space="preserve"> Contractor</w:t>
      </w:r>
      <w:r w:rsidR="00FB4AA3" w:rsidRPr="00300AFD">
        <w:rPr>
          <w:lang w:val="en-GB"/>
        </w:rPr>
        <w:t xml:space="preserve"> </w:t>
      </w:r>
      <w:r w:rsidR="007E4896" w:rsidRPr="00300AFD">
        <w:rPr>
          <w:lang w:val="en-GB"/>
        </w:rPr>
        <w:t>shall correct the d</w:t>
      </w:r>
      <w:r w:rsidR="00406F30" w:rsidRPr="00300AFD">
        <w:rPr>
          <w:lang w:val="en-GB"/>
        </w:rPr>
        <w:t>ocumentation</w:t>
      </w:r>
      <w:r w:rsidR="00FB4AA3" w:rsidRPr="00300AFD">
        <w:rPr>
          <w:lang w:val="en-GB"/>
        </w:rPr>
        <w:t xml:space="preserve"> </w:t>
      </w:r>
      <w:r w:rsidR="007E4896" w:rsidRPr="00300AFD">
        <w:rPr>
          <w:lang w:val="en-GB"/>
        </w:rPr>
        <w:t>and shall hand</w:t>
      </w:r>
      <w:r w:rsidR="00B651A8" w:rsidRPr="00300AFD">
        <w:rPr>
          <w:lang w:val="en-GB"/>
        </w:rPr>
        <w:t xml:space="preserve"> </w:t>
      </w:r>
      <w:r w:rsidR="007E4896" w:rsidRPr="00300AFD">
        <w:rPr>
          <w:lang w:val="en-GB"/>
        </w:rPr>
        <w:t>it over again to the</w:t>
      </w:r>
      <w:r w:rsidR="00FB4AA3" w:rsidRPr="00300AFD">
        <w:rPr>
          <w:lang w:val="en-GB"/>
        </w:rPr>
        <w:t xml:space="preserve"> </w:t>
      </w:r>
      <w:r w:rsidR="00E93BDB" w:rsidRPr="00300AFD">
        <w:rPr>
          <w:smallCaps/>
          <w:lang w:val="en-GB"/>
        </w:rPr>
        <w:t>Purchaser</w:t>
      </w:r>
      <w:r w:rsidR="007E4896" w:rsidRPr="00300AFD">
        <w:rPr>
          <w:lang w:val="en-GB"/>
        </w:rPr>
        <w:t xml:space="preserve"> for approval. The p</w:t>
      </w:r>
      <w:r w:rsidR="00FB4AA3" w:rsidRPr="00300AFD">
        <w:rPr>
          <w:lang w:val="en-GB"/>
        </w:rPr>
        <w:t>roce</w:t>
      </w:r>
      <w:r w:rsidR="007E4896" w:rsidRPr="00300AFD">
        <w:rPr>
          <w:lang w:val="en-GB"/>
        </w:rPr>
        <w:t>s</w:t>
      </w:r>
      <w:r w:rsidR="00FB4AA3" w:rsidRPr="00300AFD">
        <w:rPr>
          <w:lang w:val="en-GB"/>
        </w:rPr>
        <w:t xml:space="preserve">s </w:t>
      </w:r>
      <w:r w:rsidR="007E4896" w:rsidRPr="00300AFD">
        <w:rPr>
          <w:lang w:val="en-GB"/>
        </w:rPr>
        <w:t>of</w:t>
      </w:r>
      <w:r w:rsidR="00FB4AA3" w:rsidRPr="00300AFD">
        <w:rPr>
          <w:lang w:val="en-GB"/>
        </w:rPr>
        <w:t xml:space="preserve"> </w:t>
      </w:r>
      <w:r w:rsidR="00475E23" w:rsidRPr="00300AFD">
        <w:rPr>
          <w:lang w:val="en-GB"/>
        </w:rPr>
        <w:t>documentation</w:t>
      </w:r>
      <w:r w:rsidR="00FB4AA3" w:rsidRPr="00300AFD">
        <w:rPr>
          <w:lang w:val="en-GB"/>
        </w:rPr>
        <w:t xml:space="preserve"> </w:t>
      </w:r>
      <w:r w:rsidR="007E4896" w:rsidRPr="00300AFD">
        <w:rPr>
          <w:lang w:val="en-GB"/>
        </w:rPr>
        <w:t>approval shall take place according to</w:t>
      </w:r>
      <w:r w:rsidR="00B651A8" w:rsidRPr="00300AFD">
        <w:rPr>
          <w:lang w:val="en-GB"/>
        </w:rPr>
        <w:t xml:space="preserve"> </w:t>
      </w:r>
      <w:r w:rsidR="007E4896" w:rsidRPr="00300AFD">
        <w:rPr>
          <w:lang w:val="en-GB"/>
        </w:rPr>
        <w:t>previous paragraphs provided</w:t>
      </w:r>
      <w:r w:rsidR="00B651A8" w:rsidRPr="00300AFD">
        <w:rPr>
          <w:lang w:val="en-GB"/>
        </w:rPr>
        <w:t xml:space="preserve"> </w:t>
      </w:r>
      <w:r w:rsidR="007E4896" w:rsidRPr="00300AFD">
        <w:rPr>
          <w:lang w:val="en-GB"/>
        </w:rPr>
        <w:t xml:space="preserve">that the reason for non-approval can be only </w:t>
      </w:r>
      <w:r w:rsidR="00FB4AA3" w:rsidRPr="00300AFD">
        <w:rPr>
          <w:lang w:val="en-GB"/>
        </w:rPr>
        <w:t>(</w:t>
      </w:r>
      <w:proofErr w:type="spellStart"/>
      <w:r w:rsidR="00FB4AA3" w:rsidRPr="00300AFD">
        <w:rPr>
          <w:lang w:val="en-GB"/>
        </w:rPr>
        <w:t>i</w:t>
      </w:r>
      <w:proofErr w:type="spellEnd"/>
      <w:r w:rsidR="00FB4AA3" w:rsidRPr="00300AFD">
        <w:rPr>
          <w:lang w:val="en-GB"/>
        </w:rPr>
        <w:t>) n</w:t>
      </w:r>
      <w:r w:rsidR="007E4896" w:rsidRPr="00300AFD">
        <w:rPr>
          <w:lang w:val="en-GB"/>
        </w:rPr>
        <w:t xml:space="preserve">ewly corrected parts of the </w:t>
      </w:r>
      <w:r w:rsidR="00475E23" w:rsidRPr="00300AFD">
        <w:rPr>
          <w:lang w:val="en-GB"/>
        </w:rPr>
        <w:t>documentation</w:t>
      </w:r>
      <w:r w:rsidR="00FB4AA3" w:rsidRPr="00300AFD">
        <w:rPr>
          <w:lang w:val="en-GB"/>
        </w:rPr>
        <w:t xml:space="preserve"> </w:t>
      </w:r>
      <w:r w:rsidR="007E4896" w:rsidRPr="00300AFD">
        <w:rPr>
          <w:lang w:val="en-GB"/>
        </w:rPr>
        <w:t>or</w:t>
      </w:r>
      <w:r w:rsidR="00FB4AA3" w:rsidRPr="00300AFD">
        <w:rPr>
          <w:lang w:val="en-GB"/>
        </w:rPr>
        <w:t xml:space="preserve"> (ii) </w:t>
      </w:r>
      <w:r w:rsidR="007E4896" w:rsidRPr="00300AFD">
        <w:rPr>
          <w:lang w:val="en-GB"/>
        </w:rPr>
        <w:t>other, even though already approved parts of the</w:t>
      </w:r>
      <w:r w:rsidR="00FB4AA3" w:rsidRPr="00300AFD">
        <w:rPr>
          <w:lang w:val="en-GB"/>
        </w:rPr>
        <w:t xml:space="preserve"> </w:t>
      </w:r>
      <w:r w:rsidR="00475E23" w:rsidRPr="00300AFD">
        <w:rPr>
          <w:lang w:val="en-GB"/>
        </w:rPr>
        <w:t>documentation</w:t>
      </w:r>
      <w:r w:rsidR="00FB4AA3" w:rsidRPr="00300AFD">
        <w:rPr>
          <w:lang w:val="en-GB"/>
        </w:rPr>
        <w:t xml:space="preserve"> </w:t>
      </w:r>
      <w:r w:rsidR="007E4896" w:rsidRPr="00300AFD">
        <w:rPr>
          <w:lang w:val="en-GB"/>
        </w:rPr>
        <w:t>affected by this</w:t>
      </w:r>
      <w:r w:rsidR="00B651A8" w:rsidRPr="00300AFD">
        <w:rPr>
          <w:lang w:val="en-GB"/>
        </w:rPr>
        <w:t xml:space="preserve"> </w:t>
      </w:r>
      <w:r w:rsidR="007E4896" w:rsidRPr="00300AFD">
        <w:rPr>
          <w:lang w:val="en-GB"/>
        </w:rPr>
        <w:t>correction, which cannot fully</w:t>
      </w:r>
      <w:r w:rsidR="00B651A8" w:rsidRPr="00300AFD">
        <w:rPr>
          <w:lang w:val="en-GB"/>
        </w:rPr>
        <w:t xml:space="preserve"> </w:t>
      </w:r>
      <w:r w:rsidR="007E4896" w:rsidRPr="00300AFD">
        <w:rPr>
          <w:lang w:val="en-GB"/>
        </w:rPr>
        <w:t xml:space="preserve">resolve the reservations of the </w:t>
      </w:r>
      <w:r w:rsidR="00E93BDB" w:rsidRPr="00300AFD">
        <w:rPr>
          <w:smallCaps/>
          <w:lang w:val="en-GB"/>
        </w:rPr>
        <w:t>Purchaser</w:t>
      </w:r>
      <w:r w:rsidR="00FB4AA3" w:rsidRPr="00300AFD">
        <w:rPr>
          <w:lang w:val="en-GB"/>
        </w:rPr>
        <w:t xml:space="preserve">, </w:t>
      </w:r>
      <w:r w:rsidR="007E4896" w:rsidRPr="00300AFD">
        <w:rPr>
          <w:lang w:val="en-GB"/>
        </w:rPr>
        <w:t>that led to the non-approval of the</w:t>
      </w:r>
      <w:r w:rsidR="00FB4AA3" w:rsidRPr="00300AFD">
        <w:rPr>
          <w:lang w:val="en-GB"/>
        </w:rPr>
        <w:t xml:space="preserve"> </w:t>
      </w:r>
      <w:r w:rsidR="00475E23" w:rsidRPr="00300AFD">
        <w:rPr>
          <w:lang w:val="en-GB"/>
        </w:rPr>
        <w:t>documentation</w:t>
      </w:r>
      <w:r w:rsidR="00FB4AA3" w:rsidRPr="00300AFD">
        <w:rPr>
          <w:lang w:val="en-GB"/>
        </w:rPr>
        <w:t xml:space="preserve">. </w:t>
      </w:r>
    </w:p>
    <w:p w14:paraId="1EB4FCAD" w14:textId="77777777" w:rsidR="00FB4AA3" w:rsidRPr="00300AFD" w:rsidRDefault="002E7583" w:rsidP="00FB4AA3">
      <w:pPr>
        <w:rPr>
          <w:lang w:val="en-GB"/>
        </w:rPr>
      </w:pPr>
      <w:r w:rsidRPr="00300AFD">
        <w:rPr>
          <w:lang w:val="en-GB"/>
        </w:rPr>
        <w:t>The parts</w:t>
      </w:r>
      <w:r w:rsidR="00B651A8" w:rsidRPr="00300AFD">
        <w:rPr>
          <w:lang w:val="en-GB"/>
        </w:rPr>
        <w:t xml:space="preserve"> </w:t>
      </w:r>
      <w:r w:rsidRPr="00300AFD">
        <w:rPr>
          <w:lang w:val="en-GB"/>
        </w:rPr>
        <w:t>of</w:t>
      </w:r>
      <w:r w:rsidR="00B651A8" w:rsidRPr="00300AFD">
        <w:rPr>
          <w:lang w:val="en-GB"/>
        </w:rPr>
        <w:t xml:space="preserve"> </w:t>
      </w:r>
      <w:r w:rsidRPr="00300AFD">
        <w:rPr>
          <w:lang w:val="en-GB"/>
        </w:rPr>
        <w:t>the</w:t>
      </w:r>
      <w:r w:rsidR="00FB4AA3" w:rsidRPr="00300AFD">
        <w:rPr>
          <w:lang w:val="en-GB"/>
        </w:rPr>
        <w:t xml:space="preserve"> </w:t>
      </w:r>
      <w:r w:rsidR="00475E23" w:rsidRPr="00300AFD">
        <w:rPr>
          <w:lang w:val="en-GB"/>
        </w:rPr>
        <w:t>documentation</w:t>
      </w:r>
      <w:r w:rsidRPr="00300AFD">
        <w:rPr>
          <w:lang w:val="en-GB"/>
        </w:rPr>
        <w:t xml:space="preserve"> to</w:t>
      </w:r>
      <w:r w:rsidR="00B651A8" w:rsidRPr="00300AFD">
        <w:rPr>
          <w:lang w:val="en-GB"/>
        </w:rPr>
        <w:t xml:space="preserve"> </w:t>
      </w:r>
      <w:r w:rsidRPr="00300AFD">
        <w:rPr>
          <w:lang w:val="en-GB"/>
        </w:rPr>
        <w:t>which the</w:t>
      </w:r>
      <w:r w:rsidR="00FB4AA3" w:rsidRPr="00300AFD">
        <w:rPr>
          <w:lang w:val="en-GB"/>
        </w:rPr>
        <w:t xml:space="preserve"> </w:t>
      </w:r>
      <w:r w:rsidR="00E93BDB" w:rsidRPr="00300AFD">
        <w:rPr>
          <w:smallCaps/>
          <w:lang w:val="en-GB"/>
        </w:rPr>
        <w:t>Purchaser</w:t>
      </w:r>
      <w:r w:rsidR="00FB4AA3" w:rsidRPr="00300AFD">
        <w:rPr>
          <w:lang w:val="en-GB"/>
        </w:rPr>
        <w:t xml:space="preserve"> </w:t>
      </w:r>
      <w:r w:rsidRPr="00300AFD">
        <w:rPr>
          <w:lang w:val="en-GB"/>
        </w:rPr>
        <w:t>did</w:t>
      </w:r>
      <w:r w:rsidR="00B651A8" w:rsidRPr="00300AFD">
        <w:rPr>
          <w:lang w:val="en-GB"/>
        </w:rPr>
        <w:t xml:space="preserve"> </w:t>
      </w:r>
      <w:r w:rsidRPr="00300AFD">
        <w:rPr>
          <w:lang w:val="en-GB"/>
        </w:rPr>
        <w:t>not raise</w:t>
      </w:r>
      <w:r w:rsidR="00B651A8" w:rsidRPr="00300AFD">
        <w:rPr>
          <w:lang w:val="en-GB"/>
        </w:rPr>
        <w:t xml:space="preserve"> </w:t>
      </w:r>
      <w:r w:rsidRPr="00300AFD">
        <w:rPr>
          <w:lang w:val="en-GB"/>
        </w:rPr>
        <w:t>any objections and</w:t>
      </w:r>
      <w:r w:rsidR="00B651A8" w:rsidRPr="00300AFD">
        <w:rPr>
          <w:lang w:val="en-GB"/>
        </w:rPr>
        <w:t xml:space="preserve"> </w:t>
      </w:r>
      <w:r w:rsidRPr="00300AFD">
        <w:rPr>
          <w:lang w:val="en-GB"/>
        </w:rPr>
        <w:t>which therefore</w:t>
      </w:r>
      <w:r w:rsidR="00B651A8" w:rsidRPr="00300AFD">
        <w:rPr>
          <w:lang w:val="en-GB"/>
        </w:rPr>
        <w:t xml:space="preserve"> </w:t>
      </w:r>
      <w:r w:rsidRPr="00300AFD">
        <w:rPr>
          <w:lang w:val="en-GB"/>
        </w:rPr>
        <w:t>were not a reason for the non-approval, shall be</w:t>
      </w:r>
      <w:r w:rsidR="00B651A8" w:rsidRPr="00300AFD">
        <w:rPr>
          <w:lang w:val="en-GB"/>
        </w:rPr>
        <w:t xml:space="preserve"> </w:t>
      </w:r>
      <w:r w:rsidRPr="00300AFD">
        <w:rPr>
          <w:lang w:val="en-GB"/>
        </w:rPr>
        <w:t>considered as approved</w:t>
      </w:r>
      <w:r w:rsidR="00B651A8" w:rsidRPr="00300AFD">
        <w:rPr>
          <w:lang w:val="en-GB"/>
        </w:rPr>
        <w:t xml:space="preserve"> </w:t>
      </w:r>
      <w:r w:rsidRPr="00300AFD">
        <w:rPr>
          <w:lang w:val="en-GB"/>
        </w:rPr>
        <w:t>by default, and the</w:t>
      </w:r>
      <w:r w:rsidR="00475E23" w:rsidRPr="00300AFD">
        <w:rPr>
          <w:smallCaps/>
          <w:lang w:val="en-GB"/>
        </w:rPr>
        <w:t xml:space="preserve"> Contractor</w:t>
      </w:r>
      <w:r w:rsidR="00FB4AA3" w:rsidRPr="00300AFD">
        <w:rPr>
          <w:lang w:val="en-GB"/>
        </w:rPr>
        <w:t xml:space="preserve"> </w:t>
      </w:r>
      <w:r w:rsidRPr="00300AFD">
        <w:rPr>
          <w:lang w:val="en-GB"/>
        </w:rPr>
        <w:t>is</w:t>
      </w:r>
      <w:r w:rsidR="00B651A8" w:rsidRPr="00300AFD">
        <w:rPr>
          <w:lang w:val="en-GB"/>
        </w:rPr>
        <w:t xml:space="preserve"> </w:t>
      </w:r>
      <w:r w:rsidRPr="00300AFD">
        <w:rPr>
          <w:lang w:val="en-GB"/>
        </w:rPr>
        <w:t>authorised to carry out</w:t>
      </w:r>
      <w:r w:rsidR="00B651A8" w:rsidRPr="00300AFD">
        <w:rPr>
          <w:lang w:val="en-GB"/>
        </w:rPr>
        <w:t xml:space="preserve"> </w:t>
      </w:r>
      <w:r w:rsidRPr="00300AFD">
        <w:rPr>
          <w:lang w:val="en-GB"/>
        </w:rPr>
        <w:t>works on the basis</w:t>
      </w:r>
      <w:r w:rsidR="00B651A8" w:rsidRPr="00300AFD">
        <w:rPr>
          <w:lang w:val="en-GB"/>
        </w:rPr>
        <w:t xml:space="preserve"> </w:t>
      </w:r>
      <w:r w:rsidRPr="00300AFD">
        <w:rPr>
          <w:lang w:val="en-GB"/>
        </w:rPr>
        <w:t>of</w:t>
      </w:r>
      <w:r w:rsidR="00B651A8" w:rsidRPr="00300AFD">
        <w:rPr>
          <w:lang w:val="en-GB"/>
        </w:rPr>
        <w:t xml:space="preserve"> </w:t>
      </w:r>
      <w:r w:rsidRPr="00300AFD">
        <w:rPr>
          <w:lang w:val="en-GB"/>
        </w:rPr>
        <w:t>this part of the</w:t>
      </w:r>
      <w:r w:rsidR="00FB4AA3" w:rsidRPr="00300AFD">
        <w:rPr>
          <w:lang w:val="en-GB"/>
        </w:rPr>
        <w:t xml:space="preserve"> </w:t>
      </w:r>
      <w:r w:rsidR="00475E23" w:rsidRPr="00300AFD">
        <w:rPr>
          <w:lang w:val="en-GB"/>
        </w:rPr>
        <w:t>documentation</w:t>
      </w:r>
      <w:r w:rsidR="00FB4AA3" w:rsidRPr="00300AFD">
        <w:rPr>
          <w:lang w:val="en-GB"/>
        </w:rPr>
        <w:t>.</w:t>
      </w:r>
    </w:p>
    <w:p w14:paraId="204E2EA6" w14:textId="77777777" w:rsidR="00FB4AA3" w:rsidRPr="00300AFD" w:rsidRDefault="002E7583" w:rsidP="00FB4AA3">
      <w:pPr>
        <w:rPr>
          <w:lang w:val="en-GB"/>
        </w:rPr>
      </w:pPr>
      <w:r w:rsidRPr="00300AFD">
        <w:rPr>
          <w:lang w:val="en-GB"/>
        </w:rPr>
        <w:t>The</w:t>
      </w:r>
      <w:r w:rsidRPr="00300AFD">
        <w:rPr>
          <w:smallCaps/>
          <w:lang w:val="en-GB"/>
        </w:rPr>
        <w:t xml:space="preserve"> </w:t>
      </w:r>
      <w:r w:rsidR="00E93BDB" w:rsidRPr="00300AFD">
        <w:rPr>
          <w:smallCaps/>
          <w:lang w:val="en-GB"/>
        </w:rPr>
        <w:t>Purchaser</w:t>
      </w:r>
      <w:r w:rsidR="00E4105C" w:rsidRPr="00300AFD">
        <w:rPr>
          <w:smallCaps/>
          <w:lang w:val="en-GB"/>
        </w:rPr>
        <w:t xml:space="preserve"> </w:t>
      </w:r>
      <w:r w:rsidRPr="00300AFD">
        <w:rPr>
          <w:lang w:val="en-GB"/>
        </w:rPr>
        <w:t>can refuse approving for</w:t>
      </w:r>
      <w:r w:rsidR="00B651A8" w:rsidRPr="00300AFD">
        <w:rPr>
          <w:lang w:val="en-GB"/>
        </w:rPr>
        <w:t xml:space="preserve"> </w:t>
      </w:r>
      <w:r w:rsidRPr="00300AFD">
        <w:rPr>
          <w:lang w:val="en-GB"/>
        </w:rPr>
        <w:t>only</w:t>
      </w:r>
      <w:r w:rsidR="00B651A8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such </w:t>
      </w:r>
      <w:r w:rsidR="00406F30" w:rsidRPr="00300AFD">
        <w:rPr>
          <w:lang w:val="en-GB"/>
        </w:rPr>
        <w:t>documentation</w:t>
      </w:r>
      <w:r w:rsidRPr="00300AFD">
        <w:rPr>
          <w:lang w:val="en-GB"/>
        </w:rPr>
        <w:t xml:space="preserve"> that is</w:t>
      </w:r>
      <w:r w:rsidR="00B651A8" w:rsidRPr="00300AFD">
        <w:rPr>
          <w:lang w:val="en-GB"/>
        </w:rPr>
        <w:t xml:space="preserve"> </w:t>
      </w:r>
      <w:r w:rsidRPr="00300AFD">
        <w:rPr>
          <w:lang w:val="en-GB"/>
        </w:rPr>
        <w:t>in contradiction with</w:t>
      </w:r>
      <w:r w:rsidR="00FB4AA3" w:rsidRPr="00300AFD">
        <w:rPr>
          <w:lang w:val="en-GB"/>
        </w:rPr>
        <w:t> </w:t>
      </w:r>
      <w:r w:rsidR="002603CF" w:rsidRPr="00300AFD">
        <w:rPr>
          <w:lang w:val="en-GB"/>
        </w:rPr>
        <w:t>provisions</w:t>
      </w:r>
      <w:r w:rsidR="00B651A8" w:rsidRPr="00300AFD">
        <w:rPr>
          <w:lang w:val="en-GB"/>
        </w:rPr>
        <w:t xml:space="preserve"> </w:t>
      </w:r>
      <w:r w:rsidRPr="00300AFD">
        <w:rPr>
          <w:lang w:val="en-GB"/>
        </w:rPr>
        <w:t>of the</w:t>
      </w:r>
      <w:r w:rsidR="00FB4AA3" w:rsidRPr="00300AFD">
        <w:rPr>
          <w:lang w:val="en-GB"/>
        </w:rPr>
        <w:t xml:space="preserve"> </w:t>
      </w:r>
      <w:r w:rsidR="001304B0" w:rsidRPr="00300AFD">
        <w:rPr>
          <w:smallCaps/>
          <w:lang w:val="en-GB"/>
        </w:rPr>
        <w:t>Contract</w:t>
      </w:r>
      <w:r w:rsidR="00FB4AA3" w:rsidRPr="00300AFD">
        <w:rPr>
          <w:lang w:val="en-GB"/>
        </w:rPr>
        <w:t xml:space="preserve"> o</w:t>
      </w:r>
      <w:r w:rsidRPr="00300AFD">
        <w:rPr>
          <w:lang w:val="en-GB"/>
        </w:rPr>
        <w:t>r in contradiction with good</w:t>
      </w:r>
      <w:r w:rsidR="00B651A8" w:rsidRPr="00300AFD">
        <w:rPr>
          <w:lang w:val="en-GB"/>
        </w:rPr>
        <w:t xml:space="preserve"> </w:t>
      </w:r>
      <w:r w:rsidRPr="00300AFD">
        <w:rPr>
          <w:lang w:val="en-GB"/>
        </w:rPr>
        <w:t>engineering practices</w:t>
      </w:r>
      <w:r w:rsidR="00FB4AA3" w:rsidRPr="00300AFD">
        <w:rPr>
          <w:lang w:val="en-GB"/>
        </w:rPr>
        <w:t>.</w:t>
      </w:r>
    </w:p>
    <w:p w14:paraId="726059D0" w14:textId="77777777" w:rsidR="005421D7" w:rsidRPr="00300AFD" w:rsidRDefault="000435E2" w:rsidP="005421D7">
      <w:pPr>
        <w:rPr>
          <w:lang w:val="en-GB"/>
        </w:rPr>
      </w:pPr>
      <w:r w:rsidRPr="00300AFD">
        <w:rPr>
          <w:lang w:val="en-GB"/>
        </w:rPr>
        <w:t xml:space="preserve">The approval by the </w:t>
      </w:r>
      <w:r w:rsidRPr="00300AFD">
        <w:rPr>
          <w:smallCaps/>
          <w:lang w:val="en-GB"/>
        </w:rPr>
        <w:t xml:space="preserve">Purchaser </w:t>
      </w:r>
      <w:r w:rsidRPr="00300AFD">
        <w:rPr>
          <w:lang w:val="en-GB"/>
        </w:rPr>
        <w:t>of the d</w:t>
      </w:r>
      <w:r w:rsidR="00475E23" w:rsidRPr="00300AFD">
        <w:rPr>
          <w:lang w:val="en-GB"/>
        </w:rPr>
        <w:t>ocumentation</w:t>
      </w:r>
      <w:r w:rsidR="005421D7" w:rsidRPr="00300AFD">
        <w:rPr>
          <w:lang w:val="en-GB"/>
        </w:rPr>
        <w:t xml:space="preserve">, </w:t>
      </w:r>
      <w:r w:rsidRPr="00300AFD">
        <w:rPr>
          <w:lang w:val="en-GB"/>
        </w:rPr>
        <w:t>whether with modifications or</w:t>
      </w:r>
      <w:r w:rsidR="00B651A8" w:rsidRPr="00300AFD">
        <w:rPr>
          <w:lang w:val="en-GB"/>
        </w:rPr>
        <w:t xml:space="preserve"> </w:t>
      </w:r>
      <w:r w:rsidRPr="00300AFD">
        <w:rPr>
          <w:lang w:val="en-GB"/>
        </w:rPr>
        <w:t>without them shall not release th</w:t>
      </w:r>
      <w:r w:rsidR="005421D7" w:rsidRPr="00300AFD">
        <w:rPr>
          <w:lang w:val="en-GB"/>
        </w:rPr>
        <w:t xml:space="preserve">e </w:t>
      </w:r>
      <w:r w:rsidR="00475E23" w:rsidRPr="00300AFD">
        <w:rPr>
          <w:smallCaps/>
          <w:lang w:val="en-GB"/>
        </w:rPr>
        <w:t>Contractor</w:t>
      </w:r>
      <w:r w:rsidR="005421D7" w:rsidRPr="00300AFD">
        <w:rPr>
          <w:lang w:val="en-GB"/>
        </w:rPr>
        <w:t xml:space="preserve"> </w:t>
      </w:r>
      <w:r w:rsidRPr="00300AFD">
        <w:rPr>
          <w:lang w:val="en-GB"/>
        </w:rPr>
        <w:t>from any</w:t>
      </w:r>
      <w:r w:rsidR="00B651A8" w:rsidRPr="00300AFD">
        <w:rPr>
          <w:lang w:val="en-GB"/>
        </w:rPr>
        <w:t xml:space="preserve"> </w:t>
      </w:r>
      <w:r w:rsidRPr="00300AFD">
        <w:rPr>
          <w:lang w:val="en-GB"/>
        </w:rPr>
        <w:t>of</w:t>
      </w:r>
      <w:r w:rsidR="00B651A8" w:rsidRPr="00300AFD">
        <w:rPr>
          <w:lang w:val="en-GB"/>
        </w:rPr>
        <w:t xml:space="preserve"> </w:t>
      </w:r>
      <w:r w:rsidRPr="00300AFD">
        <w:rPr>
          <w:lang w:val="en-GB"/>
        </w:rPr>
        <w:t>its</w:t>
      </w:r>
      <w:r w:rsidR="005421D7" w:rsidRPr="00300AFD">
        <w:rPr>
          <w:lang w:val="en-GB"/>
        </w:rPr>
        <w:t xml:space="preserve"> </w:t>
      </w:r>
      <w:r w:rsidR="00975567" w:rsidRPr="00300AFD">
        <w:rPr>
          <w:lang w:val="en-GB"/>
        </w:rPr>
        <w:t>obligation</w:t>
      </w:r>
      <w:r w:rsidRPr="00300AFD">
        <w:rPr>
          <w:lang w:val="en-GB"/>
        </w:rPr>
        <w:t>s</w:t>
      </w:r>
      <w:r w:rsidR="00B651A8" w:rsidRPr="00300AFD">
        <w:rPr>
          <w:lang w:val="en-GB"/>
        </w:rPr>
        <w:t xml:space="preserve"> </w:t>
      </w:r>
      <w:r w:rsidRPr="00300AFD">
        <w:rPr>
          <w:lang w:val="en-GB"/>
        </w:rPr>
        <w:t>to meet</w:t>
      </w:r>
      <w:r w:rsidR="00B651A8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all the </w:t>
      </w:r>
      <w:r w:rsidR="001304B0" w:rsidRPr="00300AFD">
        <w:rPr>
          <w:smallCaps/>
          <w:lang w:val="en-GB"/>
        </w:rPr>
        <w:t>Contract</w:t>
      </w:r>
      <w:r w:rsidRPr="00300AFD">
        <w:rPr>
          <w:lang w:val="en-GB"/>
        </w:rPr>
        <w:t xml:space="preserve"> requirements, and</w:t>
      </w:r>
      <w:r w:rsidR="00B651A8" w:rsidRPr="00300AFD">
        <w:rPr>
          <w:lang w:val="en-GB"/>
        </w:rPr>
        <w:t xml:space="preserve"> </w:t>
      </w:r>
      <w:r w:rsidRPr="00300AFD">
        <w:rPr>
          <w:lang w:val="en-GB"/>
        </w:rPr>
        <w:t>it does</w:t>
      </w:r>
      <w:r w:rsidR="00B651A8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not release the </w:t>
      </w:r>
      <w:r w:rsidR="00475E23" w:rsidRPr="00300AFD">
        <w:rPr>
          <w:smallCaps/>
          <w:lang w:val="en-GB"/>
        </w:rPr>
        <w:t>Contractor</w:t>
      </w:r>
      <w:r w:rsidR="005421D7" w:rsidRPr="00300AFD">
        <w:rPr>
          <w:lang w:val="en-GB"/>
        </w:rPr>
        <w:t xml:space="preserve"> </w:t>
      </w:r>
      <w:r w:rsidRPr="00300AFD">
        <w:rPr>
          <w:lang w:val="en-GB"/>
        </w:rPr>
        <w:t>from r</w:t>
      </w:r>
      <w:r w:rsidR="007A53E6" w:rsidRPr="00300AFD">
        <w:rPr>
          <w:lang w:val="en-GB"/>
        </w:rPr>
        <w:t>esponsibilit</w:t>
      </w:r>
      <w:r w:rsidRPr="00300AFD">
        <w:rPr>
          <w:lang w:val="en-GB"/>
        </w:rPr>
        <w:t>y</w:t>
      </w:r>
      <w:r w:rsidR="007A53E6" w:rsidRPr="00300AFD">
        <w:rPr>
          <w:lang w:val="en-GB"/>
        </w:rPr>
        <w:t xml:space="preserve"> </w:t>
      </w:r>
      <w:r w:rsidRPr="00300AFD">
        <w:rPr>
          <w:lang w:val="en-GB"/>
        </w:rPr>
        <w:t>for</w:t>
      </w:r>
      <w:r w:rsidR="00B651A8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correction of that </w:t>
      </w:r>
      <w:r w:rsidR="00475E23" w:rsidRPr="00300AFD">
        <w:rPr>
          <w:lang w:val="en-GB"/>
        </w:rPr>
        <w:t>documentation</w:t>
      </w:r>
      <w:r w:rsidR="00E86290" w:rsidRPr="00300AFD">
        <w:rPr>
          <w:lang w:val="en-GB"/>
        </w:rPr>
        <w:t xml:space="preserve"> either</w:t>
      </w:r>
      <w:r w:rsidR="005421D7" w:rsidRPr="00300AFD">
        <w:rPr>
          <w:lang w:val="en-GB"/>
        </w:rPr>
        <w:t>.</w:t>
      </w:r>
    </w:p>
    <w:p w14:paraId="756273A6" w14:textId="77777777" w:rsidR="005421D7" w:rsidRPr="00300AFD" w:rsidRDefault="005421D7" w:rsidP="005421D7">
      <w:pPr>
        <w:rPr>
          <w:lang w:val="en-GB"/>
        </w:rPr>
      </w:pPr>
      <w:r w:rsidRPr="00300AFD">
        <w:rPr>
          <w:lang w:val="en-GB"/>
        </w:rPr>
        <w:lastRenderedPageBreak/>
        <w:t>T</w:t>
      </w:r>
      <w:r w:rsidR="00E25E0F" w:rsidRPr="00300AFD">
        <w:rPr>
          <w:lang w:val="en-GB"/>
        </w:rPr>
        <w:t xml:space="preserve">he </w:t>
      </w:r>
      <w:r w:rsidR="00171B8D" w:rsidRPr="00300AFD">
        <w:rPr>
          <w:lang w:val="en-GB"/>
        </w:rPr>
        <w:t xml:space="preserve">deadlines for the handover of the </w:t>
      </w:r>
      <w:r w:rsidR="00475E23" w:rsidRPr="00300AFD">
        <w:rPr>
          <w:lang w:val="en-GB"/>
        </w:rPr>
        <w:t>documentation</w:t>
      </w:r>
      <w:r w:rsidRPr="00300AFD">
        <w:rPr>
          <w:lang w:val="en-GB"/>
        </w:rPr>
        <w:t xml:space="preserve"> </w:t>
      </w:r>
      <w:r w:rsidR="00171B8D" w:rsidRPr="00300AFD">
        <w:rPr>
          <w:lang w:val="en-GB"/>
        </w:rPr>
        <w:t>provided</w:t>
      </w:r>
      <w:r w:rsidR="00B651A8" w:rsidRPr="00300AFD">
        <w:rPr>
          <w:lang w:val="en-GB"/>
        </w:rPr>
        <w:t xml:space="preserve"> </w:t>
      </w:r>
      <w:r w:rsidR="00171B8D" w:rsidRPr="00300AFD">
        <w:rPr>
          <w:lang w:val="en-GB"/>
        </w:rPr>
        <w:t>for in the</w:t>
      </w:r>
      <w:r w:rsidRPr="00300AFD">
        <w:rPr>
          <w:lang w:val="en-GB"/>
        </w:rPr>
        <w:t xml:space="preserve"> </w:t>
      </w:r>
      <w:r w:rsidR="0020083B" w:rsidRPr="00300AFD">
        <w:rPr>
          <w:smallCaps/>
          <w:lang w:val="en-GB"/>
        </w:rPr>
        <w:t>Contract</w:t>
      </w:r>
      <w:r w:rsidRPr="00300AFD">
        <w:rPr>
          <w:lang w:val="en-GB"/>
        </w:rPr>
        <w:t xml:space="preserve"> </w:t>
      </w:r>
      <w:r w:rsidR="00171B8D" w:rsidRPr="00300AFD">
        <w:rPr>
          <w:lang w:val="en-GB"/>
        </w:rPr>
        <w:t>shall apply</w:t>
      </w:r>
      <w:r w:rsidR="00B651A8" w:rsidRPr="00300AFD">
        <w:rPr>
          <w:lang w:val="en-GB"/>
        </w:rPr>
        <w:t xml:space="preserve"> </w:t>
      </w:r>
      <w:r w:rsidR="00171B8D" w:rsidRPr="00300AFD">
        <w:rPr>
          <w:lang w:val="en-GB"/>
        </w:rPr>
        <w:t>to the approved</w:t>
      </w:r>
      <w:r w:rsidR="00B651A8" w:rsidRPr="00300AFD">
        <w:rPr>
          <w:lang w:val="en-GB"/>
        </w:rPr>
        <w:t xml:space="preserve"> </w:t>
      </w:r>
      <w:r w:rsidR="00406F30" w:rsidRPr="00300AFD">
        <w:rPr>
          <w:lang w:val="en-GB"/>
        </w:rPr>
        <w:t>documentation</w:t>
      </w:r>
      <w:r w:rsidRPr="00300AFD">
        <w:rPr>
          <w:lang w:val="en-GB"/>
        </w:rPr>
        <w:t xml:space="preserve">. </w:t>
      </w:r>
      <w:r w:rsidR="00171B8D" w:rsidRPr="00300AFD">
        <w:rPr>
          <w:lang w:val="en-GB"/>
        </w:rPr>
        <w:t>Any possible</w:t>
      </w:r>
      <w:r w:rsidR="00B651A8" w:rsidRPr="00300AFD">
        <w:rPr>
          <w:lang w:val="en-GB"/>
        </w:rPr>
        <w:t xml:space="preserve"> </w:t>
      </w:r>
      <w:r w:rsidR="00171B8D" w:rsidRPr="00300AFD">
        <w:rPr>
          <w:lang w:val="en-GB"/>
        </w:rPr>
        <w:t xml:space="preserve">delay in the </w:t>
      </w:r>
      <w:r w:rsidR="00E93BDB" w:rsidRPr="00300AFD">
        <w:rPr>
          <w:smallCaps/>
          <w:lang w:val="en-GB"/>
        </w:rPr>
        <w:t>Work</w:t>
      </w:r>
      <w:r w:rsidRPr="00300AFD">
        <w:rPr>
          <w:lang w:val="en-GB"/>
        </w:rPr>
        <w:t xml:space="preserve"> </w:t>
      </w:r>
      <w:r w:rsidR="00171B8D" w:rsidRPr="00300AFD">
        <w:rPr>
          <w:lang w:val="en-GB"/>
        </w:rPr>
        <w:t>caused</w:t>
      </w:r>
      <w:r w:rsidR="00B651A8" w:rsidRPr="00300AFD">
        <w:rPr>
          <w:lang w:val="en-GB"/>
        </w:rPr>
        <w:t xml:space="preserve"> </w:t>
      </w:r>
      <w:r w:rsidR="00171B8D" w:rsidRPr="00300AFD">
        <w:rPr>
          <w:lang w:val="en-GB"/>
        </w:rPr>
        <w:t>by</w:t>
      </w:r>
      <w:r w:rsidR="00B651A8" w:rsidRPr="00300AFD">
        <w:rPr>
          <w:lang w:val="en-GB"/>
        </w:rPr>
        <w:t xml:space="preserve"> </w:t>
      </w:r>
      <w:r w:rsidR="00171B8D" w:rsidRPr="00300AFD">
        <w:rPr>
          <w:lang w:val="en-GB"/>
        </w:rPr>
        <w:t>the fact that th</w:t>
      </w:r>
      <w:r w:rsidRPr="00300AFD">
        <w:rPr>
          <w:lang w:val="en-GB"/>
        </w:rPr>
        <w:t xml:space="preserve">e </w:t>
      </w:r>
      <w:r w:rsidR="00475E23" w:rsidRPr="00300AFD">
        <w:rPr>
          <w:smallCaps/>
          <w:lang w:val="en-GB"/>
        </w:rPr>
        <w:t>Contractor</w:t>
      </w:r>
      <w:r w:rsidRPr="00300AFD">
        <w:rPr>
          <w:lang w:val="en-GB"/>
        </w:rPr>
        <w:t xml:space="preserve"> </w:t>
      </w:r>
      <w:r w:rsidR="00171B8D" w:rsidRPr="00300AFD">
        <w:rPr>
          <w:lang w:val="en-GB"/>
        </w:rPr>
        <w:t>has</w:t>
      </w:r>
      <w:r w:rsidR="00B651A8" w:rsidRPr="00300AFD">
        <w:rPr>
          <w:lang w:val="en-GB"/>
        </w:rPr>
        <w:t xml:space="preserve"> </w:t>
      </w:r>
      <w:r w:rsidR="00171B8D" w:rsidRPr="00300AFD">
        <w:rPr>
          <w:lang w:val="en-GB"/>
        </w:rPr>
        <w:t>failed to</w:t>
      </w:r>
      <w:r w:rsidR="00B651A8" w:rsidRPr="00300AFD">
        <w:rPr>
          <w:lang w:val="en-GB"/>
        </w:rPr>
        <w:t xml:space="preserve"> </w:t>
      </w:r>
      <w:r w:rsidR="00171B8D" w:rsidRPr="00300AFD">
        <w:rPr>
          <w:lang w:val="en-GB"/>
        </w:rPr>
        <w:t xml:space="preserve">achieve approval of </w:t>
      </w:r>
      <w:r w:rsidR="00475E23" w:rsidRPr="00300AFD">
        <w:rPr>
          <w:lang w:val="en-GB"/>
        </w:rPr>
        <w:t>documentation</w:t>
      </w:r>
      <w:r w:rsidRPr="00300AFD">
        <w:rPr>
          <w:lang w:val="en-GB"/>
        </w:rPr>
        <w:t xml:space="preserve"> </w:t>
      </w:r>
      <w:r w:rsidR="00171B8D" w:rsidRPr="00300AFD">
        <w:rPr>
          <w:lang w:val="en-GB"/>
        </w:rPr>
        <w:t>within the presupposed deadlines shall be</w:t>
      </w:r>
      <w:r w:rsidR="00B651A8" w:rsidRPr="00300AFD">
        <w:rPr>
          <w:lang w:val="en-GB"/>
        </w:rPr>
        <w:t xml:space="preserve"> </w:t>
      </w:r>
      <w:r w:rsidR="00171B8D" w:rsidRPr="00300AFD">
        <w:rPr>
          <w:lang w:val="en-GB"/>
        </w:rPr>
        <w:t>fully to the detriment of the</w:t>
      </w:r>
      <w:r w:rsidR="00475E23" w:rsidRPr="00300AFD">
        <w:rPr>
          <w:smallCaps/>
          <w:lang w:val="en-GB"/>
        </w:rPr>
        <w:t xml:space="preserve"> Contractor</w:t>
      </w:r>
      <w:r w:rsidRPr="00300AFD">
        <w:rPr>
          <w:lang w:val="en-GB"/>
        </w:rPr>
        <w:t>.</w:t>
      </w:r>
    </w:p>
    <w:p w14:paraId="5CFBA781" w14:textId="04C9E1ED" w:rsidR="005421D7" w:rsidRPr="00300AFD" w:rsidRDefault="005421D7" w:rsidP="005421D7">
      <w:pPr>
        <w:pStyle w:val="Nadpis1"/>
        <w:jc w:val="left"/>
        <w:rPr>
          <w:lang w:val="en-GB"/>
        </w:rPr>
      </w:pPr>
      <w:bookmarkStart w:id="228" w:name="_Toc119499239"/>
      <w:r w:rsidRPr="00300AFD">
        <w:rPr>
          <w:lang w:val="en-GB"/>
        </w:rPr>
        <w:t>D</w:t>
      </w:r>
      <w:r w:rsidR="004532B6" w:rsidRPr="00300AFD">
        <w:rPr>
          <w:lang w:val="en-GB"/>
        </w:rPr>
        <w:t>ata to be handed over by the</w:t>
      </w:r>
      <w:r w:rsidRPr="00300AFD">
        <w:rPr>
          <w:lang w:val="en-GB"/>
        </w:rPr>
        <w:t xml:space="preserve"> </w:t>
      </w:r>
      <w:bookmarkEnd w:id="227"/>
      <w:r w:rsidR="00E93BDB" w:rsidRPr="00300AFD">
        <w:rPr>
          <w:lang w:val="en-GB"/>
        </w:rPr>
        <w:t>Purchaser</w:t>
      </w:r>
      <w:bookmarkEnd w:id="228"/>
      <w:r w:rsidR="00E93BDB" w:rsidRPr="00300AFD">
        <w:rPr>
          <w:lang w:val="en-GB"/>
        </w:rPr>
        <w:t xml:space="preserve"> </w:t>
      </w:r>
    </w:p>
    <w:p w14:paraId="3D55F7F9" w14:textId="77777777" w:rsidR="005421D7" w:rsidRPr="00300AFD" w:rsidRDefault="00A7032A" w:rsidP="005421D7">
      <w:pPr>
        <w:keepNext/>
        <w:rPr>
          <w:lang w:val="en-GB"/>
        </w:rPr>
      </w:pPr>
      <w:r w:rsidRPr="00300AFD">
        <w:rPr>
          <w:lang w:val="en-GB"/>
        </w:rPr>
        <w:t>Besides the</w:t>
      </w:r>
      <w:r w:rsidR="005421D7" w:rsidRPr="00300AFD">
        <w:rPr>
          <w:lang w:val="en-GB"/>
        </w:rPr>
        <w:t xml:space="preserve"> dat</w:t>
      </w:r>
      <w:r w:rsidRPr="00300AFD">
        <w:rPr>
          <w:lang w:val="en-GB"/>
        </w:rPr>
        <w:t>a</w:t>
      </w:r>
      <w:r w:rsidR="005421D7" w:rsidRPr="00300AFD">
        <w:rPr>
          <w:lang w:val="en-GB"/>
        </w:rPr>
        <w:t xml:space="preserve">, </w:t>
      </w:r>
      <w:r w:rsidRPr="00300AFD">
        <w:rPr>
          <w:lang w:val="en-GB"/>
        </w:rPr>
        <w:t>drawings</w:t>
      </w:r>
      <w:r w:rsidR="005421D7" w:rsidRPr="00300AFD">
        <w:rPr>
          <w:lang w:val="en-GB"/>
        </w:rPr>
        <w:t xml:space="preserve"> a</w:t>
      </w:r>
      <w:r w:rsidRPr="00300AFD">
        <w:rPr>
          <w:lang w:val="en-GB"/>
        </w:rPr>
        <w:t>nd</w:t>
      </w:r>
      <w:r w:rsidR="00B651A8" w:rsidRPr="00300AFD">
        <w:rPr>
          <w:lang w:val="en-GB"/>
        </w:rPr>
        <w:t xml:space="preserve"> </w:t>
      </w:r>
      <w:r w:rsidRPr="00300AFD">
        <w:rPr>
          <w:lang w:val="en-GB"/>
        </w:rPr>
        <w:t>other documents forming the content of</w:t>
      </w:r>
      <w:r w:rsidR="00B651A8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the </w:t>
      </w:r>
      <w:r w:rsidR="001304B0" w:rsidRPr="00300AFD">
        <w:rPr>
          <w:smallCaps/>
          <w:lang w:val="en-GB"/>
        </w:rPr>
        <w:t>Contract</w:t>
      </w:r>
      <w:r w:rsidR="005421D7" w:rsidRPr="00300AFD">
        <w:rPr>
          <w:smallCaps/>
          <w:lang w:val="en-GB"/>
        </w:rPr>
        <w:t>,</w:t>
      </w:r>
      <w:r w:rsidR="005421D7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the </w:t>
      </w:r>
      <w:r w:rsidR="00475E23" w:rsidRPr="00300AFD">
        <w:rPr>
          <w:smallCaps/>
          <w:lang w:val="en-GB"/>
        </w:rPr>
        <w:t>Contractor</w:t>
      </w:r>
      <w:r w:rsidR="005421D7" w:rsidRPr="00300AFD">
        <w:rPr>
          <w:lang w:val="en-GB"/>
        </w:rPr>
        <w:t xml:space="preserve"> </w:t>
      </w:r>
      <w:r w:rsidRPr="00300AFD">
        <w:rPr>
          <w:lang w:val="en-GB"/>
        </w:rPr>
        <w:t>shall receive, in one copy</w:t>
      </w:r>
      <w:r w:rsidR="00B651A8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in the Czech language, the </w:t>
      </w:r>
      <w:r w:rsidR="00C16588" w:rsidRPr="00300AFD">
        <w:rPr>
          <w:lang w:val="en-GB"/>
        </w:rPr>
        <w:t>following</w:t>
      </w:r>
      <w:r w:rsidR="00E4105C" w:rsidRPr="00300AFD">
        <w:rPr>
          <w:lang w:val="en-GB"/>
        </w:rPr>
        <w:t xml:space="preserve"> </w:t>
      </w:r>
      <w:r w:rsidR="00406F30" w:rsidRPr="00300AFD">
        <w:rPr>
          <w:lang w:val="en-GB"/>
        </w:rPr>
        <w:t>documentation</w:t>
      </w:r>
      <w:r w:rsidR="005421D7" w:rsidRPr="00300AFD">
        <w:rPr>
          <w:lang w:val="en-GB"/>
        </w:rPr>
        <w:t>:</w:t>
      </w:r>
    </w:p>
    <w:p w14:paraId="58617B07" w14:textId="77777777" w:rsidR="005421D7" w:rsidRPr="00300AFD" w:rsidRDefault="00270CAB" w:rsidP="007561CB">
      <w:pPr>
        <w:pStyle w:val="Odrka"/>
        <w:rPr>
          <w:lang w:val="en-GB"/>
        </w:rPr>
      </w:pPr>
      <w:r w:rsidRPr="00300AFD">
        <w:rPr>
          <w:lang w:val="en-GB"/>
        </w:rPr>
        <w:t>Available</w:t>
      </w:r>
      <w:r w:rsidR="00B651A8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investigations and surveys, </w:t>
      </w:r>
    </w:p>
    <w:p w14:paraId="2EB9AE09" w14:textId="77777777" w:rsidR="005421D7" w:rsidRPr="00300AFD" w:rsidRDefault="00057881" w:rsidP="007561CB">
      <w:pPr>
        <w:pStyle w:val="Odrka"/>
        <w:rPr>
          <w:lang w:val="en-GB"/>
        </w:rPr>
      </w:pPr>
      <w:r w:rsidRPr="00300AFD">
        <w:rPr>
          <w:lang w:val="en-GB"/>
        </w:rPr>
        <w:t>Available a</w:t>
      </w:r>
      <w:r w:rsidR="00270CAB" w:rsidRPr="00300AFD">
        <w:rPr>
          <w:lang w:val="en-GB"/>
        </w:rPr>
        <w:t>s-built d</w:t>
      </w:r>
      <w:r w:rsidR="00406F30" w:rsidRPr="00300AFD">
        <w:rPr>
          <w:lang w:val="en-GB"/>
        </w:rPr>
        <w:t>ocumentation</w:t>
      </w:r>
      <w:r w:rsidR="005421D7" w:rsidRPr="00300AFD">
        <w:rPr>
          <w:lang w:val="en-GB"/>
        </w:rPr>
        <w:t xml:space="preserve"> </w:t>
      </w:r>
      <w:r w:rsidR="00270CAB" w:rsidRPr="00300AFD">
        <w:rPr>
          <w:lang w:val="en-GB"/>
        </w:rPr>
        <w:t>where the</w:t>
      </w:r>
      <w:r w:rsidR="00475E23" w:rsidRPr="00300AFD">
        <w:rPr>
          <w:smallCaps/>
          <w:lang w:val="en-GB"/>
        </w:rPr>
        <w:t xml:space="preserve"> Contractor</w:t>
      </w:r>
      <w:r w:rsidR="005421D7" w:rsidRPr="00300AFD">
        <w:rPr>
          <w:lang w:val="en-GB"/>
        </w:rPr>
        <w:t xml:space="preserve"> </w:t>
      </w:r>
      <w:r w:rsidR="00F22926" w:rsidRPr="00300AFD">
        <w:rPr>
          <w:lang w:val="en-GB"/>
        </w:rPr>
        <w:t>connects</w:t>
      </w:r>
      <w:r w:rsidR="00270CAB" w:rsidRPr="00300AFD">
        <w:rPr>
          <w:lang w:val="en-GB"/>
        </w:rPr>
        <w:t xml:space="preserve"> to the </w:t>
      </w:r>
      <w:r w:rsidR="007C3717" w:rsidRPr="00300AFD">
        <w:rPr>
          <w:lang w:val="en-GB"/>
        </w:rPr>
        <w:t>existing</w:t>
      </w:r>
      <w:r w:rsidR="00FF1587" w:rsidRPr="00300AFD">
        <w:rPr>
          <w:lang w:val="en-GB"/>
        </w:rPr>
        <w:t xml:space="preserve"> </w:t>
      </w:r>
      <w:r w:rsidR="00270CAB" w:rsidRPr="00300AFD">
        <w:rPr>
          <w:lang w:val="en-GB"/>
        </w:rPr>
        <w:t>equipment of the</w:t>
      </w:r>
      <w:r w:rsidR="005421D7" w:rsidRPr="00300AFD">
        <w:rPr>
          <w:lang w:val="en-GB"/>
        </w:rPr>
        <w:t xml:space="preserve"> </w:t>
      </w:r>
      <w:r w:rsidR="00E93BDB" w:rsidRPr="00300AFD">
        <w:rPr>
          <w:smallCaps/>
          <w:lang w:val="en-GB"/>
        </w:rPr>
        <w:t>Purchaser</w:t>
      </w:r>
      <w:r w:rsidR="005421D7" w:rsidRPr="00300AFD">
        <w:rPr>
          <w:lang w:val="en-GB"/>
        </w:rPr>
        <w:t>.</w:t>
      </w:r>
    </w:p>
    <w:p w14:paraId="245657BA" w14:textId="44097EAE" w:rsidR="005421D7" w:rsidRPr="00300AFD" w:rsidRDefault="005421D7" w:rsidP="005421D7">
      <w:pPr>
        <w:pStyle w:val="Nadpis1"/>
        <w:jc w:val="left"/>
        <w:rPr>
          <w:lang w:val="en-GB"/>
        </w:rPr>
      </w:pPr>
      <w:bookmarkStart w:id="229" w:name="_Toc4899157"/>
      <w:bookmarkStart w:id="230" w:name="_Toc9048543"/>
      <w:r w:rsidRPr="00300AFD">
        <w:rPr>
          <w:lang w:val="en-GB"/>
        </w:rPr>
        <w:br w:type="page"/>
      </w:r>
      <w:bookmarkStart w:id="231" w:name="_Toc119499240"/>
      <w:bookmarkEnd w:id="229"/>
      <w:bookmarkEnd w:id="230"/>
      <w:r w:rsidR="0035237F" w:rsidRPr="00300AFD">
        <w:rPr>
          <w:lang w:val="en-GB"/>
        </w:rPr>
        <w:lastRenderedPageBreak/>
        <w:t>D</w:t>
      </w:r>
      <w:r w:rsidR="00475E23" w:rsidRPr="00300AFD">
        <w:rPr>
          <w:lang w:val="en-GB"/>
        </w:rPr>
        <w:t>ocumentation</w:t>
      </w:r>
      <w:r w:rsidR="000951D2" w:rsidRPr="00300AFD">
        <w:rPr>
          <w:lang w:val="en-GB"/>
        </w:rPr>
        <w:t xml:space="preserve"> </w:t>
      </w:r>
      <w:r w:rsidR="0035237F" w:rsidRPr="00300AFD">
        <w:rPr>
          <w:lang w:val="en-GB"/>
        </w:rPr>
        <w:t>handover deadlines</w:t>
      </w:r>
      <w:bookmarkEnd w:id="231"/>
    </w:p>
    <w:p w14:paraId="1F7046DA" w14:textId="77777777" w:rsidR="005421D7" w:rsidRPr="00300AFD" w:rsidRDefault="000951D2" w:rsidP="005421D7">
      <w:pPr>
        <w:rPr>
          <w:lang w:val="en-GB"/>
        </w:rPr>
      </w:pPr>
      <w:r w:rsidRPr="00300AFD">
        <w:rPr>
          <w:lang w:val="en-GB"/>
        </w:rPr>
        <w:t>The d</w:t>
      </w:r>
      <w:r w:rsidR="00475E23" w:rsidRPr="00300AFD">
        <w:rPr>
          <w:lang w:val="en-GB"/>
        </w:rPr>
        <w:t>ocumentation</w:t>
      </w:r>
      <w:r w:rsidR="005421D7" w:rsidRPr="00300AFD">
        <w:rPr>
          <w:lang w:val="en-GB"/>
        </w:rPr>
        <w:t xml:space="preserve"> </w:t>
      </w:r>
      <w:r w:rsidRPr="00300AFD">
        <w:rPr>
          <w:lang w:val="en-GB"/>
        </w:rPr>
        <w:t>drawn up by the</w:t>
      </w:r>
      <w:r w:rsidR="00475E23" w:rsidRPr="00300AFD">
        <w:rPr>
          <w:smallCaps/>
          <w:lang w:val="en-GB"/>
        </w:rPr>
        <w:t xml:space="preserve"> Contractor</w:t>
      </w:r>
      <w:r w:rsidR="005421D7" w:rsidRPr="00300AFD">
        <w:rPr>
          <w:lang w:val="en-GB"/>
        </w:rPr>
        <w:t xml:space="preserve"> </w:t>
      </w:r>
      <w:r w:rsidRPr="00300AFD">
        <w:rPr>
          <w:lang w:val="en-GB"/>
        </w:rPr>
        <w:t>shall</w:t>
      </w:r>
      <w:r w:rsidR="00B651A8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be handed over to the </w:t>
      </w:r>
      <w:r w:rsidR="00E93BDB" w:rsidRPr="00300AFD">
        <w:rPr>
          <w:smallCaps/>
          <w:lang w:val="en-GB"/>
        </w:rPr>
        <w:t>Purchaser</w:t>
      </w:r>
      <w:r w:rsidR="00CE28C6" w:rsidRPr="00300AFD">
        <w:rPr>
          <w:smallCaps/>
          <w:lang w:val="en-GB"/>
        </w:rPr>
        <w:t xml:space="preserve"> </w:t>
      </w:r>
      <w:r w:rsidR="00CE28C6" w:rsidRPr="00300AFD">
        <w:rPr>
          <w:lang w:val="en-GB"/>
        </w:rPr>
        <w:t>in t</w:t>
      </w:r>
      <w:r w:rsidR="003201D5" w:rsidRPr="00300AFD">
        <w:rPr>
          <w:lang w:val="en-GB"/>
        </w:rPr>
        <w:t xml:space="preserve">he </w:t>
      </w:r>
      <w:r w:rsidR="00C16588" w:rsidRPr="00300AFD">
        <w:rPr>
          <w:lang w:val="en-GB"/>
        </w:rPr>
        <w:t xml:space="preserve">following </w:t>
      </w:r>
      <w:r w:rsidR="005421D7" w:rsidRPr="00300AFD">
        <w:rPr>
          <w:lang w:val="en-GB"/>
        </w:rPr>
        <w:t>(relativ</w:t>
      </w:r>
      <w:r w:rsidR="003201D5" w:rsidRPr="00300AFD">
        <w:rPr>
          <w:lang w:val="en-GB"/>
        </w:rPr>
        <w:t>e</w:t>
      </w:r>
      <w:r w:rsidR="005421D7" w:rsidRPr="00300AFD">
        <w:rPr>
          <w:lang w:val="en-GB"/>
        </w:rPr>
        <w:t xml:space="preserve">) </w:t>
      </w:r>
      <w:r w:rsidR="003201D5" w:rsidRPr="00300AFD">
        <w:rPr>
          <w:lang w:val="en-GB"/>
        </w:rPr>
        <w:t>deadlines</w:t>
      </w:r>
      <w:r w:rsidR="005421D7" w:rsidRPr="00300AFD">
        <w:rPr>
          <w:lang w:val="en-GB"/>
        </w:rPr>
        <w:t>:</w:t>
      </w:r>
      <w:r w:rsidR="00E93BDB" w:rsidRPr="00300AFD">
        <w:rPr>
          <w:lang w:val="en-GB"/>
        </w:rPr>
        <w:t xml:space="preserve"> </w:t>
      </w:r>
    </w:p>
    <w:tbl>
      <w:tblPr>
        <w:tblW w:w="9923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3686"/>
        <w:gridCol w:w="5528"/>
      </w:tblGrid>
      <w:tr w:rsidR="00D24520" w:rsidRPr="00300AFD" w14:paraId="66E731A2" w14:textId="77777777">
        <w:trPr>
          <w:cantSplit/>
          <w:tblHeader/>
        </w:trPr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CCCC"/>
          </w:tcPr>
          <w:p w14:paraId="315AC93A" w14:textId="77777777" w:rsidR="00D24520" w:rsidRPr="00300AFD" w:rsidRDefault="003201D5" w:rsidP="0041555D">
            <w:pPr>
              <w:spacing w:before="60" w:after="60"/>
              <w:jc w:val="left"/>
              <w:rPr>
                <w:rFonts w:ascii="Arial Narrow" w:hAnsi="Arial Narrow"/>
                <w:b/>
                <w:spacing w:val="-6"/>
                <w:szCs w:val="22"/>
                <w:lang w:val="en-GB"/>
              </w:rPr>
            </w:pPr>
            <w:r w:rsidRPr="00300AFD">
              <w:rPr>
                <w:rFonts w:ascii="Arial Narrow" w:hAnsi="Arial Narrow"/>
                <w:b/>
                <w:spacing w:val="-6"/>
                <w:szCs w:val="22"/>
                <w:lang w:val="en-GB"/>
              </w:rPr>
              <w:t>Ch</w:t>
            </w:r>
            <w:r w:rsidR="00D24520" w:rsidRPr="00300AFD">
              <w:rPr>
                <w:rFonts w:ascii="Arial Narrow" w:hAnsi="Arial Narrow"/>
                <w:b/>
                <w:spacing w:val="-6"/>
                <w:szCs w:val="22"/>
                <w:lang w:val="en-GB"/>
              </w:rPr>
              <w:t>ap.</w:t>
            </w:r>
          </w:p>
        </w:tc>
        <w:tc>
          <w:tcPr>
            <w:tcW w:w="368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CCCC"/>
          </w:tcPr>
          <w:p w14:paraId="02E67A1C" w14:textId="77777777" w:rsidR="00D24520" w:rsidRPr="00300AFD" w:rsidRDefault="00D24520" w:rsidP="00792AA8">
            <w:pPr>
              <w:spacing w:before="60" w:after="60"/>
              <w:jc w:val="left"/>
              <w:rPr>
                <w:b/>
                <w:szCs w:val="22"/>
                <w:lang w:val="en-GB"/>
              </w:rPr>
            </w:pPr>
            <w:r w:rsidRPr="00300AFD">
              <w:rPr>
                <w:b/>
                <w:szCs w:val="22"/>
                <w:lang w:val="en-GB"/>
              </w:rPr>
              <w:t>Do</w:t>
            </w:r>
            <w:r w:rsidR="003201D5" w:rsidRPr="00300AFD">
              <w:rPr>
                <w:b/>
                <w:szCs w:val="22"/>
                <w:lang w:val="en-GB"/>
              </w:rPr>
              <w:t>c</w:t>
            </w:r>
            <w:r w:rsidRPr="00300AFD">
              <w:rPr>
                <w:b/>
                <w:szCs w:val="22"/>
                <w:lang w:val="en-GB"/>
              </w:rPr>
              <w:t>ument</w:t>
            </w:r>
          </w:p>
        </w:tc>
        <w:tc>
          <w:tcPr>
            <w:tcW w:w="552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CCCC"/>
          </w:tcPr>
          <w:p w14:paraId="5EE734F3" w14:textId="77777777" w:rsidR="00D24520" w:rsidRPr="00300AFD" w:rsidRDefault="006A47CC" w:rsidP="00792AA8">
            <w:pPr>
              <w:spacing w:before="60" w:after="60"/>
              <w:jc w:val="left"/>
              <w:rPr>
                <w:b/>
                <w:szCs w:val="22"/>
                <w:lang w:val="en-GB"/>
              </w:rPr>
            </w:pPr>
            <w:r w:rsidRPr="00300AFD">
              <w:rPr>
                <w:b/>
                <w:szCs w:val="22"/>
                <w:lang w:val="en-GB"/>
              </w:rPr>
              <w:t>Deadlines for</w:t>
            </w:r>
            <w:r w:rsidR="00B651A8" w:rsidRPr="00300AFD">
              <w:rPr>
                <w:b/>
                <w:szCs w:val="22"/>
                <w:lang w:val="en-GB"/>
              </w:rPr>
              <w:t xml:space="preserve"> </w:t>
            </w:r>
            <w:r w:rsidRPr="00300AFD">
              <w:rPr>
                <w:b/>
                <w:szCs w:val="22"/>
                <w:lang w:val="en-GB"/>
              </w:rPr>
              <w:t>handover to the</w:t>
            </w:r>
            <w:r w:rsidR="00D24520" w:rsidRPr="00300AFD">
              <w:rPr>
                <w:b/>
                <w:szCs w:val="22"/>
                <w:lang w:val="en-GB"/>
              </w:rPr>
              <w:t xml:space="preserve"> </w:t>
            </w:r>
            <w:r w:rsidR="00E93BDB" w:rsidRPr="00300AFD">
              <w:rPr>
                <w:b/>
                <w:smallCaps/>
                <w:szCs w:val="22"/>
                <w:lang w:val="en-GB"/>
              </w:rPr>
              <w:t>Purchaser</w:t>
            </w:r>
          </w:p>
        </w:tc>
      </w:tr>
      <w:tr w:rsidR="00D24520" w:rsidRPr="00300AFD" w14:paraId="453F274D" w14:textId="77777777">
        <w:trPr>
          <w:cantSplit/>
        </w:trPr>
        <w:tc>
          <w:tcPr>
            <w:tcW w:w="709" w:type="dxa"/>
            <w:tcBorders>
              <w:bottom w:val="single" w:sz="4" w:space="0" w:color="auto"/>
            </w:tcBorders>
          </w:tcPr>
          <w:p w14:paraId="4E67FF26" w14:textId="77777777" w:rsidR="00D24520" w:rsidRPr="00300AFD" w:rsidRDefault="00D24520" w:rsidP="0041555D">
            <w:pPr>
              <w:pStyle w:val="Odstavec"/>
              <w:spacing w:before="60" w:after="60"/>
              <w:jc w:val="left"/>
              <w:rPr>
                <w:szCs w:val="22"/>
                <w:lang w:val="en-GB"/>
              </w:rPr>
            </w:pPr>
            <w:r w:rsidRPr="00300AFD">
              <w:rPr>
                <w:szCs w:val="22"/>
                <w:lang w:val="en-GB"/>
              </w:rPr>
              <w:t>1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06B432D8" w14:textId="77777777" w:rsidR="00D24520" w:rsidRPr="00300AFD" w:rsidRDefault="00D24520" w:rsidP="00792AA8">
            <w:pPr>
              <w:pStyle w:val="Odstavec"/>
              <w:spacing w:before="60" w:after="60"/>
              <w:jc w:val="left"/>
              <w:rPr>
                <w:szCs w:val="22"/>
                <w:lang w:val="en-GB"/>
              </w:rPr>
            </w:pPr>
            <w:r w:rsidRPr="00300AFD">
              <w:rPr>
                <w:szCs w:val="22"/>
                <w:lang w:val="en-GB"/>
              </w:rPr>
              <w:t>Datab</w:t>
            </w:r>
            <w:r w:rsidR="0082739E" w:rsidRPr="00300AFD">
              <w:rPr>
                <w:szCs w:val="22"/>
                <w:lang w:val="en-GB"/>
              </w:rPr>
              <w:t>ase</w:t>
            </w:r>
            <w:r w:rsidRPr="00300AFD">
              <w:rPr>
                <w:szCs w:val="22"/>
                <w:lang w:val="en-GB"/>
              </w:rPr>
              <w:t xml:space="preserve"> </w:t>
            </w:r>
            <w:r w:rsidR="00803716" w:rsidRPr="00300AFD">
              <w:rPr>
                <w:szCs w:val="22"/>
                <w:lang w:val="en-GB"/>
              </w:rPr>
              <w:t>(</w:t>
            </w:r>
            <w:r w:rsidR="0082739E" w:rsidRPr="00300AFD">
              <w:rPr>
                <w:szCs w:val="22"/>
                <w:lang w:val="en-GB"/>
              </w:rPr>
              <w:t>list</w:t>
            </w:r>
            <w:r w:rsidR="00803716" w:rsidRPr="00300AFD">
              <w:rPr>
                <w:szCs w:val="22"/>
                <w:lang w:val="en-GB"/>
              </w:rPr>
              <w:t xml:space="preserve">) </w:t>
            </w:r>
            <w:r w:rsidR="0082739E" w:rsidRPr="00300AFD">
              <w:rPr>
                <w:szCs w:val="22"/>
                <w:lang w:val="en-GB"/>
              </w:rPr>
              <w:t xml:space="preserve">of the </w:t>
            </w:r>
            <w:r w:rsidR="00475E23" w:rsidRPr="00300AFD">
              <w:rPr>
                <w:szCs w:val="22"/>
                <w:lang w:val="en-GB"/>
              </w:rPr>
              <w:t>documentation</w:t>
            </w:r>
            <w:r w:rsidR="0082739E" w:rsidRPr="00300AFD">
              <w:rPr>
                <w:szCs w:val="22"/>
                <w:lang w:val="en-GB"/>
              </w:rPr>
              <w:t xml:space="preserve"> handed over</w:t>
            </w: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14:paraId="4A0F3A5F" w14:textId="77777777" w:rsidR="00D24520" w:rsidRPr="00300AFD" w:rsidRDefault="0082739E" w:rsidP="00792AA8">
            <w:pPr>
              <w:pStyle w:val="Odstavec"/>
              <w:spacing w:before="60" w:after="60"/>
              <w:jc w:val="left"/>
              <w:rPr>
                <w:spacing w:val="-6"/>
                <w:szCs w:val="22"/>
                <w:lang w:val="en-GB"/>
              </w:rPr>
            </w:pPr>
            <w:r w:rsidRPr="00300AFD">
              <w:rPr>
                <w:spacing w:val="-6"/>
                <w:szCs w:val="22"/>
                <w:lang w:val="en-GB"/>
              </w:rPr>
              <w:t xml:space="preserve">on an ongoing basis together with each </w:t>
            </w:r>
            <w:r w:rsidR="00D24520" w:rsidRPr="00300AFD">
              <w:rPr>
                <w:spacing w:val="-6"/>
                <w:szCs w:val="22"/>
                <w:lang w:val="en-GB"/>
              </w:rPr>
              <w:t>do</w:t>
            </w:r>
            <w:r w:rsidRPr="00300AFD">
              <w:rPr>
                <w:spacing w:val="-6"/>
                <w:szCs w:val="22"/>
                <w:lang w:val="en-GB"/>
              </w:rPr>
              <w:t>c</w:t>
            </w:r>
            <w:r w:rsidR="00D24520" w:rsidRPr="00300AFD">
              <w:rPr>
                <w:spacing w:val="-6"/>
                <w:szCs w:val="22"/>
                <w:lang w:val="en-GB"/>
              </w:rPr>
              <w:t>umenta</w:t>
            </w:r>
            <w:r w:rsidRPr="00300AFD">
              <w:rPr>
                <w:spacing w:val="-6"/>
                <w:szCs w:val="22"/>
                <w:lang w:val="en-GB"/>
              </w:rPr>
              <w:t>tion handed over</w:t>
            </w:r>
            <w:r w:rsidR="00D24520" w:rsidRPr="00300AFD">
              <w:rPr>
                <w:spacing w:val="-6"/>
                <w:szCs w:val="22"/>
                <w:lang w:val="en-GB"/>
              </w:rPr>
              <w:t xml:space="preserve"> (</w:t>
            </w:r>
            <w:r w:rsidRPr="00300AFD">
              <w:rPr>
                <w:spacing w:val="-6"/>
                <w:szCs w:val="22"/>
                <w:lang w:val="en-GB"/>
              </w:rPr>
              <w:t>even a part or revision of the</w:t>
            </w:r>
            <w:r w:rsidR="00D24520" w:rsidRPr="00300AFD">
              <w:rPr>
                <w:spacing w:val="-6"/>
                <w:szCs w:val="22"/>
                <w:lang w:val="en-GB"/>
              </w:rPr>
              <w:t xml:space="preserve"> </w:t>
            </w:r>
            <w:r w:rsidR="00475E23" w:rsidRPr="00300AFD">
              <w:rPr>
                <w:spacing w:val="-6"/>
                <w:szCs w:val="22"/>
                <w:lang w:val="en-GB"/>
              </w:rPr>
              <w:t>documentation</w:t>
            </w:r>
            <w:r w:rsidR="00D24520" w:rsidRPr="00300AFD">
              <w:rPr>
                <w:spacing w:val="-6"/>
                <w:szCs w:val="22"/>
                <w:lang w:val="en-GB"/>
              </w:rPr>
              <w:t>)</w:t>
            </w:r>
          </w:p>
        </w:tc>
      </w:tr>
      <w:tr w:rsidR="00D24520" w:rsidRPr="00300AFD" w14:paraId="5D94AF02" w14:textId="77777777">
        <w:trPr>
          <w:cantSplit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2D3982E" w14:textId="77777777" w:rsidR="00D24520" w:rsidRPr="00300AFD" w:rsidRDefault="00D24520" w:rsidP="0041555D">
            <w:pPr>
              <w:spacing w:before="60" w:after="60"/>
              <w:jc w:val="left"/>
              <w:rPr>
                <w:szCs w:val="22"/>
                <w:lang w:val="en-GB"/>
              </w:rPr>
            </w:pPr>
            <w:r w:rsidRPr="00300AFD">
              <w:rPr>
                <w:szCs w:val="22"/>
                <w:lang w:val="en-GB"/>
              </w:rPr>
              <w:t>2.1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2A81E312" w14:textId="77777777" w:rsidR="00D24520" w:rsidRPr="00300AFD" w:rsidRDefault="00F9114B" w:rsidP="00792AA8">
            <w:pPr>
              <w:spacing w:before="60" w:after="60"/>
              <w:jc w:val="left"/>
              <w:rPr>
                <w:szCs w:val="22"/>
                <w:lang w:val="en-GB"/>
              </w:rPr>
            </w:pPr>
            <w:r w:rsidRPr="00300AFD">
              <w:rPr>
                <w:szCs w:val="22"/>
                <w:lang w:val="en-GB"/>
              </w:rPr>
              <w:t>Rules of administrative procedure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14:paraId="53F0F285" w14:textId="77777777" w:rsidR="00D24520" w:rsidRPr="00300AFD" w:rsidRDefault="00F22926" w:rsidP="00792AA8">
            <w:pPr>
              <w:spacing w:before="60" w:after="60"/>
              <w:jc w:val="left"/>
              <w:rPr>
                <w:szCs w:val="22"/>
                <w:lang w:val="en-GB"/>
              </w:rPr>
            </w:pPr>
            <w:r w:rsidRPr="00300AFD">
              <w:rPr>
                <w:szCs w:val="22"/>
                <w:lang w:val="en-GB"/>
              </w:rPr>
              <w:t xml:space="preserve">No later than </w:t>
            </w:r>
            <w:r w:rsidR="003D172F" w:rsidRPr="00300AFD">
              <w:rPr>
                <w:szCs w:val="22"/>
                <w:lang w:val="en-GB"/>
              </w:rPr>
              <w:t>45</w:t>
            </w:r>
            <w:r w:rsidR="00D24520" w:rsidRPr="00300AFD">
              <w:rPr>
                <w:szCs w:val="22"/>
                <w:lang w:val="en-GB"/>
              </w:rPr>
              <w:t xml:space="preserve"> </w:t>
            </w:r>
            <w:r w:rsidR="00237BCB" w:rsidRPr="00300AFD">
              <w:rPr>
                <w:szCs w:val="22"/>
                <w:lang w:val="en-GB"/>
              </w:rPr>
              <w:t>days</w:t>
            </w:r>
            <w:r w:rsidR="00D24520" w:rsidRPr="00300AFD">
              <w:rPr>
                <w:szCs w:val="22"/>
                <w:lang w:val="en-GB"/>
              </w:rPr>
              <w:t xml:space="preserve"> </w:t>
            </w:r>
            <w:r w:rsidR="0082739E" w:rsidRPr="00300AFD">
              <w:rPr>
                <w:szCs w:val="22"/>
                <w:lang w:val="en-GB"/>
              </w:rPr>
              <w:t>after the signing of the</w:t>
            </w:r>
            <w:r w:rsidR="00D24520" w:rsidRPr="00300AFD">
              <w:rPr>
                <w:szCs w:val="22"/>
                <w:lang w:val="en-GB"/>
              </w:rPr>
              <w:t xml:space="preserve"> </w:t>
            </w:r>
            <w:r w:rsidR="001304B0" w:rsidRPr="00300AFD">
              <w:rPr>
                <w:smallCaps/>
                <w:szCs w:val="22"/>
                <w:lang w:val="en-GB"/>
              </w:rPr>
              <w:t>Contract</w:t>
            </w:r>
          </w:p>
        </w:tc>
      </w:tr>
      <w:tr w:rsidR="00D24520" w:rsidRPr="00300AFD" w14:paraId="5D0483DB" w14:textId="77777777">
        <w:trPr>
          <w:cantSplit/>
        </w:trPr>
        <w:tc>
          <w:tcPr>
            <w:tcW w:w="709" w:type="dxa"/>
            <w:tcBorders>
              <w:top w:val="single" w:sz="4" w:space="0" w:color="auto"/>
            </w:tcBorders>
          </w:tcPr>
          <w:p w14:paraId="2C0ABFA3" w14:textId="77777777" w:rsidR="00D24520" w:rsidRPr="00300AFD" w:rsidRDefault="00D24520" w:rsidP="0041555D">
            <w:pPr>
              <w:spacing w:before="60" w:after="60"/>
              <w:jc w:val="left"/>
              <w:rPr>
                <w:lang w:val="en-GB"/>
              </w:rPr>
            </w:pPr>
            <w:r w:rsidRPr="00300AFD">
              <w:rPr>
                <w:lang w:val="en-GB"/>
              </w:rPr>
              <w:t>2.2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336696E0" w14:textId="77777777" w:rsidR="00D24520" w:rsidRPr="00300AFD" w:rsidRDefault="004D2823" w:rsidP="00792AA8">
            <w:pPr>
              <w:spacing w:before="60" w:after="60"/>
              <w:jc w:val="left"/>
              <w:rPr>
                <w:szCs w:val="22"/>
                <w:lang w:val="en-GB"/>
              </w:rPr>
            </w:pPr>
            <w:r w:rsidRPr="00300AFD">
              <w:rPr>
                <w:lang w:val="en-GB"/>
              </w:rPr>
              <w:t>Time schedule of the documentation creation</w:t>
            </w:r>
            <w:r w:rsidR="00E4105C" w:rsidRPr="00300AFD">
              <w:rPr>
                <w:lang w:val="en-GB"/>
              </w:rPr>
              <w:t xml:space="preserve"> </w:t>
            </w:r>
            <w:r w:rsidR="00D24520" w:rsidRPr="00300AFD">
              <w:rPr>
                <w:lang w:val="en-GB"/>
              </w:rPr>
              <w:t>(PLTD)</w:t>
            </w:r>
          </w:p>
        </w:tc>
        <w:tc>
          <w:tcPr>
            <w:tcW w:w="5528" w:type="dxa"/>
            <w:tcBorders>
              <w:top w:val="single" w:sz="4" w:space="0" w:color="auto"/>
            </w:tcBorders>
          </w:tcPr>
          <w:p w14:paraId="01B6CDDF" w14:textId="77777777" w:rsidR="00D24520" w:rsidRPr="00300AFD" w:rsidRDefault="00F22926" w:rsidP="00792AA8">
            <w:pPr>
              <w:spacing w:before="60" w:after="60"/>
              <w:jc w:val="left"/>
              <w:rPr>
                <w:szCs w:val="22"/>
                <w:lang w:val="en-GB"/>
              </w:rPr>
            </w:pPr>
            <w:r w:rsidRPr="00300AFD">
              <w:rPr>
                <w:szCs w:val="22"/>
                <w:lang w:val="en-GB"/>
              </w:rPr>
              <w:t>No later than</w:t>
            </w:r>
            <w:r w:rsidR="00D24520" w:rsidRPr="00300AFD">
              <w:rPr>
                <w:szCs w:val="22"/>
                <w:lang w:val="en-GB"/>
              </w:rPr>
              <w:t xml:space="preserve"> 60 </w:t>
            </w:r>
            <w:r w:rsidR="00237BCB" w:rsidRPr="00300AFD">
              <w:rPr>
                <w:szCs w:val="22"/>
                <w:lang w:val="en-GB"/>
              </w:rPr>
              <w:t>days</w:t>
            </w:r>
            <w:r w:rsidR="00D24520" w:rsidRPr="00300AFD">
              <w:rPr>
                <w:szCs w:val="22"/>
                <w:lang w:val="en-GB"/>
              </w:rPr>
              <w:t xml:space="preserve"> </w:t>
            </w:r>
            <w:r w:rsidR="0082739E" w:rsidRPr="00300AFD">
              <w:rPr>
                <w:szCs w:val="22"/>
                <w:lang w:val="en-GB"/>
              </w:rPr>
              <w:t>after the signing of the</w:t>
            </w:r>
            <w:r w:rsidR="00D24520" w:rsidRPr="00300AFD">
              <w:rPr>
                <w:szCs w:val="22"/>
                <w:lang w:val="en-GB"/>
              </w:rPr>
              <w:t xml:space="preserve"> </w:t>
            </w:r>
            <w:r w:rsidR="001304B0" w:rsidRPr="00300AFD">
              <w:rPr>
                <w:smallCaps/>
                <w:szCs w:val="22"/>
                <w:lang w:val="en-GB"/>
              </w:rPr>
              <w:t>Contract</w:t>
            </w:r>
          </w:p>
        </w:tc>
      </w:tr>
      <w:tr w:rsidR="00D24520" w:rsidRPr="00300AFD" w14:paraId="45FBD881" w14:textId="77777777">
        <w:trPr>
          <w:cantSplit/>
        </w:trPr>
        <w:tc>
          <w:tcPr>
            <w:tcW w:w="709" w:type="dxa"/>
            <w:tcBorders>
              <w:top w:val="nil"/>
              <w:bottom w:val="nil"/>
            </w:tcBorders>
          </w:tcPr>
          <w:p w14:paraId="114349F9" w14:textId="77777777" w:rsidR="00D24520" w:rsidRPr="00300AFD" w:rsidRDefault="00D24520" w:rsidP="0041555D">
            <w:pPr>
              <w:spacing w:before="60" w:after="60"/>
              <w:jc w:val="left"/>
              <w:rPr>
                <w:lang w:val="en-GB"/>
              </w:rPr>
            </w:pPr>
            <w:r w:rsidRPr="00300AFD">
              <w:rPr>
                <w:lang w:val="en-GB"/>
              </w:rPr>
              <w:t>2.3</w:t>
            </w:r>
          </w:p>
        </w:tc>
        <w:tc>
          <w:tcPr>
            <w:tcW w:w="3686" w:type="dxa"/>
            <w:tcBorders>
              <w:top w:val="nil"/>
              <w:bottom w:val="nil"/>
            </w:tcBorders>
          </w:tcPr>
          <w:p w14:paraId="5D797EAB" w14:textId="77777777" w:rsidR="00D24520" w:rsidRPr="00300AFD" w:rsidRDefault="005E6786" w:rsidP="00792AA8">
            <w:pPr>
              <w:pStyle w:val="Odstavec"/>
              <w:spacing w:before="60" w:after="60"/>
              <w:jc w:val="left"/>
              <w:rPr>
                <w:szCs w:val="22"/>
                <w:lang w:val="en-GB"/>
              </w:rPr>
            </w:pPr>
            <w:r w:rsidRPr="00300AFD">
              <w:rPr>
                <w:szCs w:val="22"/>
                <w:lang w:val="en-GB"/>
              </w:rPr>
              <w:t>Documentation</w:t>
            </w:r>
            <w:r w:rsidR="00E4105C" w:rsidRPr="00300AFD">
              <w:rPr>
                <w:szCs w:val="22"/>
                <w:lang w:val="en-GB"/>
              </w:rPr>
              <w:t xml:space="preserve"> </w:t>
            </w:r>
            <w:r w:rsidRPr="00300AFD">
              <w:rPr>
                <w:szCs w:val="22"/>
                <w:lang w:val="en-GB"/>
              </w:rPr>
              <w:t>for quality assurance</w:t>
            </w:r>
            <w:r w:rsidR="00D24520" w:rsidRPr="00300AFD">
              <w:rPr>
                <w:szCs w:val="22"/>
                <w:lang w:val="en-GB"/>
              </w:rPr>
              <w:t>:</w:t>
            </w:r>
          </w:p>
        </w:tc>
        <w:tc>
          <w:tcPr>
            <w:tcW w:w="5528" w:type="dxa"/>
            <w:tcBorders>
              <w:top w:val="nil"/>
              <w:bottom w:val="nil"/>
            </w:tcBorders>
          </w:tcPr>
          <w:p w14:paraId="18FD3C37" w14:textId="77777777" w:rsidR="00D24520" w:rsidRPr="00300AFD" w:rsidRDefault="00D24520" w:rsidP="00792AA8">
            <w:pPr>
              <w:spacing w:before="60" w:after="60"/>
              <w:jc w:val="left"/>
              <w:rPr>
                <w:szCs w:val="22"/>
                <w:lang w:val="en-GB"/>
              </w:rPr>
            </w:pPr>
          </w:p>
        </w:tc>
      </w:tr>
      <w:tr w:rsidR="00E45D5C" w:rsidRPr="00300AFD" w14:paraId="4603C26D" w14:textId="77777777">
        <w:trPr>
          <w:cantSplit/>
        </w:trPr>
        <w:tc>
          <w:tcPr>
            <w:tcW w:w="709" w:type="dxa"/>
            <w:tcBorders>
              <w:top w:val="nil"/>
              <w:bottom w:val="nil"/>
            </w:tcBorders>
          </w:tcPr>
          <w:p w14:paraId="69ADB47D" w14:textId="77777777" w:rsidR="00E45D5C" w:rsidRPr="00300AFD" w:rsidRDefault="00E45D5C" w:rsidP="0041555D">
            <w:pPr>
              <w:spacing w:before="60" w:after="60"/>
              <w:jc w:val="left"/>
              <w:rPr>
                <w:lang w:val="en-GB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14:paraId="47F20144" w14:textId="77777777" w:rsidR="00E45D5C" w:rsidRPr="00300AFD" w:rsidRDefault="00325529" w:rsidP="00792AA8">
            <w:pPr>
              <w:pStyle w:val="Odrka"/>
              <w:jc w:val="left"/>
              <w:rPr>
                <w:lang w:val="en-GB"/>
              </w:rPr>
            </w:pPr>
            <w:r w:rsidRPr="00300AFD">
              <w:rPr>
                <w:smallCaps/>
                <w:lang w:val="en-GB"/>
              </w:rPr>
              <w:t>Quality Plan</w:t>
            </w:r>
            <w:r w:rsidR="00E45D5C" w:rsidRPr="00300AFD">
              <w:rPr>
                <w:lang w:val="en-GB"/>
              </w:rPr>
              <w:t xml:space="preserve"> (</w:t>
            </w:r>
            <w:r w:rsidR="0082739E" w:rsidRPr="00300AFD">
              <w:rPr>
                <w:lang w:val="en-GB"/>
              </w:rPr>
              <w:t>for the</w:t>
            </w:r>
            <w:r w:rsidR="00E45D5C" w:rsidRPr="00300AFD">
              <w:rPr>
                <w:lang w:val="en-GB"/>
              </w:rPr>
              <w:t xml:space="preserve"> </w:t>
            </w:r>
            <w:r w:rsidR="00E93BDB" w:rsidRPr="00300AFD">
              <w:rPr>
                <w:smallCaps/>
                <w:lang w:val="en-GB"/>
              </w:rPr>
              <w:t>Work</w:t>
            </w:r>
            <w:r w:rsidR="00E45D5C" w:rsidRPr="00300AFD">
              <w:rPr>
                <w:lang w:val="en-GB"/>
              </w:rPr>
              <w:t xml:space="preserve"> a</w:t>
            </w:r>
            <w:r w:rsidR="0082739E" w:rsidRPr="00300AFD">
              <w:rPr>
                <w:lang w:val="en-GB"/>
              </w:rPr>
              <w:t>s a whole</w:t>
            </w:r>
            <w:r w:rsidR="00E45D5C" w:rsidRPr="00300AFD">
              <w:rPr>
                <w:lang w:val="en-GB"/>
              </w:rPr>
              <w:t xml:space="preserve">) </w:t>
            </w:r>
          </w:p>
        </w:tc>
        <w:tc>
          <w:tcPr>
            <w:tcW w:w="5528" w:type="dxa"/>
            <w:tcBorders>
              <w:top w:val="nil"/>
              <w:bottom w:val="nil"/>
            </w:tcBorders>
          </w:tcPr>
          <w:p w14:paraId="2A277016" w14:textId="77777777" w:rsidR="00E45D5C" w:rsidRPr="00300AFD" w:rsidRDefault="00F22926" w:rsidP="00792AA8">
            <w:pPr>
              <w:spacing w:before="60" w:after="60"/>
              <w:jc w:val="left"/>
              <w:rPr>
                <w:szCs w:val="22"/>
                <w:lang w:val="en-GB"/>
              </w:rPr>
            </w:pPr>
            <w:r w:rsidRPr="00300AFD">
              <w:rPr>
                <w:szCs w:val="22"/>
                <w:lang w:val="en-GB"/>
              </w:rPr>
              <w:t>No later than</w:t>
            </w:r>
            <w:r w:rsidR="00E45D5C" w:rsidRPr="00300AFD">
              <w:rPr>
                <w:szCs w:val="22"/>
                <w:lang w:val="en-GB"/>
              </w:rPr>
              <w:t xml:space="preserve"> 60 </w:t>
            </w:r>
            <w:r w:rsidR="00237BCB" w:rsidRPr="00300AFD">
              <w:rPr>
                <w:szCs w:val="22"/>
                <w:lang w:val="en-GB"/>
              </w:rPr>
              <w:t>days</w:t>
            </w:r>
            <w:r w:rsidR="00E45D5C" w:rsidRPr="00300AFD">
              <w:rPr>
                <w:szCs w:val="22"/>
                <w:lang w:val="en-GB"/>
              </w:rPr>
              <w:t xml:space="preserve"> </w:t>
            </w:r>
            <w:r w:rsidR="0082739E" w:rsidRPr="00300AFD">
              <w:rPr>
                <w:szCs w:val="22"/>
                <w:lang w:val="en-GB"/>
              </w:rPr>
              <w:t>after the signing of the</w:t>
            </w:r>
            <w:r w:rsidR="00E45D5C" w:rsidRPr="00300AFD">
              <w:rPr>
                <w:szCs w:val="22"/>
                <w:lang w:val="en-GB"/>
              </w:rPr>
              <w:t xml:space="preserve"> </w:t>
            </w:r>
            <w:r w:rsidR="001304B0" w:rsidRPr="00300AFD">
              <w:rPr>
                <w:smallCaps/>
                <w:szCs w:val="22"/>
                <w:lang w:val="en-GB"/>
              </w:rPr>
              <w:t>Contract</w:t>
            </w:r>
          </w:p>
        </w:tc>
      </w:tr>
      <w:tr w:rsidR="00E45D5C" w:rsidRPr="00300AFD" w14:paraId="3CE4B006" w14:textId="77777777">
        <w:trPr>
          <w:cantSplit/>
        </w:trPr>
        <w:tc>
          <w:tcPr>
            <w:tcW w:w="709" w:type="dxa"/>
            <w:tcBorders>
              <w:top w:val="nil"/>
              <w:bottom w:val="nil"/>
            </w:tcBorders>
          </w:tcPr>
          <w:p w14:paraId="19469F8D" w14:textId="77777777" w:rsidR="00E45D5C" w:rsidRPr="00300AFD" w:rsidRDefault="00E45D5C" w:rsidP="0041555D">
            <w:pPr>
              <w:spacing w:before="60" w:after="60"/>
              <w:jc w:val="left"/>
              <w:rPr>
                <w:lang w:val="en-GB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14:paraId="4563906E" w14:textId="77777777" w:rsidR="00E45D5C" w:rsidRPr="00300AFD" w:rsidRDefault="005103DE" w:rsidP="00792AA8">
            <w:pPr>
              <w:pStyle w:val="Odrka"/>
              <w:jc w:val="left"/>
              <w:rPr>
                <w:lang w:val="en-GB"/>
              </w:rPr>
            </w:pPr>
            <w:r w:rsidRPr="00300AFD">
              <w:rPr>
                <w:lang w:val="en-GB"/>
              </w:rPr>
              <w:t>Inspection and Test Plans</w:t>
            </w:r>
            <w:r w:rsidR="00E45D5C" w:rsidRPr="00300AFD">
              <w:rPr>
                <w:lang w:val="en-GB"/>
              </w:rPr>
              <w:t xml:space="preserve"> </w:t>
            </w:r>
            <w:r w:rsidR="0082739E" w:rsidRPr="00300AFD">
              <w:rPr>
                <w:lang w:val="en-GB"/>
              </w:rPr>
              <w:t>drawn up for</w:t>
            </w:r>
            <w:r w:rsidR="00E45D5C" w:rsidRPr="00300AFD">
              <w:rPr>
                <w:lang w:val="en-GB"/>
              </w:rPr>
              <w:t xml:space="preserve"> </w:t>
            </w:r>
            <w:r w:rsidR="009C2450" w:rsidRPr="00300AFD">
              <w:rPr>
                <w:lang w:val="en-GB"/>
              </w:rPr>
              <w:t xml:space="preserve">individual </w:t>
            </w:r>
            <w:r w:rsidR="0082739E" w:rsidRPr="00300AFD">
              <w:rPr>
                <w:lang w:val="en-GB"/>
              </w:rPr>
              <w:t>time</w:t>
            </w:r>
            <w:r w:rsidR="00E45D5C" w:rsidRPr="00300AFD">
              <w:rPr>
                <w:lang w:val="en-GB"/>
              </w:rPr>
              <w:t xml:space="preserve"> </w:t>
            </w:r>
            <w:r w:rsidR="0031366E" w:rsidRPr="00300AFD">
              <w:rPr>
                <w:lang w:val="en-GB"/>
              </w:rPr>
              <w:t>phase</w:t>
            </w:r>
            <w:r w:rsidR="0082739E" w:rsidRPr="00300AFD">
              <w:rPr>
                <w:lang w:val="en-GB"/>
              </w:rPr>
              <w:t>s</w:t>
            </w:r>
            <w:r w:rsidR="00E45D5C" w:rsidRPr="00300AFD">
              <w:rPr>
                <w:lang w:val="en-GB"/>
              </w:rPr>
              <w:t xml:space="preserve"> a</w:t>
            </w:r>
            <w:r w:rsidR="0082739E" w:rsidRPr="00300AFD">
              <w:rPr>
                <w:lang w:val="en-GB"/>
              </w:rPr>
              <w:t>nd</w:t>
            </w:r>
            <w:r w:rsidR="00E45D5C" w:rsidRPr="00300AFD">
              <w:rPr>
                <w:lang w:val="en-GB"/>
              </w:rPr>
              <w:t xml:space="preserve"> </w:t>
            </w:r>
            <w:r w:rsidR="009C2450" w:rsidRPr="00300AFD">
              <w:rPr>
                <w:lang w:val="en-GB"/>
              </w:rPr>
              <w:t xml:space="preserve">individual </w:t>
            </w:r>
            <w:r w:rsidR="00E45D5C" w:rsidRPr="00300AFD">
              <w:rPr>
                <w:lang w:val="en-GB"/>
              </w:rPr>
              <w:t>SO/IO/PS/DPS</w:t>
            </w:r>
            <w:r w:rsidR="000D57F4" w:rsidRPr="00300AFD">
              <w:rPr>
                <w:lang w:val="en-GB"/>
              </w:rPr>
              <w:t>:</w:t>
            </w:r>
          </w:p>
        </w:tc>
        <w:tc>
          <w:tcPr>
            <w:tcW w:w="5528" w:type="dxa"/>
            <w:tcBorders>
              <w:top w:val="nil"/>
              <w:bottom w:val="nil"/>
            </w:tcBorders>
          </w:tcPr>
          <w:p w14:paraId="17A8AC3F" w14:textId="77777777" w:rsidR="00E45D5C" w:rsidRPr="00300AFD" w:rsidRDefault="00E45D5C" w:rsidP="00792AA8">
            <w:pPr>
              <w:spacing w:before="60" w:after="60"/>
              <w:jc w:val="left"/>
              <w:rPr>
                <w:szCs w:val="22"/>
                <w:lang w:val="en-GB"/>
              </w:rPr>
            </w:pPr>
          </w:p>
        </w:tc>
      </w:tr>
      <w:tr w:rsidR="00D24520" w:rsidRPr="00300AFD" w14:paraId="2EF079D2" w14:textId="77777777">
        <w:trPr>
          <w:cantSplit/>
        </w:trPr>
        <w:tc>
          <w:tcPr>
            <w:tcW w:w="709" w:type="dxa"/>
            <w:tcBorders>
              <w:top w:val="nil"/>
              <w:bottom w:val="nil"/>
            </w:tcBorders>
          </w:tcPr>
          <w:p w14:paraId="2C41A66E" w14:textId="77777777" w:rsidR="00D24520" w:rsidRPr="00300AFD" w:rsidRDefault="00D24520" w:rsidP="0041555D">
            <w:pPr>
              <w:spacing w:before="60" w:after="60"/>
              <w:jc w:val="left"/>
              <w:rPr>
                <w:lang w:val="en-GB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14:paraId="6D9A920A" w14:textId="77777777" w:rsidR="00D24520" w:rsidRPr="00300AFD" w:rsidRDefault="0082739E" w:rsidP="00792AA8">
            <w:pPr>
              <w:pStyle w:val="Bod"/>
              <w:jc w:val="left"/>
              <w:rPr>
                <w:lang w:val="en-GB" w:eastAsia="cs-CZ"/>
              </w:rPr>
            </w:pPr>
            <w:r w:rsidRPr="00300AFD">
              <w:rPr>
                <w:lang w:val="en-GB" w:eastAsia="cs-CZ"/>
              </w:rPr>
              <w:t>designing</w:t>
            </w:r>
            <w:r w:rsidR="00D24520" w:rsidRPr="00300AFD">
              <w:rPr>
                <w:lang w:val="en-GB" w:eastAsia="cs-CZ"/>
              </w:rPr>
              <w:t xml:space="preserve"> (</w:t>
            </w:r>
            <w:r w:rsidRPr="00300AFD">
              <w:rPr>
                <w:lang w:val="en-GB" w:eastAsia="cs-CZ"/>
              </w:rPr>
              <w:t>c</w:t>
            </w:r>
            <w:r w:rsidR="00D24520" w:rsidRPr="00300AFD">
              <w:rPr>
                <w:lang w:val="en-GB" w:eastAsia="cs-CZ"/>
              </w:rPr>
              <w:t>onstru</w:t>
            </w:r>
            <w:r w:rsidRPr="00300AFD">
              <w:rPr>
                <w:lang w:val="en-GB" w:eastAsia="cs-CZ"/>
              </w:rPr>
              <w:t>ction solution</w:t>
            </w:r>
            <w:r w:rsidR="00D24520" w:rsidRPr="00300AFD">
              <w:rPr>
                <w:lang w:val="en-GB" w:eastAsia="cs-CZ"/>
              </w:rPr>
              <w:t>)</w:t>
            </w:r>
          </w:p>
        </w:tc>
        <w:tc>
          <w:tcPr>
            <w:tcW w:w="5528" w:type="dxa"/>
            <w:tcBorders>
              <w:top w:val="nil"/>
              <w:bottom w:val="nil"/>
            </w:tcBorders>
          </w:tcPr>
          <w:p w14:paraId="5DE17FCB" w14:textId="77777777" w:rsidR="00D24520" w:rsidRPr="00300AFD" w:rsidRDefault="00F22926" w:rsidP="00792AA8">
            <w:pPr>
              <w:spacing w:before="60" w:after="60"/>
              <w:jc w:val="left"/>
              <w:rPr>
                <w:szCs w:val="22"/>
                <w:lang w:val="en-GB"/>
              </w:rPr>
            </w:pPr>
            <w:r w:rsidRPr="00300AFD">
              <w:rPr>
                <w:szCs w:val="22"/>
                <w:lang w:val="en-GB"/>
              </w:rPr>
              <w:t>No later than</w:t>
            </w:r>
            <w:r w:rsidR="00D24520" w:rsidRPr="00300AFD">
              <w:rPr>
                <w:szCs w:val="22"/>
                <w:lang w:val="en-GB"/>
              </w:rPr>
              <w:t xml:space="preserve"> </w:t>
            </w:r>
            <w:r w:rsidR="00E45D5C" w:rsidRPr="00300AFD">
              <w:rPr>
                <w:szCs w:val="22"/>
                <w:lang w:val="en-GB"/>
              </w:rPr>
              <w:t>60</w:t>
            </w:r>
            <w:r w:rsidR="00D24520" w:rsidRPr="00300AFD">
              <w:rPr>
                <w:szCs w:val="22"/>
                <w:lang w:val="en-GB"/>
              </w:rPr>
              <w:t xml:space="preserve"> </w:t>
            </w:r>
            <w:r w:rsidR="00237BCB" w:rsidRPr="00300AFD">
              <w:rPr>
                <w:szCs w:val="22"/>
                <w:lang w:val="en-GB"/>
              </w:rPr>
              <w:t>days</w:t>
            </w:r>
            <w:r w:rsidR="00D24520" w:rsidRPr="00300AFD">
              <w:rPr>
                <w:szCs w:val="22"/>
                <w:lang w:val="en-GB"/>
              </w:rPr>
              <w:t xml:space="preserve"> </w:t>
            </w:r>
            <w:r w:rsidR="0082739E" w:rsidRPr="00300AFD">
              <w:rPr>
                <w:szCs w:val="22"/>
                <w:lang w:val="en-GB"/>
              </w:rPr>
              <w:t>after the signing of the</w:t>
            </w:r>
            <w:r w:rsidR="00D24520" w:rsidRPr="00300AFD">
              <w:rPr>
                <w:szCs w:val="22"/>
                <w:lang w:val="en-GB"/>
              </w:rPr>
              <w:t xml:space="preserve"> </w:t>
            </w:r>
            <w:r w:rsidR="001304B0" w:rsidRPr="00300AFD">
              <w:rPr>
                <w:smallCaps/>
                <w:szCs w:val="22"/>
                <w:lang w:val="en-GB"/>
              </w:rPr>
              <w:t>Contract</w:t>
            </w:r>
          </w:p>
        </w:tc>
      </w:tr>
      <w:tr w:rsidR="00D24520" w:rsidRPr="00300AFD" w14:paraId="0EEF8A08" w14:textId="77777777">
        <w:trPr>
          <w:cantSplit/>
        </w:trPr>
        <w:tc>
          <w:tcPr>
            <w:tcW w:w="709" w:type="dxa"/>
            <w:tcBorders>
              <w:top w:val="nil"/>
              <w:bottom w:val="nil"/>
            </w:tcBorders>
          </w:tcPr>
          <w:p w14:paraId="5A7E366B" w14:textId="77777777" w:rsidR="00D24520" w:rsidRPr="00300AFD" w:rsidRDefault="00D24520" w:rsidP="0041555D">
            <w:pPr>
              <w:spacing w:before="60" w:after="60"/>
              <w:jc w:val="left"/>
              <w:rPr>
                <w:lang w:val="en-GB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14:paraId="36FA8B80" w14:textId="77777777" w:rsidR="00D24520" w:rsidRPr="00300AFD" w:rsidRDefault="0082739E" w:rsidP="00792AA8">
            <w:pPr>
              <w:pStyle w:val="Bod"/>
              <w:jc w:val="left"/>
              <w:rPr>
                <w:lang w:val="en-GB" w:eastAsia="cs-CZ"/>
              </w:rPr>
            </w:pPr>
            <w:r w:rsidRPr="00300AFD">
              <w:rPr>
                <w:lang w:val="en-GB" w:eastAsia="cs-CZ"/>
              </w:rPr>
              <w:t>own production</w:t>
            </w:r>
          </w:p>
        </w:tc>
        <w:tc>
          <w:tcPr>
            <w:tcW w:w="5528" w:type="dxa"/>
            <w:tcBorders>
              <w:top w:val="nil"/>
              <w:bottom w:val="nil"/>
            </w:tcBorders>
          </w:tcPr>
          <w:p w14:paraId="44C6852B" w14:textId="77777777" w:rsidR="00D24520" w:rsidRPr="00300AFD" w:rsidRDefault="00F22926" w:rsidP="00792AA8">
            <w:pPr>
              <w:spacing w:before="60" w:after="60"/>
              <w:jc w:val="left"/>
              <w:rPr>
                <w:szCs w:val="22"/>
                <w:lang w:val="en-GB"/>
              </w:rPr>
            </w:pPr>
            <w:r w:rsidRPr="00300AFD">
              <w:rPr>
                <w:szCs w:val="22"/>
                <w:lang w:val="en-GB"/>
              </w:rPr>
              <w:t>No later than</w:t>
            </w:r>
            <w:r w:rsidR="00D24520" w:rsidRPr="00300AFD">
              <w:rPr>
                <w:szCs w:val="22"/>
                <w:lang w:val="en-GB"/>
              </w:rPr>
              <w:t xml:space="preserve"> 60 </w:t>
            </w:r>
            <w:r w:rsidR="00237BCB" w:rsidRPr="00300AFD">
              <w:rPr>
                <w:szCs w:val="22"/>
                <w:lang w:val="en-GB"/>
              </w:rPr>
              <w:t>days</w:t>
            </w:r>
            <w:r w:rsidR="00D24520" w:rsidRPr="00300AFD">
              <w:rPr>
                <w:szCs w:val="22"/>
                <w:lang w:val="en-GB"/>
              </w:rPr>
              <w:t xml:space="preserve"> </w:t>
            </w:r>
            <w:r w:rsidR="00FA4B51" w:rsidRPr="00300AFD">
              <w:rPr>
                <w:szCs w:val="22"/>
                <w:lang w:val="en-GB"/>
              </w:rPr>
              <w:t>before commencement</w:t>
            </w:r>
            <w:r w:rsidR="00D24520" w:rsidRPr="00300AFD">
              <w:rPr>
                <w:szCs w:val="22"/>
                <w:lang w:val="en-GB"/>
              </w:rPr>
              <w:t xml:space="preserve"> </w:t>
            </w:r>
            <w:r w:rsidR="00FA4B51" w:rsidRPr="00300AFD">
              <w:rPr>
                <w:szCs w:val="22"/>
                <w:lang w:val="en-GB"/>
              </w:rPr>
              <w:t>of production</w:t>
            </w:r>
          </w:p>
        </w:tc>
      </w:tr>
      <w:tr w:rsidR="00D24520" w:rsidRPr="00300AFD" w14:paraId="35179043" w14:textId="77777777">
        <w:trPr>
          <w:cantSplit/>
        </w:trPr>
        <w:tc>
          <w:tcPr>
            <w:tcW w:w="709" w:type="dxa"/>
            <w:tcBorders>
              <w:top w:val="nil"/>
              <w:bottom w:val="nil"/>
            </w:tcBorders>
          </w:tcPr>
          <w:p w14:paraId="168F0C5B" w14:textId="77777777" w:rsidR="00D24520" w:rsidRPr="00300AFD" w:rsidRDefault="00D24520" w:rsidP="0041555D">
            <w:pPr>
              <w:spacing w:before="60" w:after="60"/>
              <w:jc w:val="left"/>
              <w:rPr>
                <w:lang w:val="en-GB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14:paraId="08D9C26C" w14:textId="77777777" w:rsidR="00D24520" w:rsidRPr="00300AFD" w:rsidRDefault="0082739E" w:rsidP="00792AA8">
            <w:pPr>
              <w:pStyle w:val="Bod"/>
              <w:jc w:val="left"/>
              <w:rPr>
                <w:lang w:val="en-GB" w:eastAsia="cs-CZ"/>
              </w:rPr>
            </w:pPr>
            <w:r w:rsidRPr="00300AFD">
              <w:rPr>
                <w:lang w:val="en-GB" w:eastAsia="cs-CZ"/>
              </w:rPr>
              <w:t>building work and erection</w:t>
            </w:r>
          </w:p>
        </w:tc>
        <w:tc>
          <w:tcPr>
            <w:tcW w:w="5528" w:type="dxa"/>
            <w:tcBorders>
              <w:top w:val="nil"/>
              <w:bottom w:val="nil"/>
            </w:tcBorders>
          </w:tcPr>
          <w:p w14:paraId="25046807" w14:textId="77777777" w:rsidR="00D24520" w:rsidRPr="00300AFD" w:rsidRDefault="00F22926" w:rsidP="00792AA8">
            <w:pPr>
              <w:spacing w:before="60" w:after="60"/>
              <w:jc w:val="left"/>
              <w:rPr>
                <w:szCs w:val="22"/>
                <w:lang w:val="en-GB"/>
              </w:rPr>
            </w:pPr>
            <w:r w:rsidRPr="00300AFD">
              <w:rPr>
                <w:szCs w:val="22"/>
                <w:lang w:val="en-GB"/>
              </w:rPr>
              <w:t xml:space="preserve">No later than </w:t>
            </w:r>
            <w:r w:rsidR="00D24520" w:rsidRPr="00300AFD">
              <w:rPr>
                <w:szCs w:val="22"/>
                <w:lang w:val="en-GB"/>
              </w:rPr>
              <w:t xml:space="preserve">60 </w:t>
            </w:r>
            <w:r w:rsidR="00237BCB" w:rsidRPr="00300AFD">
              <w:rPr>
                <w:szCs w:val="22"/>
                <w:lang w:val="en-GB"/>
              </w:rPr>
              <w:t>days</w:t>
            </w:r>
            <w:r w:rsidR="00D24520" w:rsidRPr="00300AFD">
              <w:rPr>
                <w:szCs w:val="22"/>
                <w:lang w:val="en-GB"/>
              </w:rPr>
              <w:t xml:space="preserve"> </w:t>
            </w:r>
            <w:r w:rsidR="00FA4B51" w:rsidRPr="00300AFD">
              <w:rPr>
                <w:szCs w:val="22"/>
                <w:lang w:val="en-GB"/>
              </w:rPr>
              <w:t>before commencement</w:t>
            </w:r>
            <w:r w:rsidR="00D24520" w:rsidRPr="00300AFD">
              <w:rPr>
                <w:szCs w:val="22"/>
                <w:lang w:val="en-GB"/>
              </w:rPr>
              <w:t xml:space="preserve"> </w:t>
            </w:r>
            <w:r w:rsidR="00FA4B51" w:rsidRPr="00300AFD">
              <w:rPr>
                <w:szCs w:val="22"/>
                <w:lang w:val="en-GB"/>
              </w:rPr>
              <w:t>of</w:t>
            </w:r>
            <w:r w:rsidR="00D24520" w:rsidRPr="00300AFD">
              <w:rPr>
                <w:szCs w:val="22"/>
                <w:lang w:val="en-GB"/>
              </w:rPr>
              <w:t xml:space="preserve"> </w:t>
            </w:r>
            <w:r w:rsidR="00152DCA" w:rsidRPr="00300AFD">
              <w:rPr>
                <w:smallCaps/>
                <w:szCs w:val="22"/>
                <w:lang w:val="en-GB"/>
              </w:rPr>
              <w:t>site</w:t>
            </w:r>
            <w:r w:rsidR="00FA4B51" w:rsidRPr="00300AFD">
              <w:rPr>
                <w:smallCaps/>
                <w:szCs w:val="22"/>
                <w:lang w:val="en-GB"/>
              </w:rPr>
              <w:t xml:space="preserve"> </w:t>
            </w:r>
            <w:r w:rsidR="00FA4B51" w:rsidRPr="00300AFD">
              <w:rPr>
                <w:szCs w:val="22"/>
                <w:lang w:val="en-GB"/>
              </w:rPr>
              <w:t>works</w:t>
            </w:r>
          </w:p>
        </w:tc>
      </w:tr>
      <w:tr w:rsidR="00D24520" w:rsidRPr="00300AFD" w14:paraId="4480E85F" w14:textId="77777777">
        <w:trPr>
          <w:cantSplit/>
        </w:trPr>
        <w:tc>
          <w:tcPr>
            <w:tcW w:w="709" w:type="dxa"/>
            <w:tcBorders>
              <w:top w:val="nil"/>
              <w:bottom w:val="nil"/>
            </w:tcBorders>
          </w:tcPr>
          <w:p w14:paraId="64062B43" w14:textId="77777777" w:rsidR="00D24520" w:rsidRPr="00300AFD" w:rsidRDefault="00D24520" w:rsidP="0041555D">
            <w:pPr>
              <w:spacing w:before="60" w:after="60"/>
              <w:jc w:val="left"/>
              <w:rPr>
                <w:lang w:val="en-GB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14:paraId="5BB689C5" w14:textId="77777777" w:rsidR="00D24520" w:rsidRPr="00300AFD" w:rsidRDefault="00262CBA" w:rsidP="00792AA8">
            <w:pPr>
              <w:pStyle w:val="Bod"/>
              <w:jc w:val="left"/>
              <w:rPr>
                <w:smallCaps/>
                <w:lang w:val="en-GB" w:eastAsia="cs-CZ"/>
              </w:rPr>
            </w:pPr>
            <w:r w:rsidRPr="00300AFD">
              <w:rPr>
                <w:smallCaps/>
                <w:lang w:val="en-GB" w:eastAsia="cs-CZ"/>
              </w:rPr>
              <w:t>Commissioning</w:t>
            </w:r>
          </w:p>
        </w:tc>
        <w:tc>
          <w:tcPr>
            <w:tcW w:w="5528" w:type="dxa"/>
            <w:tcBorders>
              <w:top w:val="nil"/>
              <w:bottom w:val="nil"/>
            </w:tcBorders>
          </w:tcPr>
          <w:p w14:paraId="04D04202" w14:textId="77777777" w:rsidR="00D24520" w:rsidRPr="00300AFD" w:rsidRDefault="00F22926" w:rsidP="00792AA8">
            <w:pPr>
              <w:spacing w:before="60" w:after="60"/>
              <w:jc w:val="left"/>
              <w:rPr>
                <w:spacing w:val="-2"/>
                <w:szCs w:val="22"/>
                <w:lang w:val="en-GB"/>
              </w:rPr>
            </w:pPr>
            <w:r w:rsidRPr="00300AFD">
              <w:rPr>
                <w:szCs w:val="22"/>
                <w:lang w:val="en-GB"/>
              </w:rPr>
              <w:t>No later than</w:t>
            </w:r>
            <w:r w:rsidR="00D24520" w:rsidRPr="00300AFD">
              <w:rPr>
                <w:spacing w:val="-2"/>
                <w:szCs w:val="22"/>
                <w:lang w:val="en-GB"/>
              </w:rPr>
              <w:t xml:space="preserve"> 60 </w:t>
            </w:r>
            <w:r w:rsidR="00237BCB" w:rsidRPr="00300AFD">
              <w:rPr>
                <w:spacing w:val="-2"/>
                <w:szCs w:val="22"/>
                <w:lang w:val="en-GB"/>
              </w:rPr>
              <w:t>days</w:t>
            </w:r>
            <w:r w:rsidR="00D24520" w:rsidRPr="00300AFD">
              <w:rPr>
                <w:spacing w:val="-2"/>
                <w:szCs w:val="22"/>
                <w:lang w:val="en-GB"/>
              </w:rPr>
              <w:t xml:space="preserve"> </w:t>
            </w:r>
            <w:r w:rsidR="00FA4B51" w:rsidRPr="00300AFD">
              <w:rPr>
                <w:spacing w:val="-2"/>
                <w:szCs w:val="22"/>
                <w:lang w:val="en-GB"/>
              </w:rPr>
              <w:t xml:space="preserve">before </w:t>
            </w:r>
            <w:r w:rsidR="00FA4B51" w:rsidRPr="00300AFD">
              <w:rPr>
                <w:smallCaps/>
                <w:spacing w:val="-2"/>
                <w:szCs w:val="22"/>
                <w:lang w:val="en-GB"/>
              </w:rPr>
              <w:t>Commissioning</w:t>
            </w:r>
            <w:r w:rsidR="00FA4B51" w:rsidRPr="00300AFD">
              <w:rPr>
                <w:spacing w:val="-2"/>
                <w:szCs w:val="22"/>
                <w:lang w:val="en-GB"/>
              </w:rPr>
              <w:t xml:space="preserve"> commencement</w:t>
            </w:r>
            <w:r w:rsidR="00D24520" w:rsidRPr="00300AFD">
              <w:rPr>
                <w:spacing w:val="-2"/>
                <w:szCs w:val="22"/>
                <w:lang w:val="en-GB"/>
              </w:rPr>
              <w:t xml:space="preserve"> </w:t>
            </w:r>
          </w:p>
        </w:tc>
      </w:tr>
      <w:tr w:rsidR="00E45D5C" w:rsidRPr="00300AFD" w14:paraId="09434556" w14:textId="77777777">
        <w:trPr>
          <w:cantSplit/>
        </w:trPr>
        <w:tc>
          <w:tcPr>
            <w:tcW w:w="709" w:type="dxa"/>
            <w:tcBorders>
              <w:top w:val="nil"/>
              <w:bottom w:val="nil"/>
            </w:tcBorders>
          </w:tcPr>
          <w:p w14:paraId="205F4D58" w14:textId="77777777" w:rsidR="00E45D5C" w:rsidRPr="00300AFD" w:rsidRDefault="00E45D5C" w:rsidP="0041555D">
            <w:pPr>
              <w:spacing w:before="60" w:after="60"/>
              <w:jc w:val="left"/>
              <w:rPr>
                <w:lang w:val="en-GB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14:paraId="0326F1BA" w14:textId="77777777" w:rsidR="00E45D5C" w:rsidRPr="00300AFD" w:rsidRDefault="00262CBA" w:rsidP="00792AA8">
            <w:pPr>
              <w:pStyle w:val="Bod"/>
              <w:jc w:val="left"/>
              <w:rPr>
                <w:smallCaps/>
                <w:lang w:val="en-GB" w:eastAsia="cs-CZ"/>
              </w:rPr>
            </w:pPr>
            <w:r w:rsidRPr="00300AFD">
              <w:rPr>
                <w:smallCaps/>
                <w:lang w:val="en-GB" w:eastAsia="cs-CZ"/>
              </w:rPr>
              <w:t>trial</w:t>
            </w:r>
            <w:r w:rsidR="00E4105C" w:rsidRPr="00300AFD">
              <w:rPr>
                <w:smallCaps/>
                <w:lang w:val="en-GB" w:eastAsia="cs-CZ"/>
              </w:rPr>
              <w:t xml:space="preserve"> </w:t>
            </w:r>
            <w:r w:rsidR="002F1258" w:rsidRPr="00300AFD">
              <w:rPr>
                <w:smallCaps/>
                <w:lang w:val="en-GB" w:eastAsia="cs-CZ"/>
              </w:rPr>
              <w:t xml:space="preserve">operation </w:t>
            </w:r>
          </w:p>
        </w:tc>
        <w:tc>
          <w:tcPr>
            <w:tcW w:w="5528" w:type="dxa"/>
            <w:tcBorders>
              <w:top w:val="nil"/>
              <w:bottom w:val="nil"/>
            </w:tcBorders>
          </w:tcPr>
          <w:p w14:paraId="08142E5C" w14:textId="77777777" w:rsidR="00E45D5C" w:rsidRPr="00300AFD" w:rsidRDefault="00F22926" w:rsidP="00792AA8">
            <w:pPr>
              <w:spacing w:before="60" w:after="60"/>
              <w:jc w:val="left"/>
              <w:rPr>
                <w:spacing w:val="-4"/>
                <w:szCs w:val="22"/>
                <w:lang w:val="en-GB"/>
              </w:rPr>
            </w:pPr>
            <w:r w:rsidRPr="00300AFD">
              <w:rPr>
                <w:szCs w:val="22"/>
                <w:lang w:val="en-GB"/>
              </w:rPr>
              <w:t>No later than</w:t>
            </w:r>
            <w:r w:rsidR="00FA4B51" w:rsidRPr="00300AFD">
              <w:rPr>
                <w:spacing w:val="-4"/>
                <w:szCs w:val="22"/>
                <w:lang w:val="en-GB"/>
              </w:rPr>
              <w:t xml:space="preserve"> </w:t>
            </w:r>
            <w:r w:rsidR="00803716" w:rsidRPr="00300AFD">
              <w:rPr>
                <w:spacing w:val="-4"/>
                <w:szCs w:val="22"/>
                <w:lang w:val="en-GB"/>
              </w:rPr>
              <w:t xml:space="preserve">60 </w:t>
            </w:r>
            <w:r w:rsidR="00237BCB" w:rsidRPr="00300AFD">
              <w:rPr>
                <w:spacing w:val="-4"/>
                <w:szCs w:val="22"/>
                <w:lang w:val="en-GB"/>
              </w:rPr>
              <w:t>days</w:t>
            </w:r>
            <w:r w:rsidR="00803716" w:rsidRPr="00300AFD">
              <w:rPr>
                <w:spacing w:val="-4"/>
                <w:szCs w:val="22"/>
                <w:lang w:val="en-GB"/>
              </w:rPr>
              <w:t xml:space="preserve"> </w:t>
            </w:r>
            <w:r w:rsidR="00FA4B51" w:rsidRPr="00300AFD">
              <w:rPr>
                <w:spacing w:val="-4"/>
                <w:szCs w:val="22"/>
                <w:lang w:val="en-GB"/>
              </w:rPr>
              <w:t xml:space="preserve">before </w:t>
            </w:r>
            <w:r w:rsidR="00262CBA" w:rsidRPr="00300AFD">
              <w:rPr>
                <w:smallCaps/>
                <w:spacing w:val="-4"/>
                <w:szCs w:val="22"/>
                <w:lang w:val="en-GB"/>
              </w:rPr>
              <w:t xml:space="preserve">trial </w:t>
            </w:r>
            <w:r w:rsidR="002F1258" w:rsidRPr="00300AFD">
              <w:rPr>
                <w:smallCaps/>
                <w:spacing w:val="-4"/>
                <w:szCs w:val="22"/>
                <w:lang w:val="en-GB"/>
              </w:rPr>
              <w:t>operation</w:t>
            </w:r>
            <w:r w:rsidR="00FA4B51" w:rsidRPr="00300AFD">
              <w:rPr>
                <w:spacing w:val="-4"/>
                <w:szCs w:val="22"/>
                <w:lang w:val="en-GB"/>
              </w:rPr>
              <w:t xml:space="preserve"> commencement</w:t>
            </w:r>
          </w:p>
        </w:tc>
      </w:tr>
      <w:tr w:rsidR="00D24520" w:rsidRPr="00300AFD" w14:paraId="1C183B53" w14:textId="77777777">
        <w:trPr>
          <w:cantSplit/>
          <w:trHeight w:val="337"/>
        </w:trPr>
        <w:tc>
          <w:tcPr>
            <w:tcW w:w="709" w:type="dxa"/>
            <w:tcBorders>
              <w:top w:val="nil"/>
              <w:bottom w:val="nil"/>
            </w:tcBorders>
          </w:tcPr>
          <w:p w14:paraId="74C7AA67" w14:textId="77777777" w:rsidR="00D24520" w:rsidRPr="00300AFD" w:rsidRDefault="00D24520" w:rsidP="0041555D">
            <w:pPr>
              <w:spacing w:before="60" w:after="60"/>
              <w:jc w:val="left"/>
              <w:rPr>
                <w:lang w:val="en-GB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14:paraId="2AE12EE1" w14:textId="77777777" w:rsidR="00D24520" w:rsidRPr="00300AFD" w:rsidRDefault="0044735F" w:rsidP="00792AA8">
            <w:pPr>
              <w:pStyle w:val="Odrka"/>
              <w:jc w:val="left"/>
              <w:rPr>
                <w:lang w:val="en-GB"/>
              </w:rPr>
            </w:pPr>
            <w:r w:rsidRPr="00300AFD">
              <w:rPr>
                <w:lang w:val="en-GB"/>
              </w:rPr>
              <w:t>Test programmes</w:t>
            </w:r>
            <w:r w:rsidR="00803716" w:rsidRPr="00300AFD">
              <w:rPr>
                <w:lang w:val="en-GB"/>
              </w:rPr>
              <w:t>:</w:t>
            </w:r>
            <w:r w:rsidR="00D24520" w:rsidRPr="00300AFD">
              <w:rPr>
                <w:lang w:val="en-GB"/>
              </w:rPr>
              <w:t xml:space="preserve"> </w:t>
            </w:r>
          </w:p>
        </w:tc>
        <w:tc>
          <w:tcPr>
            <w:tcW w:w="5528" w:type="dxa"/>
            <w:tcBorders>
              <w:top w:val="nil"/>
              <w:bottom w:val="nil"/>
            </w:tcBorders>
          </w:tcPr>
          <w:p w14:paraId="1BD02B42" w14:textId="77777777" w:rsidR="00D24520" w:rsidRPr="00300AFD" w:rsidRDefault="00D24520" w:rsidP="00013B3F">
            <w:pPr>
              <w:pStyle w:val="Odrka"/>
              <w:numPr>
                <w:ilvl w:val="0"/>
                <w:numId w:val="0"/>
              </w:numPr>
              <w:jc w:val="left"/>
              <w:rPr>
                <w:lang w:val="en-GB"/>
              </w:rPr>
            </w:pPr>
          </w:p>
        </w:tc>
      </w:tr>
      <w:tr w:rsidR="00E45D5C" w:rsidRPr="00300AFD" w14:paraId="65581E62" w14:textId="77777777">
        <w:trPr>
          <w:cantSplit/>
          <w:trHeight w:val="337"/>
        </w:trPr>
        <w:tc>
          <w:tcPr>
            <w:tcW w:w="709" w:type="dxa"/>
            <w:tcBorders>
              <w:top w:val="nil"/>
              <w:bottom w:val="nil"/>
            </w:tcBorders>
          </w:tcPr>
          <w:p w14:paraId="68A8A967" w14:textId="77777777" w:rsidR="00E45D5C" w:rsidRPr="00300AFD" w:rsidRDefault="00E45D5C" w:rsidP="0041555D">
            <w:pPr>
              <w:spacing w:before="60" w:after="60"/>
              <w:jc w:val="left"/>
              <w:rPr>
                <w:lang w:val="en-GB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14:paraId="2977D4D9" w14:textId="77777777" w:rsidR="00E45D5C" w:rsidRPr="00300AFD" w:rsidRDefault="0082739E" w:rsidP="00792AA8">
            <w:pPr>
              <w:pStyle w:val="Bod"/>
              <w:jc w:val="left"/>
              <w:rPr>
                <w:lang w:val="en-GB" w:eastAsia="cs-CZ"/>
              </w:rPr>
            </w:pPr>
            <w:r w:rsidRPr="00300AFD">
              <w:rPr>
                <w:lang w:val="en-GB" w:eastAsia="cs-CZ"/>
              </w:rPr>
              <w:t>for</w:t>
            </w:r>
            <w:r w:rsidR="00E45D5C" w:rsidRPr="00300AFD">
              <w:rPr>
                <w:lang w:val="en-GB" w:eastAsia="cs-CZ"/>
              </w:rPr>
              <w:t xml:space="preserve"> FAT</w:t>
            </w:r>
          </w:p>
        </w:tc>
        <w:tc>
          <w:tcPr>
            <w:tcW w:w="5528" w:type="dxa"/>
            <w:tcBorders>
              <w:top w:val="nil"/>
              <w:bottom w:val="nil"/>
            </w:tcBorders>
          </w:tcPr>
          <w:p w14:paraId="752D490B" w14:textId="77777777" w:rsidR="00E45D5C" w:rsidRPr="00300AFD" w:rsidRDefault="00F22926" w:rsidP="00792AA8">
            <w:pPr>
              <w:spacing w:before="60" w:after="60"/>
              <w:jc w:val="left"/>
              <w:rPr>
                <w:szCs w:val="22"/>
                <w:lang w:val="en-GB"/>
              </w:rPr>
            </w:pPr>
            <w:r w:rsidRPr="00300AFD">
              <w:rPr>
                <w:szCs w:val="22"/>
                <w:lang w:val="en-GB"/>
              </w:rPr>
              <w:t>No later than</w:t>
            </w:r>
            <w:r w:rsidR="00FA4B51" w:rsidRPr="00300AFD">
              <w:rPr>
                <w:spacing w:val="-2"/>
                <w:szCs w:val="22"/>
                <w:lang w:val="en-GB"/>
              </w:rPr>
              <w:t xml:space="preserve"> </w:t>
            </w:r>
            <w:r w:rsidR="000D57F4" w:rsidRPr="00300AFD">
              <w:rPr>
                <w:szCs w:val="22"/>
                <w:lang w:val="en-GB"/>
              </w:rPr>
              <w:t>3</w:t>
            </w:r>
            <w:r w:rsidR="00E45D5C" w:rsidRPr="00300AFD">
              <w:rPr>
                <w:szCs w:val="22"/>
                <w:lang w:val="en-GB"/>
              </w:rPr>
              <w:t xml:space="preserve">0 </w:t>
            </w:r>
            <w:r w:rsidR="00237BCB" w:rsidRPr="00300AFD">
              <w:rPr>
                <w:szCs w:val="22"/>
                <w:lang w:val="en-GB"/>
              </w:rPr>
              <w:t>days</w:t>
            </w:r>
            <w:r w:rsidR="00E45D5C" w:rsidRPr="00300AFD">
              <w:rPr>
                <w:szCs w:val="22"/>
                <w:lang w:val="en-GB"/>
              </w:rPr>
              <w:t xml:space="preserve"> </w:t>
            </w:r>
            <w:r w:rsidR="00FA4B51" w:rsidRPr="00300AFD">
              <w:rPr>
                <w:szCs w:val="22"/>
                <w:lang w:val="en-GB"/>
              </w:rPr>
              <w:t>before FAT commencement</w:t>
            </w:r>
            <w:r w:rsidR="00E45D5C" w:rsidRPr="00300AFD">
              <w:rPr>
                <w:szCs w:val="22"/>
                <w:lang w:val="en-GB"/>
              </w:rPr>
              <w:t xml:space="preserve"> </w:t>
            </w:r>
          </w:p>
        </w:tc>
      </w:tr>
      <w:tr w:rsidR="00D24520" w:rsidRPr="00300AFD" w14:paraId="312147BD" w14:textId="77777777">
        <w:trPr>
          <w:cantSplit/>
          <w:trHeight w:val="337"/>
        </w:trPr>
        <w:tc>
          <w:tcPr>
            <w:tcW w:w="709" w:type="dxa"/>
            <w:tcBorders>
              <w:top w:val="nil"/>
              <w:bottom w:val="nil"/>
            </w:tcBorders>
          </w:tcPr>
          <w:p w14:paraId="00928B51" w14:textId="77777777" w:rsidR="00D24520" w:rsidRPr="00300AFD" w:rsidRDefault="00D24520" w:rsidP="0041555D">
            <w:pPr>
              <w:spacing w:before="60" w:after="60"/>
              <w:jc w:val="left"/>
              <w:rPr>
                <w:lang w:val="en-GB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14:paraId="10F7639E" w14:textId="77777777" w:rsidR="00D24520" w:rsidRPr="00300AFD" w:rsidRDefault="0082739E" w:rsidP="00792AA8">
            <w:pPr>
              <w:pStyle w:val="Bod"/>
              <w:jc w:val="left"/>
              <w:rPr>
                <w:lang w:val="en-GB" w:eastAsia="cs-CZ"/>
              </w:rPr>
            </w:pPr>
            <w:r w:rsidRPr="00300AFD">
              <w:rPr>
                <w:lang w:val="en-GB" w:eastAsia="cs-CZ"/>
              </w:rPr>
              <w:t>for</w:t>
            </w:r>
            <w:r w:rsidR="00D24520" w:rsidRPr="00300AFD">
              <w:rPr>
                <w:lang w:val="en-GB" w:eastAsia="cs-CZ"/>
              </w:rPr>
              <w:t xml:space="preserve"> </w:t>
            </w:r>
            <w:r w:rsidR="00262CBA" w:rsidRPr="00300AFD">
              <w:rPr>
                <w:smallCaps/>
                <w:lang w:val="en-GB" w:eastAsia="cs-CZ"/>
              </w:rPr>
              <w:t>Commissioning</w:t>
            </w:r>
          </w:p>
        </w:tc>
        <w:tc>
          <w:tcPr>
            <w:tcW w:w="5528" w:type="dxa"/>
            <w:tcBorders>
              <w:top w:val="nil"/>
              <w:bottom w:val="nil"/>
            </w:tcBorders>
          </w:tcPr>
          <w:p w14:paraId="7DB558EC" w14:textId="77777777" w:rsidR="00D24520" w:rsidRPr="00300AFD" w:rsidRDefault="00F22926" w:rsidP="00792AA8">
            <w:pPr>
              <w:spacing w:before="60" w:after="60"/>
              <w:jc w:val="left"/>
              <w:rPr>
                <w:spacing w:val="-4"/>
                <w:szCs w:val="22"/>
                <w:lang w:val="en-GB"/>
              </w:rPr>
            </w:pPr>
            <w:r w:rsidRPr="00300AFD">
              <w:rPr>
                <w:szCs w:val="22"/>
                <w:lang w:val="en-GB"/>
              </w:rPr>
              <w:t>No later than</w:t>
            </w:r>
            <w:r w:rsidR="00FA4B51" w:rsidRPr="00300AFD">
              <w:rPr>
                <w:spacing w:val="-4"/>
                <w:szCs w:val="22"/>
                <w:lang w:val="en-GB"/>
              </w:rPr>
              <w:t xml:space="preserve"> </w:t>
            </w:r>
            <w:r w:rsidR="00D24520" w:rsidRPr="00300AFD">
              <w:rPr>
                <w:spacing w:val="-4"/>
                <w:szCs w:val="22"/>
                <w:lang w:val="en-GB"/>
              </w:rPr>
              <w:t xml:space="preserve">60 </w:t>
            </w:r>
            <w:r w:rsidR="00237BCB" w:rsidRPr="00300AFD">
              <w:rPr>
                <w:spacing w:val="-4"/>
                <w:szCs w:val="22"/>
                <w:lang w:val="en-GB"/>
              </w:rPr>
              <w:t>days</w:t>
            </w:r>
            <w:r w:rsidR="00D24520" w:rsidRPr="00300AFD">
              <w:rPr>
                <w:spacing w:val="-4"/>
                <w:szCs w:val="22"/>
                <w:lang w:val="en-GB"/>
              </w:rPr>
              <w:t xml:space="preserve"> </w:t>
            </w:r>
            <w:r w:rsidR="00FA4B51" w:rsidRPr="00300AFD">
              <w:rPr>
                <w:spacing w:val="-4"/>
                <w:szCs w:val="22"/>
                <w:lang w:val="en-GB"/>
              </w:rPr>
              <w:t xml:space="preserve">before </w:t>
            </w:r>
            <w:r w:rsidR="00FA4B51" w:rsidRPr="00300AFD">
              <w:rPr>
                <w:smallCaps/>
                <w:spacing w:val="-4"/>
                <w:szCs w:val="22"/>
                <w:lang w:val="en-GB"/>
              </w:rPr>
              <w:t>Commissioning</w:t>
            </w:r>
            <w:r w:rsidR="00FA4B51" w:rsidRPr="00300AFD">
              <w:rPr>
                <w:spacing w:val="-4"/>
                <w:szCs w:val="22"/>
                <w:lang w:val="en-GB"/>
              </w:rPr>
              <w:t xml:space="preserve"> commencement</w:t>
            </w:r>
            <w:r w:rsidR="00D24520" w:rsidRPr="00300AFD">
              <w:rPr>
                <w:spacing w:val="-4"/>
                <w:szCs w:val="22"/>
                <w:lang w:val="en-GB"/>
              </w:rPr>
              <w:t xml:space="preserve"> </w:t>
            </w:r>
          </w:p>
        </w:tc>
      </w:tr>
      <w:tr w:rsidR="00D24520" w:rsidRPr="00300AFD" w14:paraId="35B5C350" w14:textId="77777777">
        <w:trPr>
          <w:cantSplit/>
          <w:trHeight w:val="337"/>
        </w:trPr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14:paraId="64C9F267" w14:textId="77777777" w:rsidR="00D24520" w:rsidRPr="00300AFD" w:rsidRDefault="00D24520" w:rsidP="0041555D">
            <w:pPr>
              <w:spacing w:before="60" w:after="60"/>
              <w:jc w:val="left"/>
              <w:rPr>
                <w:lang w:val="en-GB"/>
              </w:rPr>
            </w:pPr>
          </w:p>
        </w:tc>
        <w:tc>
          <w:tcPr>
            <w:tcW w:w="3686" w:type="dxa"/>
            <w:tcBorders>
              <w:top w:val="nil"/>
              <w:bottom w:val="single" w:sz="4" w:space="0" w:color="auto"/>
            </w:tcBorders>
          </w:tcPr>
          <w:p w14:paraId="326543F8" w14:textId="77777777" w:rsidR="00D24520" w:rsidRPr="00300AFD" w:rsidRDefault="0044735F" w:rsidP="00792AA8">
            <w:pPr>
              <w:pStyle w:val="Odrka"/>
              <w:jc w:val="left"/>
              <w:rPr>
                <w:lang w:val="en-GB"/>
              </w:rPr>
            </w:pPr>
            <w:r w:rsidRPr="00300AFD">
              <w:rPr>
                <w:lang w:val="en-GB"/>
              </w:rPr>
              <w:t>Inspection and Test Book</w:t>
            </w:r>
          </w:p>
        </w:tc>
        <w:tc>
          <w:tcPr>
            <w:tcW w:w="5528" w:type="dxa"/>
            <w:tcBorders>
              <w:top w:val="nil"/>
              <w:bottom w:val="single" w:sz="4" w:space="0" w:color="auto"/>
            </w:tcBorders>
          </w:tcPr>
          <w:p w14:paraId="71ED3FCE" w14:textId="77777777" w:rsidR="00D24520" w:rsidRPr="00300AFD" w:rsidRDefault="00380829" w:rsidP="00013B3F">
            <w:pPr>
              <w:spacing w:before="60" w:after="60"/>
              <w:jc w:val="left"/>
              <w:rPr>
                <w:szCs w:val="22"/>
                <w:lang w:val="en-GB"/>
              </w:rPr>
            </w:pPr>
            <w:r w:rsidRPr="00300AFD">
              <w:rPr>
                <w:szCs w:val="22"/>
                <w:lang w:val="en-GB"/>
              </w:rPr>
              <w:t xml:space="preserve">complemented </w:t>
            </w:r>
            <w:r w:rsidRPr="00300AFD">
              <w:rPr>
                <w:spacing w:val="-6"/>
                <w:szCs w:val="22"/>
                <w:lang w:val="en-GB"/>
              </w:rPr>
              <w:t>on an ongoing basis</w:t>
            </w:r>
            <w:r w:rsidR="00D24520" w:rsidRPr="00300AFD">
              <w:rPr>
                <w:szCs w:val="22"/>
                <w:lang w:val="en-GB"/>
              </w:rPr>
              <w:t xml:space="preserve"> </w:t>
            </w:r>
            <w:r w:rsidRPr="00300AFD">
              <w:rPr>
                <w:szCs w:val="22"/>
                <w:lang w:val="en-GB"/>
              </w:rPr>
              <w:t>according to the progress</w:t>
            </w:r>
            <w:r w:rsidR="00B651A8" w:rsidRPr="00300AFD">
              <w:rPr>
                <w:szCs w:val="22"/>
                <w:lang w:val="en-GB"/>
              </w:rPr>
              <w:t xml:space="preserve"> </w:t>
            </w:r>
            <w:r w:rsidRPr="00300AFD">
              <w:rPr>
                <w:szCs w:val="22"/>
                <w:lang w:val="en-GB"/>
              </w:rPr>
              <w:t>of</w:t>
            </w:r>
            <w:r w:rsidR="00B651A8" w:rsidRPr="00300AFD">
              <w:rPr>
                <w:szCs w:val="22"/>
                <w:lang w:val="en-GB"/>
              </w:rPr>
              <w:t xml:space="preserve"> </w:t>
            </w:r>
            <w:r w:rsidRPr="00300AFD">
              <w:rPr>
                <w:szCs w:val="22"/>
                <w:lang w:val="en-GB"/>
              </w:rPr>
              <w:t xml:space="preserve">inspections and </w:t>
            </w:r>
            <w:r w:rsidR="00262CBA" w:rsidRPr="00300AFD">
              <w:rPr>
                <w:szCs w:val="22"/>
                <w:lang w:val="en-GB"/>
              </w:rPr>
              <w:t>tests</w:t>
            </w:r>
            <w:r w:rsidR="00DB2248" w:rsidRPr="00300AFD">
              <w:rPr>
                <w:szCs w:val="22"/>
                <w:lang w:val="en-GB"/>
              </w:rPr>
              <w:t>;</w:t>
            </w:r>
            <w:r w:rsidR="00E45D5C" w:rsidRPr="00300AFD">
              <w:rPr>
                <w:szCs w:val="22"/>
                <w:lang w:val="en-GB"/>
              </w:rPr>
              <w:t xml:space="preserve"> </w:t>
            </w:r>
            <w:r w:rsidRPr="00300AFD">
              <w:rPr>
                <w:szCs w:val="22"/>
                <w:lang w:val="en-GB"/>
              </w:rPr>
              <w:t>the c</w:t>
            </w:r>
            <w:r w:rsidR="00E45D5C" w:rsidRPr="00300AFD">
              <w:rPr>
                <w:szCs w:val="22"/>
                <w:lang w:val="en-GB"/>
              </w:rPr>
              <w:t>omplet</w:t>
            </w:r>
            <w:r w:rsidRPr="00300AFD">
              <w:rPr>
                <w:szCs w:val="22"/>
                <w:lang w:val="en-GB"/>
              </w:rPr>
              <w:t>e</w:t>
            </w:r>
            <w:r w:rsidR="00E45D5C" w:rsidRPr="00300AFD">
              <w:rPr>
                <w:szCs w:val="22"/>
                <w:lang w:val="en-GB"/>
              </w:rPr>
              <w:t xml:space="preserve"> </w:t>
            </w:r>
            <w:r w:rsidR="0044735F" w:rsidRPr="00300AFD">
              <w:rPr>
                <w:szCs w:val="22"/>
                <w:lang w:val="en-GB"/>
              </w:rPr>
              <w:t>Inspection and Test Book</w:t>
            </w:r>
            <w:r w:rsidR="00DB2248" w:rsidRPr="00300AFD">
              <w:rPr>
                <w:szCs w:val="22"/>
                <w:lang w:val="en-GB"/>
              </w:rPr>
              <w:t xml:space="preserve"> </w:t>
            </w:r>
            <w:r w:rsidRPr="00300AFD">
              <w:rPr>
                <w:szCs w:val="22"/>
                <w:lang w:val="en-GB"/>
              </w:rPr>
              <w:t>shall be handed over to the</w:t>
            </w:r>
            <w:r w:rsidR="00DB2248" w:rsidRPr="00300AFD">
              <w:rPr>
                <w:szCs w:val="22"/>
                <w:lang w:val="en-GB"/>
              </w:rPr>
              <w:t xml:space="preserve"> </w:t>
            </w:r>
            <w:r w:rsidR="00E93BDB" w:rsidRPr="00300AFD">
              <w:rPr>
                <w:smallCaps/>
                <w:szCs w:val="22"/>
                <w:lang w:val="en-GB"/>
              </w:rPr>
              <w:t xml:space="preserve">Purchaser </w:t>
            </w:r>
            <w:r w:rsidRPr="00300AFD">
              <w:rPr>
                <w:szCs w:val="22"/>
                <w:lang w:val="en-GB"/>
              </w:rPr>
              <w:t>before the signing of</w:t>
            </w:r>
            <w:r w:rsidR="005C6300" w:rsidRPr="00300AFD">
              <w:rPr>
                <w:szCs w:val="22"/>
                <w:lang w:val="en-GB"/>
              </w:rPr>
              <w:t xml:space="preserve"> </w:t>
            </w:r>
            <w:r w:rsidR="00E45129" w:rsidRPr="00300AFD">
              <w:rPr>
                <w:szCs w:val="22"/>
                <w:lang w:val="en-GB"/>
              </w:rPr>
              <w:t>PAC</w:t>
            </w:r>
            <w:r w:rsidR="0080676C" w:rsidRPr="00300AFD">
              <w:rPr>
                <w:szCs w:val="22"/>
                <w:lang w:val="en-GB"/>
              </w:rPr>
              <w:t xml:space="preserve"> </w:t>
            </w:r>
          </w:p>
        </w:tc>
      </w:tr>
      <w:tr w:rsidR="00D24520" w:rsidRPr="00300AFD" w14:paraId="41B80C36" w14:textId="77777777">
        <w:trPr>
          <w:cantSplit/>
          <w:trHeight w:val="33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912A91C" w14:textId="77777777" w:rsidR="00D24520" w:rsidRPr="00300AFD" w:rsidRDefault="00D24520" w:rsidP="0041555D">
            <w:pPr>
              <w:spacing w:before="60" w:after="60"/>
              <w:jc w:val="left"/>
              <w:rPr>
                <w:lang w:val="en-GB"/>
              </w:rPr>
            </w:pPr>
            <w:r w:rsidRPr="00300AFD">
              <w:rPr>
                <w:lang w:val="en-GB"/>
              </w:rPr>
              <w:t>2.4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7BEE50DD" w14:textId="77777777" w:rsidR="00D24520" w:rsidRPr="00300AFD" w:rsidRDefault="00490B05" w:rsidP="00792AA8">
            <w:pPr>
              <w:spacing w:before="60" w:after="60"/>
              <w:jc w:val="left"/>
              <w:rPr>
                <w:lang w:val="en-GB"/>
              </w:rPr>
            </w:pPr>
            <w:r w:rsidRPr="00300AFD">
              <w:rPr>
                <w:lang w:val="en-GB"/>
              </w:rPr>
              <w:t>Design</w:t>
            </w:r>
            <w:r w:rsidR="00380829" w:rsidRPr="00300AFD">
              <w:rPr>
                <w:lang w:val="en-GB"/>
              </w:rPr>
              <w:t xml:space="preserve"> for the</w:t>
            </w:r>
            <w:r w:rsidR="00D24520" w:rsidRPr="00300AFD">
              <w:rPr>
                <w:lang w:val="en-GB"/>
              </w:rPr>
              <w:t xml:space="preserve"> </w:t>
            </w:r>
            <w:r w:rsidR="005E6786" w:rsidRPr="00300AFD">
              <w:rPr>
                <w:smallCaps/>
                <w:lang w:val="en-GB"/>
              </w:rPr>
              <w:t>site facilities</w:t>
            </w:r>
            <w:r w:rsidR="00D24520" w:rsidRPr="00300AFD">
              <w:rPr>
                <w:lang w:val="en-GB"/>
              </w:rPr>
              <w:t xml:space="preserve"> 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14:paraId="00A1293F" w14:textId="77777777" w:rsidR="00D24520" w:rsidRPr="00300AFD" w:rsidRDefault="00F22926" w:rsidP="00792AA8">
            <w:pPr>
              <w:spacing w:before="60" w:after="60"/>
              <w:jc w:val="left"/>
              <w:rPr>
                <w:szCs w:val="22"/>
                <w:lang w:val="en-GB"/>
              </w:rPr>
            </w:pPr>
            <w:r w:rsidRPr="00300AFD">
              <w:rPr>
                <w:szCs w:val="22"/>
                <w:lang w:val="en-GB"/>
              </w:rPr>
              <w:t>No later than</w:t>
            </w:r>
            <w:r w:rsidR="00380829" w:rsidRPr="00300AFD">
              <w:rPr>
                <w:szCs w:val="22"/>
                <w:lang w:val="en-GB"/>
              </w:rPr>
              <w:t xml:space="preserve"> </w:t>
            </w:r>
            <w:r w:rsidR="00D24520" w:rsidRPr="00300AFD">
              <w:rPr>
                <w:szCs w:val="22"/>
                <w:lang w:val="en-GB"/>
              </w:rPr>
              <w:t xml:space="preserve">60 </w:t>
            </w:r>
            <w:r w:rsidR="00237BCB" w:rsidRPr="00300AFD">
              <w:rPr>
                <w:szCs w:val="22"/>
                <w:lang w:val="en-GB"/>
              </w:rPr>
              <w:t>days</w:t>
            </w:r>
            <w:r w:rsidR="00D24520" w:rsidRPr="00300AFD">
              <w:rPr>
                <w:szCs w:val="22"/>
                <w:lang w:val="en-GB"/>
              </w:rPr>
              <w:t xml:space="preserve"> </w:t>
            </w:r>
            <w:r w:rsidR="0082739E" w:rsidRPr="00300AFD">
              <w:rPr>
                <w:szCs w:val="22"/>
                <w:lang w:val="en-GB"/>
              </w:rPr>
              <w:t>after the signing of the</w:t>
            </w:r>
            <w:r w:rsidR="00D24520" w:rsidRPr="00300AFD">
              <w:rPr>
                <w:szCs w:val="22"/>
                <w:lang w:val="en-GB"/>
              </w:rPr>
              <w:t xml:space="preserve"> </w:t>
            </w:r>
            <w:r w:rsidR="001304B0" w:rsidRPr="00300AFD">
              <w:rPr>
                <w:smallCaps/>
                <w:szCs w:val="22"/>
                <w:lang w:val="en-GB"/>
              </w:rPr>
              <w:t>Contract</w:t>
            </w:r>
          </w:p>
        </w:tc>
      </w:tr>
      <w:tr w:rsidR="00D24520" w:rsidRPr="00300AFD" w14:paraId="496D9FFE" w14:textId="77777777">
        <w:trPr>
          <w:cantSplit/>
        </w:trPr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14:paraId="4CB9418B" w14:textId="77777777" w:rsidR="00D24520" w:rsidRPr="00300AFD" w:rsidRDefault="00D24520" w:rsidP="0041555D">
            <w:pPr>
              <w:keepNext/>
              <w:spacing w:before="60" w:after="60"/>
              <w:jc w:val="left"/>
              <w:rPr>
                <w:lang w:val="en-GB"/>
              </w:rPr>
            </w:pPr>
            <w:r w:rsidRPr="00300AFD">
              <w:rPr>
                <w:lang w:val="en-GB"/>
              </w:rPr>
              <w:lastRenderedPageBreak/>
              <w:t>2.5</w:t>
            </w:r>
          </w:p>
        </w:tc>
        <w:tc>
          <w:tcPr>
            <w:tcW w:w="3686" w:type="dxa"/>
            <w:tcBorders>
              <w:top w:val="single" w:sz="4" w:space="0" w:color="auto"/>
              <w:bottom w:val="nil"/>
            </w:tcBorders>
          </w:tcPr>
          <w:p w14:paraId="7A145333" w14:textId="77777777" w:rsidR="00D24520" w:rsidRPr="00300AFD" w:rsidRDefault="005E6786" w:rsidP="00792AA8">
            <w:pPr>
              <w:pStyle w:val="Odstavec"/>
              <w:keepNext/>
              <w:spacing w:before="60" w:after="60"/>
              <w:jc w:val="left"/>
              <w:rPr>
                <w:szCs w:val="22"/>
                <w:lang w:val="en-GB"/>
              </w:rPr>
            </w:pPr>
            <w:r w:rsidRPr="00300AFD">
              <w:rPr>
                <w:smallCaps/>
                <w:szCs w:val="22"/>
                <w:lang w:val="en-GB"/>
              </w:rPr>
              <w:t>documentation</w:t>
            </w:r>
            <w:r w:rsidR="00E4105C" w:rsidRPr="00300AFD">
              <w:rPr>
                <w:smallCaps/>
                <w:szCs w:val="22"/>
                <w:lang w:val="en-GB"/>
              </w:rPr>
              <w:t xml:space="preserve"> </w:t>
            </w:r>
            <w:r w:rsidRPr="00300AFD">
              <w:rPr>
                <w:smallCaps/>
                <w:szCs w:val="22"/>
                <w:lang w:val="en-GB"/>
              </w:rPr>
              <w:t>for execution of the project</w:t>
            </w:r>
            <w:r w:rsidR="006D4FB5" w:rsidRPr="00300AFD">
              <w:rPr>
                <w:szCs w:val="22"/>
                <w:lang w:val="en-GB"/>
              </w:rPr>
              <w:t xml:space="preserve"> – </w:t>
            </w:r>
            <w:r w:rsidR="0031366E" w:rsidRPr="00300AFD">
              <w:rPr>
                <w:szCs w:val="22"/>
                <w:lang w:val="en-GB"/>
              </w:rPr>
              <w:t>phase</w:t>
            </w:r>
            <w:r w:rsidR="006D4FB5" w:rsidRPr="00300AFD">
              <w:rPr>
                <w:szCs w:val="22"/>
                <w:lang w:val="en-GB"/>
              </w:rPr>
              <w:t xml:space="preserve"> 1</w:t>
            </w:r>
            <w:r w:rsidR="00D24520" w:rsidRPr="00300AFD">
              <w:rPr>
                <w:szCs w:val="22"/>
                <w:lang w:val="en-GB"/>
              </w:rPr>
              <w:t xml:space="preserve"> (</w:t>
            </w:r>
            <w:r w:rsidR="00380829" w:rsidRPr="00300AFD">
              <w:rPr>
                <w:szCs w:val="22"/>
                <w:lang w:val="en-GB"/>
              </w:rPr>
              <w:t>Basic</w:t>
            </w:r>
            <w:r w:rsidR="00B651A8" w:rsidRPr="00300AFD">
              <w:rPr>
                <w:szCs w:val="22"/>
                <w:lang w:val="en-GB"/>
              </w:rPr>
              <w:t xml:space="preserve"> </w:t>
            </w:r>
            <w:r w:rsidR="00380829" w:rsidRPr="00300AFD">
              <w:rPr>
                <w:szCs w:val="22"/>
                <w:lang w:val="en-GB"/>
              </w:rPr>
              <w:t>solution of the</w:t>
            </w:r>
            <w:r w:rsidR="00803716" w:rsidRPr="00300AFD">
              <w:rPr>
                <w:szCs w:val="22"/>
                <w:lang w:val="en-GB"/>
              </w:rPr>
              <w:t xml:space="preserve"> </w:t>
            </w:r>
            <w:r w:rsidR="00E93BDB" w:rsidRPr="00300AFD">
              <w:rPr>
                <w:smallCaps/>
                <w:szCs w:val="22"/>
                <w:lang w:val="en-GB"/>
              </w:rPr>
              <w:t>Work</w:t>
            </w:r>
            <w:r w:rsidR="006D4FB5" w:rsidRPr="00300AFD">
              <w:rPr>
                <w:szCs w:val="22"/>
                <w:lang w:val="en-GB"/>
              </w:rPr>
              <w:t xml:space="preserve"> a</w:t>
            </w:r>
            <w:r w:rsidR="00380829" w:rsidRPr="00300AFD">
              <w:rPr>
                <w:szCs w:val="22"/>
                <w:lang w:val="en-GB"/>
              </w:rPr>
              <w:t>nd of the</w:t>
            </w:r>
            <w:r w:rsidR="00B651A8" w:rsidRPr="00300AFD">
              <w:rPr>
                <w:szCs w:val="22"/>
                <w:lang w:val="en-GB"/>
              </w:rPr>
              <w:t xml:space="preserve"> </w:t>
            </w:r>
            <w:r w:rsidR="00380829" w:rsidRPr="00300AFD">
              <w:rPr>
                <w:szCs w:val="22"/>
                <w:lang w:val="en-GB"/>
              </w:rPr>
              <w:t>progress of its</w:t>
            </w:r>
            <w:r w:rsidR="006D4FB5" w:rsidRPr="00300AFD">
              <w:rPr>
                <w:szCs w:val="22"/>
                <w:lang w:val="en-GB"/>
              </w:rPr>
              <w:t xml:space="preserve"> </w:t>
            </w:r>
            <w:r w:rsidR="002F1258" w:rsidRPr="00300AFD">
              <w:rPr>
                <w:szCs w:val="22"/>
                <w:lang w:val="en-GB"/>
              </w:rPr>
              <w:t>implementation</w:t>
            </w:r>
            <w:r w:rsidR="00D24520" w:rsidRPr="00300AFD">
              <w:rPr>
                <w:szCs w:val="22"/>
                <w:lang w:val="en-GB"/>
              </w:rPr>
              <w:t>)</w:t>
            </w:r>
          </w:p>
        </w:tc>
        <w:tc>
          <w:tcPr>
            <w:tcW w:w="5528" w:type="dxa"/>
            <w:tcBorders>
              <w:top w:val="single" w:sz="4" w:space="0" w:color="auto"/>
              <w:bottom w:val="nil"/>
            </w:tcBorders>
          </w:tcPr>
          <w:p w14:paraId="78C8C655" w14:textId="77777777" w:rsidR="00D24520" w:rsidRPr="00300AFD" w:rsidRDefault="00F22926" w:rsidP="00792AA8">
            <w:pPr>
              <w:keepNext/>
              <w:spacing w:before="60" w:after="60"/>
              <w:jc w:val="left"/>
              <w:rPr>
                <w:szCs w:val="22"/>
                <w:lang w:val="en-GB"/>
              </w:rPr>
            </w:pPr>
            <w:r w:rsidRPr="00300AFD">
              <w:rPr>
                <w:szCs w:val="22"/>
                <w:lang w:val="en-GB"/>
              </w:rPr>
              <w:t>No later than</w:t>
            </w:r>
            <w:r w:rsidR="00380829" w:rsidRPr="00300AFD">
              <w:rPr>
                <w:szCs w:val="22"/>
                <w:lang w:val="en-GB"/>
              </w:rPr>
              <w:t xml:space="preserve"> </w:t>
            </w:r>
            <w:r w:rsidR="00D24520" w:rsidRPr="00300AFD">
              <w:rPr>
                <w:szCs w:val="22"/>
                <w:lang w:val="en-GB"/>
              </w:rPr>
              <w:t xml:space="preserve">120 </w:t>
            </w:r>
            <w:r w:rsidR="00237BCB" w:rsidRPr="00300AFD">
              <w:rPr>
                <w:szCs w:val="22"/>
                <w:lang w:val="en-GB"/>
              </w:rPr>
              <w:t>days</w:t>
            </w:r>
            <w:r w:rsidR="00D24520" w:rsidRPr="00300AFD">
              <w:rPr>
                <w:szCs w:val="22"/>
                <w:lang w:val="en-GB"/>
              </w:rPr>
              <w:t xml:space="preserve"> </w:t>
            </w:r>
            <w:r w:rsidR="0082739E" w:rsidRPr="00300AFD">
              <w:rPr>
                <w:szCs w:val="22"/>
                <w:lang w:val="en-GB"/>
              </w:rPr>
              <w:t>after the signing of the</w:t>
            </w:r>
            <w:r w:rsidR="00D24520" w:rsidRPr="00300AFD">
              <w:rPr>
                <w:szCs w:val="22"/>
                <w:lang w:val="en-GB"/>
              </w:rPr>
              <w:t xml:space="preserve"> </w:t>
            </w:r>
            <w:r w:rsidR="001304B0" w:rsidRPr="00300AFD">
              <w:rPr>
                <w:smallCaps/>
                <w:szCs w:val="22"/>
                <w:lang w:val="en-GB"/>
              </w:rPr>
              <w:t>Contract</w:t>
            </w:r>
          </w:p>
        </w:tc>
      </w:tr>
      <w:tr w:rsidR="00D24520" w:rsidRPr="00300AFD" w14:paraId="46223B6F" w14:textId="77777777">
        <w:trPr>
          <w:cantSplit/>
        </w:trPr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14:paraId="0D9FA985" w14:textId="77777777" w:rsidR="00D24520" w:rsidRPr="00300AFD" w:rsidRDefault="00D24520" w:rsidP="0041555D">
            <w:pPr>
              <w:spacing w:before="60" w:after="60"/>
              <w:jc w:val="left"/>
              <w:rPr>
                <w:lang w:val="en-GB"/>
              </w:rPr>
            </w:pPr>
          </w:p>
        </w:tc>
        <w:tc>
          <w:tcPr>
            <w:tcW w:w="3686" w:type="dxa"/>
            <w:tcBorders>
              <w:top w:val="nil"/>
              <w:bottom w:val="single" w:sz="4" w:space="0" w:color="auto"/>
            </w:tcBorders>
          </w:tcPr>
          <w:p w14:paraId="4137096A" w14:textId="77777777" w:rsidR="00D24520" w:rsidRPr="00300AFD" w:rsidRDefault="005E6786" w:rsidP="00792AA8">
            <w:pPr>
              <w:pStyle w:val="Odstavec"/>
              <w:spacing w:before="60" w:after="60"/>
              <w:jc w:val="left"/>
              <w:rPr>
                <w:smallCaps/>
                <w:szCs w:val="22"/>
                <w:lang w:val="en-GB"/>
              </w:rPr>
            </w:pPr>
            <w:r w:rsidRPr="00300AFD">
              <w:rPr>
                <w:smallCaps/>
                <w:lang w:val="en-GB"/>
              </w:rPr>
              <w:t>documentation</w:t>
            </w:r>
            <w:r w:rsidR="00E4105C" w:rsidRPr="00300AFD">
              <w:rPr>
                <w:smallCaps/>
                <w:lang w:val="en-GB"/>
              </w:rPr>
              <w:t xml:space="preserve"> </w:t>
            </w:r>
            <w:r w:rsidRPr="00300AFD">
              <w:rPr>
                <w:smallCaps/>
                <w:lang w:val="en-GB"/>
              </w:rPr>
              <w:t>for execution of the project</w:t>
            </w:r>
            <w:r w:rsidR="00D24520" w:rsidRPr="00300AFD">
              <w:rPr>
                <w:lang w:val="en-GB"/>
              </w:rPr>
              <w:t xml:space="preserve"> </w:t>
            </w:r>
            <w:r w:rsidR="006D4FB5" w:rsidRPr="00300AFD">
              <w:rPr>
                <w:szCs w:val="22"/>
                <w:lang w:val="en-GB"/>
              </w:rPr>
              <w:t xml:space="preserve">– </w:t>
            </w:r>
            <w:r w:rsidR="0031366E" w:rsidRPr="00300AFD">
              <w:rPr>
                <w:szCs w:val="22"/>
                <w:lang w:val="en-GB"/>
              </w:rPr>
              <w:t>phase</w:t>
            </w:r>
            <w:r w:rsidR="006D4FB5" w:rsidRPr="00300AFD">
              <w:rPr>
                <w:szCs w:val="22"/>
                <w:lang w:val="en-GB"/>
              </w:rPr>
              <w:t xml:space="preserve"> 2</w:t>
            </w:r>
            <w:r w:rsidR="00D24520" w:rsidRPr="00300AFD">
              <w:rPr>
                <w:szCs w:val="22"/>
                <w:lang w:val="en-GB"/>
              </w:rPr>
              <w:t xml:space="preserve"> (</w:t>
            </w:r>
            <w:r w:rsidR="00552F88" w:rsidRPr="00300AFD">
              <w:rPr>
                <w:szCs w:val="22"/>
                <w:lang w:val="en-GB"/>
              </w:rPr>
              <w:t xml:space="preserve">Detailed design </w:t>
            </w:r>
            <w:r w:rsidR="00475E23" w:rsidRPr="00300AFD">
              <w:rPr>
                <w:szCs w:val="22"/>
                <w:lang w:val="en-GB"/>
              </w:rPr>
              <w:t>documentation</w:t>
            </w:r>
            <w:r w:rsidR="006D4FB5" w:rsidRPr="00300AFD">
              <w:rPr>
                <w:szCs w:val="22"/>
                <w:lang w:val="en-GB"/>
              </w:rPr>
              <w:t xml:space="preserve"> </w:t>
            </w:r>
            <w:r w:rsidR="00552F88" w:rsidRPr="00300AFD">
              <w:rPr>
                <w:szCs w:val="22"/>
                <w:lang w:val="en-GB"/>
              </w:rPr>
              <w:t>for</w:t>
            </w:r>
            <w:r w:rsidR="006D4FB5" w:rsidRPr="00300AFD">
              <w:rPr>
                <w:szCs w:val="22"/>
                <w:lang w:val="en-GB"/>
              </w:rPr>
              <w:t xml:space="preserve"> </w:t>
            </w:r>
            <w:r w:rsidR="005B3FB8" w:rsidRPr="00300AFD">
              <w:rPr>
                <w:szCs w:val="22"/>
                <w:lang w:val="en-GB"/>
              </w:rPr>
              <w:t xml:space="preserve">implementation </w:t>
            </w:r>
            <w:r w:rsidR="00552F88" w:rsidRPr="00300AFD">
              <w:rPr>
                <w:szCs w:val="22"/>
                <w:lang w:val="en-GB"/>
              </w:rPr>
              <w:t xml:space="preserve">of the </w:t>
            </w:r>
            <w:r w:rsidR="00E93BDB" w:rsidRPr="00300AFD">
              <w:rPr>
                <w:smallCaps/>
                <w:szCs w:val="22"/>
                <w:lang w:val="en-GB"/>
              </w:rPr>
              <w:t>Work</w:t>
            </w:r>
            <w:r w:rsidR="00D24520" w:rsidRPr="00300AFD">
              <w:rPr>
                <w:szCs w:val="22"/>
                <w:lang w:val="en-GB"/>
              </w:rPr>
              <w:t>)</w:t>
            </w:r>
          </w:p>
        </w:tc>
        <w:tc>
          <w:tcPr>
            <w:tcW w:w="5528" w:type="dxa"/>
            <w:tcBorders>
              <w:top w:val="nil"/>
              <w:bottom w:val="single" w:sz="4" w:space="0" w:color="auto"/>
            </w:tcBorders>
          </w:tcPr>
          <w:p w14:paraId="777106E3" w14:textId="77777777" w:rsidR="00D24520" w:rsidRPr="00300AFD" w:rsidRDefault="00F22926" w:rsidP="00792AA8">
            <w:pPr>
              <w:spacing w:before="60" w:after="60"/>
              <w:jc w:val="left"/>
              <w:rPr>
                <w:szCs w:val="22"/>
                <w:lang w:val="en-GB"/>
              </w:rPr>
            </w:pPr>
            <w:r w:rsidRPr="00300AFD">
              <w:rPr>
                <w:szCs w:val="22"/>
                <w:lang w:val="en-GB"/>
              </w:rPr>
              <w:t xml:space="preserve">No later than </w:t>
            </w:r>
            <w:r w:rsidR="00D24520" w:rsidRPr="00300AFD">
              <w:rPr>
                <w:szCs w:val="22"/>
                <w:lang w:val="en-GB"/>
              </w:rPr>
              <w:t xml:space="preserve">30 </w:t>
            </w:r>
            <w:r w:rsidR="00237BCB" w:rsidRPr="00300AFD">
              <w:rPr>
                <w:szCs w:val="22"/>
                <w:lang w:val="en-GB"/>
              </w:rPr>
              <w:t>days</w:t>
            </w:r>
            <w:r w:rsidR="00D24520" w:rsidRPr="00300AFD">
              <w:rPr>
                <w:szCs w:val="22"/>
                <w:lang w:val="en-GB"/>
              </w:rPr>
              <w:t xml:space="preserve"> </w:t>
            </w:r>
            <w:r w:rsidR="00FA4B51" w:rsidRPr="00300AFD">
              <w:rPr>
                <w:szCs w:val="22"/>
                <w:lang w:val="en-GB"/>
              </w:rPr>
              <w:t>before commencement</w:t>
            </w:r>
            <w:r w:rsidR="00D11CCC" w:rsidRPr="00300AFD">
              <w:rPr>
                <w:szCs w:val="22"/>
                <w:lang w:val="en-GB"/>
              </w:rPr>
              <w:t xml:space="preserve"> </w:t>
            </w:r>
            <w:r w:rsidR="005B3FB8" w:rsidRPr="00300AFD">
              <w:rPr>
                <w:szCs w:val="22"/>
                <w:lang w:val="en-GB"/>
              </w:rPr>
              <w:t>of</w:t>
            </w:r>
            <w:r w:rsidR="00B651A8" w:rsidRPr="00300AFD">
              <w:rPr>
                <w:szCs w:val="22"/>
                <w:lang w:val="en-GB"/>
              </w:rPr>
              <w:t xml:space="preserve"> </w:t>
            </w:r>
            <w:r w:rsidR="005B3FB8" w:rsidRPr="00300AFD">
              <w:rPr>
                <w:szCs w:val="22"/>
                <w:lang w:val="en-GB"/>
              </w:rPr>
              <w:t>appropriate</w:t>
            </w:r>
            <w:r w:rsidR="00B651A8" w:rsidRPr="00300AFD">
              <w:rPr>
                <w:szCs w:val="22"/>
                <w:lang w:val="en-GB"/>
              </w:rPr>
              <w:t xml:space="preserve"> </w:t>
            </w:r>
            <w:r w:rsidR="005B3FB8" w:rsidRPr="00300AFD">
              <w:rPr>
                <w:smallCaps/>
                <w:szCs w:val="22"/>
                <w:lang w:val="en-GB"/>
              </w:rPr>
              <w:t>works</w:t>
            </w:r>
            <w:r w:rsidR="00D24520" w:rsidRPr="00300AFD">
              <w:rPr>
                <w:szCs w:val="22"/>
                <w:lang w:val="en-GB"/>
              </w:rPr>
              <w:t xml:space="preserve"> </w:t>
            </w:r>
            <w:r w:rsidR="005B3FB8" w:rsidRPr="00300AFD">
              <w:rPr>
                <w:szCs w:val="22"/>
                <w:lang w:val="en-GB"/>
              </w:rPr>
              <w:t>on</w:t>
            </w:r>
            <w:r w:rsidR="00D24520" w:rsidRPr="00300AFD">
              <w:rPr>
                <w:szCs w:val="22"/>
                <w:lang w:val="en-GB"/>
              </w:rPr>
              <w:t xml:space="preserve"> </w:t>
            </w:r>
            <w:r w:rsidR="00152DCA" w:rsidRPr="00300AFD">
              <w:rPr>
                <w:smallCaps/>
                <w:szCs w:val="22"/>
                <w:lang w:val="en-GB"/>
              </w:rPr>
              <w:t>site</w:t>
            </w:r>
            <w:r w:rsidR="00D24520" w:rsidRPr="00300AFD">
              <w:rPr>
                <w:smallCaps/>
                <w:szCs w:val="22"/>
                <w:lang w:val="en-GB"/>
              </w:rPr>
              <w:t xml:space="preserve">, </w:t>
            </w:r>
            <w:r w:rsidR="00D24520" w:rsidRPr="00300AFD">
              <w:rPr>
                <w:szCs w:val="22"/>
                <w:lang w:val="en-GB"/>
              </w:rPr>
              <w:t>o</w:t>
            </w:r>
            <w:r w:rsidR="005B3FB8" w:rsidRPr="00300AFD">
              <w:rPr>
                <w:szCs w:val="22"/>
                <w:lang w:val="en-GB"/>
              </w:rPr>
              <w:t>r</w:t>
            </w:r>
            <w:r w:rsidR="00D24520" w:rsidRPr="00300AFD">
              <w:rPr>
                <w:szCs w:val="22"/>
                <w:lang w:val="en-GB"/>
              </w:rPr>
              <w:t xml:space="preserve"> </w:t>
            </w:r>
            <w:r w:rsidR="00FA4B51" w:rsidRPr="00300AFD">
              <w:rPr>
                <w:szCs w:val="22"/>
                <w:lang w:val="en-GB"/>
              </w:rPr>
              <w:t xml:space="preserve">before </w:t>
            </w:r>
            <w:r w:rsidR="005B3FB8" w:rsidRPr="00300AFD">
              <w:rPr>
                <w:szCs w:val="22"/>
                <w:lang w:val="en-GB"/>
              </w:rPr>
              <w:t xml:space="preserve">production </w:t>
            </w:r>
            <w:r w:rsidR="00FA4B51" w:rsidRPr="00300AFD">
              <w:rPr>
                <w:szCs w:val="22"/>
                <w:lang w:val="en-GB"/>
              </w:rPr>
              <w:t>commencement</w:t>
            </w:r>
            <w:r w:rsidR="00D24520" w:rsidRPr="00300AFD">
              <w:rPr>
                <w:smallCaps/>
                <w:szCs w:val="22"/>
                <w:lang w:val="en-GB"/>
              </w:rPr>
              <w:t xml:space="preserve"> </w:t>
            </w:r>
          </w:p>
        </w:tc>
      </w:tr>
      <w:tr w:rsidR="00D24520" w:rsidRPr="00300AFD" w14:paraId="5EF40DCB" w14:textId="77777777">
        <w:trPr>
          <w:cantSplit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A4EECAA" w14:textId="77777777" w:rsidR="00D24520" w:rsidRPr="00300AFD" w:rsidRDefault="00DA0A15" w:rsidP="0041555D">
            <w:pPr>
              <w:spacing w:before="60" w:after="60"/>
              <w:jc w:val="left"/>
              <w:rPr>
                <w:lang w:val="en-GB"/>
              </w:rPr>
            </w:pPr>
            <w:r w:rsidRPr="00300AFD">
              <w:rPr>
                <w:lang w:val="en-GB"/>
              </w:rPr>
              <w:t>2.6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30D9F958" w14:textId="77777777" w:rsidR="00611ADB" w:rsidRPr="00300AFD" w:rsidRDefault="008A3AD7" w:rsidP="00611ADB">
            <w:pPr>
              <w:pStyle w:val="Odstavec"/>
              <w:spacing w:before="60" w:after="60"/>
              <w:jc w:val="left"/>
              <w:rPr>
                <w:szCs w:val="22"/>
                <w:lang w:val="en-GB"/>
              </w:rPr>
            </w:pPr>
            <w:r w:rsidRPr="00300AFD">
              <w:rPr>
                <w:szCs w:val="22"/>
                <w:lang w:val="en-GB"/>
              </w:rPr>
              <w:t>Documentation to application for a change in the construction before its completion</w:t>
            </w:r>
            <w:r w:rsidR="00611ADB" w:rsidRPr="00300AFD">
              <w:rPr>
                <w:szCs w:val="22"/>
                <w:lang w:val="en-GB"/>
              </w:rPr>
              <w:t>:</w:t>
            </w:r>
          </w:p>
          <w:p w14:paraId="353F78AA" w14:textId="77777777" w:rsidR="00D24520" w:rsidRPr="00300AFD" w:rsidRDefault="00F460AE" w:rsidP="00611ADB">
            <w:pPr>
              <w:pStyle w:val="Odstavec"/>
              <w:spacing w:before="60" w:after="60"/>
              <w:jc w:val="left"/>
              <w:rPr>
                <w:szCs w:val="22"/>
                <w:lang w:val="en-GB"/>
              </w:rPr>
            </w:pPr>
            <w:r w:rsidRPr="00300AFD">
              <w:rPr>
                <w:szCs w:val="22"/>
                <w:lang w:val="en-GB"/>
              </w:rPr>
              <w:t>Stage</w:t>
            </w:r>
            <w:r w:rsidR="00DA0A15" w:rsidRPr="00300AFD">
              <w:rPr>
                <w:szCs w:val="22"/>
                <w:lang w:val="en-GB"/>
              </w:rPr>
              <w:t xml:space="preserve"> </w:t>
            </w:r>
            <w:r w:rsidR="006D4FB5" w:rsidRPr="00300AFD">
              <w:rPr>
                <w:szCs w:val="22"/>
                <w:lang w:val="en-GB"/>
              </w:rPr>
              <w:t>1</w:t>
            </w:r>
            <w:r w:rsidR="00276D59" w:rsidRPr="00300AFD">
              <w:rPr>
                <w:szCs w:val="22"/>
                <w:lang w:val="en-GB"/>
              </w:rPr>
              <w:t xml:space="preserve"> (</w:t>
            </w:r>
            <w:r w:rsidR="00475E23" w:rsidRPr="00300AFD">
              <w:rPr>
                <w:szCs w:val="22"/>
                <w:lang w:val="en-GB"/>
              </w:rPr>
              <w:t>documentation</w:t>
            </w:r>
            <w:r w:rsidR="00276D59" w:rsidRPr="00300AFD">
              <w:rPr>
                <w:szCs w:val="22"/>
                <w:lang w:val="en-GB"/>
              </w:rPr>
              <w:t xml:space="preserve"> </w:t>
            </w:r>
            <w:r w:rsidR="00A802CA" w:rsidRPr="00300AFD">
              <w:rPr>
                <w:szCs w:val="22"/>
                <w:lang w:val="en-GB"/>
              </w:rPr>
              <w:t>of changes</w:t>
            </w:r>
            <w:r w:rsidR="00B651A8" w:rsidRPr="00300AFD">
              <w:rPr>
                <w:szCs w:val="22"/>
                <w:lang w:val="en-GB"/>
              </w:rPr>
              <w:t xml:space="preserve"> </w:t>
            </w:r>
            <w:r w:rsidR="00A802CA" w:rsidRPr="00300AFD">
              <w:rPr>
                <w:szCs w:val="22"/>
                <w:lang w:val="en-GB"/>
              </w:rPr>
              <w:t>arising</w:t>
            </w:r>
            <w:r w:rsidR="00276D59" w:rsidRPr="00300AFD">
              <w:rPr>
                <w:szCs w:val="22"/>
                <w:lang w:val="en-GB"/>
              </w:rPr>
              <w:t xml:space="preserve"> </w:t>
            </w:r>
            <w:r w:rsidR="00847BE6" w:rsidRPr="00300AFD">
              <w:rPr>
                <w:szCs w:val="22"/>
                <w:lang w:val="en-GB"/>
              </w:rPr>
              <w:t>in the course</w:t>
            </w:r>
            <w:r w:rsidR="00E4105C" w:rsidRPr="00300AFD">
              <w:rPr>
                <w:szCs w:val="22"/>
                <w:lang w:val="en-GB"/>
              </w:rPr>
              <w:t xml:space="preserve"> </w:t>
            </w:r>
            <w:r w:rsidR="00847BE6" w:rsidRPr="00300AFD">
              <w:rPr>
                <w:szCs w:val="22"/>
                <w:lang w:val="en-GB"/>
              </w:rPr>
              <w:t>of</w:t>
            </w:r>
            <w:r w:rsidR="00276D59" w:rsidRPr="00300AFD">
              <w:rPr>
                <w:szCs w:val="22"/>
                <w:lang w:val="en-GB"/>
              </w:rPr>
              <w:t xml:space="preserve"> </w:t>
            </w:r>
            <w:r w:rsidR="00A802CA" w:rsidRPr="00300AFD">
              <w:rPr>
                <w:szCs w:val="22"/>
                <w:lang w:val="en-GB"/>
              </w:rPr>
              <w:t>preparation of the</w:t>
            </w:r>
            <w:r w:rsidR="00276D59" w:rsidRPr="00300AFD">
              <w:rPr>
                <w:szCs w:val="22"/>
                <w:lang w:val="en-GB"/>
              </w:rPr>
              <w:t xml:space="preserve"> </w:t>
            </w:r>
            <w:r w:rsidR="000E1393" w:rsidRPr="00300AFD">
              <w:rPr>
                <w:smallCaps/>
                <w:szCs w:val="22"/>
                <w:lang w:val="en-GB"/>
              </w:rPr>
              <w:t>Design</w:t>
            </w:r>
            <w:r w:rsidR="00276D59" w:rsidRPr="00300AFD">
              <w:rPr>
                <w:szCs w:val="22"/>
                <w:lang w:val="en-GB"/>
              </w:rPr>
              <w:t xml:space="preserve"> </w:t>
            </w:r>
            <w:r w:rsidR="0031366E" w:rsidRPr="00300AFD">
              <w:rPr>
                <w:szCs w:val="22"/>
                <w:lang w:val="en-GB"/>
              </w:rPr>
              <w:t>phase</w:t>
            </w:r>
            <w:r w:rsidR="00276D59" w:rsidRPr="00300AFD">
              <w:rPr>
                <w:szCs w:val="22"/>
                <w:lang w:val="en-GB"/>
              </w:rPr>
              <w:t xml:space="preserve"> 1)</w:t>
            </w:r>
          </w:p>
          <w:p w14:paraId="5F04E779" w14:textId="77777777" w:rsidR="00611ADB" w:rsidRPr="00300AFD" w:rsidRDefault="00F460AE" w:rsidP="00611ADB">
            <w:pPr>
              <w:pStyle w:val="Odstavec"/>
              <w:spacing w:before="60" w:after="60"/>
              <w:jc w:val="left"/>
              <w:rPr>
                <w:szCs w:val="22"/>
                <w:lang w:val="en-GB"/>
              </w:rPr>
            </w:pPr>
            <w:r w:rsidRPr="00300AFD">
              <w:rPr>
                <w:szCs w:val="22"/>
                <w:lang w:val="en-GB"/>
              </w:rPr>
              <w:t>Stage</w:t>
            </w:r>
            <w:r w:rsidR="00611ADB" w:rsidRPr="00300AFD">
              <w:rPr>
                <w:szCs w:val="22"/>
                <w:lang w:val="en-GB"/>
              </w:rPr>
              <w:t xml:space="preserve"> 2 (</w:t>
            </w:r>
            <w:r w:rsidR="00475E23" w:rsidRPr="00300AFD">
              <w:rPr>
                <w:szCs w:val="22"/>
                <w:lang w:val="en-GB"/>
              </w:rPr>
              <w:t>documentation</w:t>
            </w:r>
            <w:r w:rsidR="00611ADB" w:rsidRPr="00300AFD">
              <w:rPr>
                <w:szCs w:val="22"/>
                <w:lang w:val="en-GB"/>
              </w:rPr>
              <w:t xml:space="preserve"> </w:t>
            </w:r>
            <w:r w:rsidR="00A802CA" w:rsidRPr="00300AFD">
              <w:rPr>
                <w:szCs w:val="22"/>
                <w:lang w:val="en-GB"/>
              </w:rPr>
              <w:t>of changes</w:t>
            </w:r>
            <w:r w:rsidR="00B651A8" w:rsidRPr="00300AFD">
              <w:rPr>
                <w:szCs w:val="22"/>
                <w:lang w:val="en-GB"/>
              </w:rPr>
              <w:t xml:space="preserve"> </w:t>
            </w:r>
            <w:r w:rsidR="00A802CA" w:rsidRPr="00300AFD">
              <w:rPr>
                <w:szCs w:val="22"/>
                <w:lang w:val="en-GB"/>
              </w:rPr>
              <w:t>arising</w:t>
            </w:r>
            <w:r w:rsidR="00611ADB" w:rsidRPr="00300AFD">
              <w:rPr>
                <w:szCs w:val="22"/>
                <w:lang w:val="en-GB"/>
              </w:rPr>
              <w:t xml:space="preserve"> </w:t>
            </w:r>
            <w:r w:rsidR="00847BE6" w:rsidRPr="00300AFD">
              <w:rPr>
                <w:szCs w:val="22"/>
                <w:lang w:val="en-GB"/>
              </w:rPr>
              <w:t>in the course</w:t>
            </w:r>
            <w:r w:rsidR="00E4105C" w:rsidRPr="00300AFD">
              <w:rPr>
                <w:szCs w:val="22"/>
                <w:lang w:val="en-GB"/>
              </w:rPr>
              <w:t xml:space="preserve"> </w:t>
            </w:r>
            <w:r w:rsidR="00847BE6" w:rsidRPr="00300AFD">
              <w:rPr>
                <w:szCs w:val="22"/>
                <w:lang w:val="en-GB"/>
              </w:rPr>
              <w:t>of</w:t>
            </w:r>
            <w:r w:rsidR="00F777F7" w:rsidRPr="00300AFD">
              <w:rPr>
                <w:szCs w:val="22"/>
                <w:lang w:val="en-GB"/>
              </w:rPr>
              <w:t xml:space="preserve"> </w:t>
            </w:r>
            <w:r w:rsidR="00A802CA" w:rsidRPr="00300AFD">
              <w:rPr>
                <w:szCs w:val="22"/>
                <w:lang w:val="en-GB"/>
              </w:rPr>
              <w:t>preparation of the</w:t>
            </w:r>
            <w:r w:rsidR="00A802CA" w:rsidRPr="00300AFD">
              <w:rPr>
                <w:smallCaps/>
                <w:kern w:val="0"/>
                <w:lang w:val="en-GB"/>
              </w:rPr>
              <w:t xml:space="preserve"> </w:t>
            </w:r>
            <w:r w:rsidR="000E1393" w:rsidRPr="00300AFD">
              <w:rPr>
                <w:smallCaps/>
                <w:kern w:val="0"/>
                <w:lang w:val="en-GB"/>
              </w:rPr>
              <w:t>Design</w:t>
            </w:r>
            <w:r w:rsidR="00611ADB" w:rsidRPr="00300AFD">
              <w:rPr>
                <w:kern w:val="0"/>
                <w:lang w:val="en-GB"/>
              </w:rPr>
              <w:t xml:space="preserve"> </w:t>
            </w:r>
            <w:r w:rsidR="0031366E" w:rsidRPr="00300AFD">
              <w:rPr>
                <w:kern w:val="0"/>
                <w:lang w:val="en-GB"/>
              </w:rPr>
              <w:t>phase</w:t>
            </w:r>
            <w:r w:rsidR="00611ADB" w:rsidRPr="00300AFD">
              <w:rPr>
                <w:kern w:val="0"/>
                <w:lang w:val="en-GB"/>
              </w:rPr>
              <w:t xml:space="preserve"> 2 a</w:t>
            </w:r>
            <w:r w:rsidR="00A802CA" w:rsidRPr="00300AFD">
              <w:rPr>
                <w:kern w:val="0"/>
                <w:lang w:val="en-GB"/>
              </w:rPr>
              <w:t>nd</w:t>
            </w:r>
            <w:r w:rsidR="00611ADB" w:rsidRPr="00300AFD">
              <w:rPr>
                <w:kern w:val="0"/>
                <w:lang w:val="en-GB"/>
              </w:rPr>
              <w:t xml:space="preserve"> </w:t>
            </w:r>
            <w:r w:rsidR="00847BE6" w:rsidRPr="00300AFD">
              <w:rPr>
                <w:kern w:val="0"/>
                <w:lang w:val="en-GB"/>
              </w:rPr>
              <w:t>in the course</w:t>
            </w:r>
            <w:r w:rsidR="00E4105C" w:rsidRPr="00300AFD">
              <w:rPr>
                <w:kern w:val="0"/>
                <w:lang w:val="en-GB"/>
              </w:rPr>
              <w:t xml:space="preserve"> </w:t>
            </w:r>
            <w:r w:rsidR="00847BE6" w:rsidRPr="00300AFD">
              <w:rPr>
                <w:kern w:val="0"/>
                <w:lang w:val="en-GB"/>
              </w:rPr>
              <w:t>of</w:t>
            </w:r>
            <w:r w:rsidR="00611ADB" w:rsidRPr="00300AFD">
              <w:rPr>
                <w:kern w:val="0"/>
                <w:lang w:val="en-GB"/>
              </w:rPr>
              <w:t xml:space="preserve"> </w:t>
            </w:r>
            <w:r w:rsidR="00262CBA" w:rsidRPr="00300AFD">
              <w:rPr>
                <w:smallCaps/>
                <w:kern w:val="0"/>
                <w:lang w:val="en-GB"/>
              </w:rPr>
              <w:t>Commissioning</w:t>
            </w:r>
            <w:r w:rsidR="00611ADB" w:rsidRPr="00300AFD">
              <w:rPr>
                <w:szCs w:val="22"/>
                <w:lang w:val="en-GB"/>
              </w:rPr>
              <w:t>)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14:paraId="5A31055E" w14:textId="77777777" w:rsidR="00611ADB" w:rsidRPr="00300AFD" w:rsidRDefault="00611ADB" w:rsidP="00792AA8">
            <w:pPr>
              <w:spacing w:before="60" w:after="60"/>
              <w:jc w:val="left"/>
              <w:rPr>
                <w:lang w:val="en-GB"/>
              </w:rPr>
            </w:pPr>
            <w:r w:rsidRPr="00300AFD">
              <w:rPr>
                <w:lang w:val="en-GB"/>
              </w:rPr>
              <w:br/>
            </w:r>
          </w:p>
          <w:p w14:paraId="25A7BD05" w14:textId="77777777" w:rsidR="00442717" w:rsidRPr="00300AFD" w:rsidRDefault="00442717" w:rsidP="00792AA8">
            <w:pPr>
              <w:spacing w:before="60" w:after="60"/>
              <w:jc w:val="left"/>
              <w:rPr>
                <w:szCs w:val="22"/>
                <w:lang w:val="en-GB"/>
              </w:rPr>
            </w:pPr>
          </w:p>
          <w:p w14:paraId="2F0B2270" w14:textId="77777777" w:rsidR="001626F3" w:rsidRPr="00300AFD" w:rsidRDefault="00F22926" w:rsidP="00792AA8">
            <w:pPr>
              <w:spacing w:before="60" w:after="60"/>
              <w:jc w:val="left"/>
              <w:rPr>
                <w:smallCaps/>
                <w:szCs w:val="22"/>
                <w:lang w:val="en-GB"/>
              </w:rPr>
            </w:pPr>
            <w:r w:rsidRPr="00300AFD">
              <w:rPr>
                <w:szCs w:val="22"/>
                <w:lang w:val="en-GB"/>
              </w:rPr>
              <w:t>No later than</w:t>
            </w:r>
            <w:r w:rsidR="001626F3" w:rsidRPr="00300AFD">
              <w:rPr>
                <w:szCs w:val="22"/>
                <w:lang w:val="en-GB"/>
              </w:rPr>
              <w:t xml:space="preserve"> </w:t>
            </w:r>
            <w:r w:rsidR="00B91715" w:rsidRPr="00300AFD">
              <w:rPr>
                <w:szCs w:val="22"/>
                <w:lang w:val="en-GB"/>
              </w:rPr>
              <w:t xml:space="preserve">60 </w:t>
            </w:r>
            <w:r w:rsidR="00237BCB" w:rsidRPr="00300AFD">
              <w:rPr>
                <w:szCs w:val="22"/>
                <w:lang w:val="en-GB"/>
              </w:rPr>
              <w:t>days</w:t>
            </w:r>
            <w:r w:rsidR="001626F3" w:rsidRPr="00300AFD">
              <w:rPr>
                <w:szCs w:val="22"/>
                <w:lang w:val="en-GB"/>
              </w:rPr>
              <w:t xml:space="preserve"> </w:t>
            </w:r>
            <w:r w:rsidR="00FA4B51" w:rsidRPr="00300AFD">
              <w:rPr>
                <w:szCs w:val="22"/>
                <w:lang w:val="en-GB"/>
              </w:rPr>
              <w:t>before commencement</w:t>
            </w:r>
            <w:r w:rsidR="001626F3" w:rsidRPr="00300AFD">
              <w:rPr>
                <w:szCs w:val="22"/>
                <w:lang w:val="en-GB"/>
              </w:rPr>
              <w:t xml:space="preserve"> </w:t>
            </w:r>
            <w:r w:rsidR="00442717" w:rsidRPr="00300AFD">
              <w:rPr>
                <w:szCs w:val="22"/>
                <w:lang w:val="en-GB"/>
              </w:rPr>
              <w:t xml:space="preserve">of works on the </w:t>
            </w:r>
            <w:r w:rsidR="00152DCA" w:rsidRPr="00300AFD">
              <w:rPr>
                <w:smallCaps/>
                <w:szCs w:val="22"/>
                <w:lang w:val="en-GB"/>
              </w:rPr>
              <w:t>site</w:t>
            </w:r>
            <w:r w:rsidR="00611ADB" w:rsidRPr="00300AFD">
              <w:rPr>
                <w:smallCaps/>
                <w:szCs w:val="22"/>
                <w:lang w:val="en-GB"/>
              </w:rPr>
              <w:br/>
            </w:r>
            <w:r w:rsidR="00611ADB" w:rsidRPr="00300AFD">
              <w:rPr>
                <w:smallCaps/>
                <w:szCs w:val="22"/>
                <w:lang w:val="en-GB"/>
              </w:rPr>
              <w:br/>
            </w:r>
          </w:p>
          <w:p w14:paraId="5934F050" w14:textId="77777777" w:rsidR="00611ADB" w:rsidRPr="00300AFD" w:rsidRDefault="00F22926" w:rsidP="00792AA8">
            <w:pPr>
              <w:spacing w:before="60" w:after="60"/>
              <w:jc w:val="left"/>
              <w:rPr>
                <w:lang w:val="en-GB"/>
              </w:rPr>
            </w:pPr>
            <w:r w:rsidRPr="00300AFD">
              <w:rPr>
                <w:szCs w:val="22"/>
                <w:lang w:val="en-GB"/>
              </w:rPr>
              <w:t>No later than</w:t>
            </w:r>
            <w:r w:rsidR="00442717" w:rsidRPr="00300AFD">
              <w:rPr>
                <w:szCs w:val="22"/>
                <w:lang w:val="en-GB"/>
              </w:rPr>
              <w:t xml:space="preserve"> </w:t>
            </w:r>
            <w:r w:rsidR="00611ADB" w:rsidRPr="00300AFD">
              <w:rPr>
                <w:szCs w:val="22"/>
                <w:lang w:val="en-GB"/>
              </w:rPr>
              <w:t xml:space="preserve">60 </w:t>
            </w:r>
            <w:r w:rsidR="00237BCB" w:rsidRPr="00300AFD">
              <w:rPr>
                <w:szCs w:val="22"/>
                <w:lang w:val="en-GB"/>
              </w:rPr>
              <w:t>days</w:t>
            </w:r>
            <w:r w:rsidR="00611ADB" w:rsidRPr="00300AFD">
              <w:rPr>
                <w:szCs w:val="22"/>
                <w:lang w:val="en-GB"/>
              </w:rPr>
              <w:t xml:space="preserve"> </w:t>
            </w:r>
            <w:r w:rsidR="00442717" w:rsidRPr="00300AFD">
              <w:rPr>
                <w:szCs w:val="22"/>
                <w:lang w:val="en-GB"/>
              </w:rPr>
              <w:t>before the signing of</w:t>
            </w:r>
            <w:r w:rsidR="00611ADB" w:rsidRPr="00300AFD">
              <w:rPr>
                <w:szCs w:val="22"/>
                <w:lang w:val="en-GB"/>
              </w:rPr>
              <w:t xml:space="preserve"> PAC</w:t>
            </w:r>
          </w:p>
        </w:tc>
      </w:tr>
      <w:tr w:rsidR="00D24520" w:rsidRPr="00300AFD" w14:paraId="2E82483D" w14:textId="77777777">
        <w:trPr>
          <w:cantSplit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3C211B1" w14:textId="77777777" w:rsidR="00D24520" w:rsidRPr="00300AFD" w:rsidRDefault="00DA0A15" w:rsidP="0041555D">
            <w:pPr>
              <w:spacing w:before="60" w:after="60"/>
              <w:jc w:val="left"/>
              <w:rPr>
                <w:lang w:val="en-GB"/>
              </w:rPr>
            </w:pPr>
            <w:r w:rsidRPr="00300AFD">
              <w:rPr>
                <w:lang w:val="en-GB"/>
              </w:rPr>
              <w:t>2.7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572D912F" w14:textId="77777777" w:rsidR="00D24520" w:rsidRPr="00300AFD" w:rsidRDefault="00E609F1" w:rsidP="00792AA8">
            <w:pPr>
              <w:spacing w:before="60" w:after="60"/>
              <w:jc w:val="left"/>
              <w:rPr>
                <w:lang w:val="en-GB"/>
              </w:rPr>
            </w:pPr>
            <w:r w:rsidRPr="00300AFD">
              <w:rPr>
                <w:lang w:val="en-GB"/>
              </w:rPr>
              <w:t>Principles of the construction organisation</w:t>
            </w:r>
            <w:r w:rsidR="00D24520" w:rsidRPr="00300AFD">
              <w:rPr>
                <w:lang w:val="en-GB"/>
              </w:rPr>
              <w:t xml:space="preserve"> (ZOV)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14:paraId="0A27A8C5" w14:textId="77777777" w:rsidR="00D24520" w:rsidRPr="00300AFD" w:rsidRDefault="00F22926" w:rsidP="00792AA8">
            <w:pPr>
              <w:spacing w:before="60" w:after="60"/>
              <w:jc w:val="left"/>
              <w:rPr>
                <w:szCs w:val="22"/>
                <w:lang w:val="en-GB"/>
              </w:rPr>
            </w:pPr>
            <w:r w:rsidRPr="00300AFD">
              <w:rPr>
                <w:szCs w:val="22"/>
                <w:lang w:val="en-GB"/>
              </w:rPr>
              <w:t>No later than</w:t>
            </w:r>
            <w:r w:rsidR="00442717" w:rsidRPr="00300AFD">
              <w:rPr>
                <w:szCs w:val="22"/>
                <w:lang w:val="en-GB"/>
              </w:rPr>
              <w:t xml:space="preserve"> </w:t>
            </w:r>
            <w:r w:rsidR="00D24520" w:rsidRPr="00300AFD">
              <w:rPr>
                <w:szCs w:val="22"/>
                <w:lang w:val="en-GB"/>
              </w:rPr>
              <w:t xml:space="preserve">30 </w:t>
            </w:r>
            <w:r w:rsidR="00237BCB" w:rsidRPr="00300AFD">
              <w:rPr>
                <w:szCs w:val="22"/>
                <w:lang w:val="en-GB"/>
              </w:rPr>
              <w:t>days</w:t>
            </w:r>
            <w:r w:rsidR="00D24520" w:rsidRPr="00300AFD">
              <w:rPr>
                <w:szCs w:val="22"/>
                <w:lang w:val="en-GB"/>
              </w:rPr>
              <w:t xml:space="preserve"> </w:t>
            </w:r>
            <w:r w:rsidR="00FA4B51" w:rsidRPr="00300AFD">
              <w:rPr>
                <w:szCs w:val="22"/>
                <w:lang w:val="en-GB"/>
              </w:rPr>
              <w:t xml:space="preserve">before </w:t>
            </w:r>
            <w:r w:rsidR="00442717" w:rsidRPr="00300AFD">
              <w:rPr>
                <w:smallCaps/>
                <w:szCs w:val="22"/>
                <w:lang w:val="en-GB"/>
              </w:rPr>
              <w:t>site</w:t>
            </w:r>
            <w:r w:rsidR="00442717" w:rsidRPr="00300AFD">
              <w:rPr>
                <w:szCs w:val="22"/>
                <w:lang w:val="en-GB"/>
              </w:rPr>
              <w:t xml:space="preserve"> </w:t>
            </w:r>
            <w:r w:rsidR="00442717" w:rsidRPr="00300AFD">
              <w:rPr>
                <w:smallCaps/>
                <w:szCs w:val="22"/>
                <w:lang w:val="en-GB"/>
              </w:rPr>
              <w:t>works</w:t>
            </w:r>
            <w:r w:rsidR="00442717" w:rsidRPr="00300AFD">
              <w:rPr>
                <w:szCs w:val="22"/>
                <w:lang w:val="en-GB"/>
              </w:rPr>
              <w:t xml:space="preserve"> </w:t>
            </w:r>
            <w:r w:rsidR="00FA4B51" w:rsidRPr="00300AFD">
              <w:rPr>
                <w:szCs w:val="22"/>
                <w:lang w:val="en-GB"/>
              </w:rPr>
              <w:t>commencement</w:t>
            </w:r>
            <w:r w:rsidR="00D24520" w:rsidRPr="00300AFD">
              <w:rPr>
                <w:szCs w:val="22"/>
                <w:lang w:val="en-GB"/>
              </w:rPr>
              <w:t xml:space="preserve"> </w:t>
            </w:r>
          </w:p>
        </w:tc>
      </w:tr>
      <w:tr w:rsidR="00D24520" w:rsidRPr="00300AFD" w14:paraId="2C07991A" w14:textId="77777777">
        <w:trPr>
          <w:cantSplit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71A0840" w14:textId="77777777" w:rsidR="00D24520" w:rsidRPr="00300AFD" w:rsidRDefault="0055665D" w:rsidP="0041555D">
            <w:pPr>
              <w:spacing w:before="60" w:after="60"/>
              <w:jc w:val="left"/>
              <w:rPr>
                <w:lang w:val="en-GB"/>
              </w:rPr>
            </w:pPr>
            <w:r w:rsidRPr="00300AFD">
              <w:rPr>
                <w:lang w:val="en-GB"/>
              </w:rPr>
              <w:t>2.8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1CBB7304" w14:textId="77777777" w:rsidR="00D24520" w:rsidRPr="00300AFD" w:rsidRDefault="003D6D5A" w:rsidP="00792AA8">
            <w:pPr>
              <w:spacing w:before="60" w:after="60"/>
              <w:jc w:val="left"/>
              <w:rPr>
                <w:szCs w:val="22"/>
                <w:lang w:val="en-GB"/>
              </w:rPr>
            </w:pPr>
            <w:r w:rsidRPr="00300AFD">
              <w:rPr>
                <w:kern w:val="0"/>
                <w:lang w:val="en-GB"/>
              </w:rPr>
              <w:t>OHS Plan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14:paraId="5E382C47" w14:textId="77777777" w:rsidR="00D24520" w:rsidRPr="00300AFD" w:rsidRDefault="00F22926" w:rsidP="00792AA8">
            <w:pPr>
              <w:spacing w:before="60" w:after="60"/>
              <w:jc w:val="left"/>
              <w:rPr>
                <w:szCs w:val="22"/>
                <w:lang w:val="en-GB"/>
              </w:rPr>
            </w:pPr>
            <w:r w:rsidRPr="00300AFD">
              <w:rPr>
                <w:szCs w:val="22"/>
                <w:lang w:val="en-GB"/>
              </w:rPr>
              <w:t>No later than</w:t>
            </w:r>
            <w:r w:rsidR="00442717" w:rsidRPr="00300AFD">
              <w:rPr>
                <w:szCs w:val="22"/>
                <w:lang w:val="en-GB"/>
              </w:rPr>
              <w:t xml:space="preserve"> </w:t>
            </w:r>
            <w:r w:rsidR="00D24520" w:rsidRPr="00300AFD">
              <w:rPr>
                <w:szCs w:val="22"/>
                <w:lang w:val="en-GB"/>
              </w:rPr>
              <w:t xml:space="preserve">30 </w:t>
            </w:r>
            <w:r w:rsidR="00237BCB" w:rsidRPr="00300AFD">
              <w:rPr>
                <w:szCs w:val="22"/>
                <w:lang w:val="en-GB"/>
              </w:rPr>
              <w:t>days</w:t>
            </w:r>
            <w:r w:rsidR="00D24520" w:rsidRPr="00300AFD">
              <w:rPr>
                <w:szCs w:val="22"/>
                <w:lang w:val="en-GB"/>
              </w:rPr>
              <w:t xml:space="preserve"> </w:t>
            </w:r>
            <w:r w:rsidR="00442717" w:rsidRPr="00300AFD">
              <w:rPr>
                <w:szCs w:val="22"/>
                <w:lang w:val="en-GB"/>
              </w:rPr>
              <w:t xml:space="preserve">before </w:t>
            </w:r>
            <w:r w:rsidR="00442717" w:rsidRPr="00300AFD">
              <w:rPr>
                <w:smallCaps/>
                <w:szCs w:val="22"/>
                <w:lang w:val="en-GB"/>
              </w:rPr>
              <w:t>site</w:t>
            </w:r>
            <w:r w:rsidR="00442717" w:rsidRPr="00300AFD">
              <w:rPr>
                <w:szCs w:val="22"/>
                <w:lang w:val="en-GB"/>
              </w:rPr>
              <w:t xml:space="preserve"> </w:t>
            </w:r>
            <w:r w:rsidR="00442717" w:rsidRPr="00300AFD">
              <w:rPr>
                <w:smallCaps/>
                <w:szCs w:val="22"/>
                <w:lang w:val="en-GB"/>
              </w:rPr>
              <w:t>works</w:t>
            </w:r>
            <w:r w:rsidR="00442717" w:rsidRPr="00300AFD">
              <w:rPr>
                <w:szCs w:val="22"/>
                <w:lang w:val="en-GB"/>
              </w:rPr>
              <w:t xml:space="preserve"> commencement</w:t>
            </w:r>
          </w:p>
        </w:tc>
      </w:tr>
      <w:tr w:rsidR="00D24520" w:rsidRPr="00300AFD" w14:paraId="298020EF" w14:textId="77777777">
        <w:trPr>
          <w:cantSplit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A895735" w14:textId="77777777" w:rsidR="00D24520" w:rsidRPr="00300AFD" w:rsidRDefault="0055665D" w:rsidP="0041555D">
            <w:pPr>
              <w:spacing w:before="60" w:after="60"/>
              <w:jc w:val="left"/>
              <w:rPr>
                <w:lang w:val="en-GB"/>
              </w:rPr>
            </w:pPr>
            <w:r w:rsidRPr="00300AFD">
              <w:rPr>
                <w:lang w:val="en-GB"/>
              </w:rPr>
              <w:t>2.9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41E36126" w14:textId="77777777" w:rsidR="00D24520" w:rsidRPr="00300AFD" w:rsidRDefault="00006E7A" w:rsidP="00792AA8">
            <w:pPr>
              <w:spacing w:before="60" w:after="60"/>
              <w:jc w:val="left"/>
              <w:rPr>
                <w:szCs w:val="22"/>
                <w:lang w:val="en-GB"/>
              </w:rPr>
            </w:pPr>
            <w:r w:rsidRPr="00300AFD">
              <w:rPr>
                <w:szCs w:val="22"/>
                <w:lang w:val="en-GB"/>
              </w:rPr>
              <w:t>Accompanying technical</w:t>
            </w:r>
            <w:r w:rsidR="00D24520" w:rsidRPr="00300AFD">
              <w:rPr>
                <w:szCs w:val="22"/>
                <w:lang w:val="en-GB"/>
              </w:rPr>
              <w:t xml:space="preserve"> </w:t>
            </w:r>
            <w:r w:rsidR="00475E23" w:rsidRPr="00300AFD">
              <w:rPr>
                <w:szCs w:val="22"/>
                <w:lang w:val="en-GB"/>
              </w:rPr>
              <w:t>documentation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14:paraId="4B12C0ED" w14:textId="77777777" w:rsidR="00D24520" w:rsidRPr="00300AFD" w:rsidRDefault="00F22926" w:rsidP="00792AA8">
            <w:pPr>
              <w:spacing w:before="60" w:after="60"/>
              <w:jc w:val="left"/>
              <w:rPr>
                <w:spacing w:val="-4"/>
                <w:szCs w:val="22"/>
                <w:lang w:val="en-GB"/>
              </w:rPr>
            </w:pPr>
            <w:r w:rsidRPr="00300AFD">
              <w:rPr>
                <w:szCs w:val="22"/>
                <w:lang w:val="en-GB"/>
              </w:rPr>
              <w:t>No later than</w:t>
            </w:r>
            <w:r w:rsidR="00442717" w:rsidRPr="00300AFD">
              <w:rPr>
                <w:spacing w:val="-4"/>
                <w:szCs w:val="22"/>
                <w:lang w:val="en-GB"/>
              </w:rPr>
              <w:t xml:space="preserve"> </w:t>
            </w:r>
            <w:r w:rsidR="00D24520" w:rsidRPr="00300AFD">
              <w:rPr>
                <w:spacing w:val="-4"/>
                <w:szCs w:val="22"/>
                <w:lang w:val="en-GB"/>
              </w:rPr>
              <w:t xml:space="preserve">30 </w:t>
            </w:r>
            <w:r w:rsidR="00237BCB" w:rsidRPr="00300AFD">
              <w:rPr>
                <w:spacing w:val="-4"/>
                <w:szCs w:val="22"/>
                <w:lang w:val="en-GB"/>
              </w:rPr>
              <w:t>days</w:t>
            </w:r>
            <w:r w:rsidR="00D24520" w:rsidRPr="00300AFD">
              <w:rPr>
                <w:spacing w:val="-4"/>
                <w:szCs w:val="22"/>
                <w:lang w:val="en-GB"/>
              </w:rPr>
              <w:t xml:space="preserve"> </w:t>
            </w:r>
            <w:r w:rsidR="00FA4B51" w:rsidRPr="00300AFD">
              <w:rPr>
                <w:spacing w:val="-4"/>
                <w:szCs w:val="22"/>
                <w:lang w:val="en-GB"/>
              </w:rPr>
              <w:t xml:space="preserve">before </w:t>
            </w:r>
            <w:r w:rsidR="00442717" w:rsidRPr="00300AFD">
              <w:rPr>
                <w:smallCaps/>
                <w:spacing w:val="-4"/>
                <w:szCs w:val="22"/>
                <w:lang w:val="en-GB"/>
              </w:rPr>
              <w:t>Commissioning</w:t>
            </w:r>
            <w:r w:rsidR="00442717" w:rsidRPr="00300AFD">
              <w:rPr>
                <w:spacing w:val="-4"/>
                <w:szCs w:val="22"/>
                <w:lang w:val="en-GB"/>
              </w:rPr>
              <w:t xml:space="preserve"> </w:t>
            </w:r>
            <w:r w:rsidR="00FA4B51" w:rsidRPr="00300AFD">
              <w:rPr>
                <w:spacing w:val="-4"/>
                <w:szCs w:val="22"/>
                <w:lang w:val="en-GB"/>
              </w:rPr>
              <w:t>commencement</w:t>
            </w:r>
            <w:r w:rsidR="00D24520" w:rsidRPr="00300AFD">
              <w:rPr>
                <w:spacing w:val="-4"/>
                <w:szCs w:val="22"/>
                <w:lang w:val="en-GB"/>
              </w:rPr>
              <w:t xml:space="preserve"> </w:t>
            </w:r>
          </w:p>
        </w:tc>
      </w:tr>
      <w:tr w:rsidR="00D24520" w:rsidRPr="00300AFD" w14:paraId="4D19F665" w14:textId="77777777">
        <w:trPr>
          <w:cantSplit/>
        </w:trPr>
        <w:tc>
          <w:tcPr>
            <w:tcW w:w="709" w:type="dxa"/>
            <w:tcBorders>
              <w:top w:val="single" w:sz="4" w:space="0" w:color="auto"/>
            </w:tcBorders>
          </w:tcPr>
          <w:p w14:paraId="337C4CB0" w14:textId="77777777" w:rsidR="00D24520" w:rsidRPr="00300AFD" w:rsidRDefault="00D80DF0" w:rsidP="0041555D">
            <w:pPr>
              <w:spacing w:before="60" w:after="60"/>
              <w:jc w:val="left"/>
              <w:rPr>
                <w:lang w:val="en-GB"/>
              </w:rPr>
            </w:pPr>
            <w:r w:rsidRPr="00300AFD">
              <w:rPr>
                <w:lang w:val="en-GB"/>
              </w:rPr>
              <w:t>2.10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4296C9F0" w14:textId="77777777" w:rsidR="00D24520" w:rsidRPr="00300AFD" w:rsidRDefault="00490B05" w:rsidP="00792AA8">
            <w:pPr>
              <w:pStyle w:val="Odstavec"/>
              <w:spacing w:before="60" w:after="60"/>
              <w:jc w:val="left"/>
              <w:rPr>
                <w:szCs w:val="22"/>
                <w:lang w:val="en-GB"/>
              </w:rPr>
            </w:pPr>
            <w:r w:rsidRPr="00300AFD">
              <w:rPr>
                <w:szCs w:val="22"/>
                <w:lang w:val="en-GB"/>
              </w:rPr>
              <w:t>Design</w:t>
            </w:r>
            <w:r w:rsidR="00D24520" w:rsidRPr="00300AFD">
              <w:rPr>
                <w:szCs w:val="22"/>
                <w:lang w:val="en-GB"/>
              </w:rPr>
              <w:t xml:space="preserve"> </w:t>
            </w:r>
            <w:r w:rsidR="00A16EE5" w:rsidRPr="00300AFD">
              <w:rPr>
                <w:szCs w:val="22"/>
                <w:lang w:val="en-GB"/>
              </w:rPr>
              <w:t>for the first</w:t>
            </w:r>
            <w:r w:rsidR="00D24520" w:rsidRPr="00300AFD">
              <w:rPr>
                <w:szCs w:val="22"/>
                <w:lang w:val="en-GB"/>
              </w:rPr>
              <w:t xml:space="preserve"> </w:t>
            </w:r>
            <w:r w:rsidR="00082C63" w:rsidRPr="00300AFD">
              <w:rPr>
                <w:smallCaps/>
                <w:szCs w:val="22"/>
                <w:lang w:val="en-GB"/>
              </w:rPr>
              <w:t>commissioning</w:t>
            </w:r>
          </w:p>
        </w:tc>
        <w:tc>
          <w:tcPr>
            <w:tcW w:w="5528" w:type="dxa"/>
            <w:tcBorders>
              <w:top w:val="single" w:sz="4" w:space="0" w:color="auto"/>
            </w:tcBorders>
          </w:tcPr>
          <w:p w14:paraId="2DCDD966" w14:textId="77777777" w:rsidR="00D24520" w:rsidRPr="00300AFD" w:rsidRDefault="00F22926" w:rsidP="00792AA8">
            <w:pPr>
              <w:spacing w:before="60" w:after="60"/>
              <w:jc w:val="left"/>
              <w:rPr>
                <w:spacing w:val="-4"/>
                <w:szCs w:val="22"/>
                <w:lang w:val="en-GB"/>
              </w:rPr>
            </w:pPr>
            <w:r w:rsidRPr="00300AFD">
              <w:rPr>
                <w:szCs w:val="22"/>
                <w:lang w:val="en-GB"/>
              </w:rPr>
              <w:t>No later than</w:t>
            </w:r>
            <w:r w:rsidR="00442717" w:rsidRPr="00300AFD">
              <w:rPr>
                <w:spacing w:val="-4"/>
                <w:szCs w:val="22"/>
                <w:lang w:val="en-GB"/>
              </w:rPr>
              <w:t xml:space="preserve"> </w:t>
            </w:r>
            <w:r w:rsidR="00D24520" w:rsidRPr="00300AFD">
              <w:rPr>
                <w:spacing w:val="-4"/>
                <w:szCs w:val="22"/>
                <w:lang w:val="en-GB"/>
              </w:rPr>
              <w:t xml:space="preserve">30 </w:t>
            </w:r>
            <w:r w:rsidR="00237BCB" w:rsidRPr="00300AFD">
              <w:rPr>
                <w:spacing w:val="-4"/>
                <w:szCs w:val="22"/>
                <w:lang w:val="en-GB"/>
              </w:rPr>
              <w:t>days</w:t>
            </w:r>
            <w:r w:rsidR="00D24520" w:rsidRPr="00300AFD">
              <w:rPr>
                <w:spacing w:val="-4"/>
                <w:szCs w:val="22"/>
                <w:lang w:val="en-GB"/>
              </w:rPr>
              <w:t xml:space="preserve"> </w:t>
            </w:r>
            <w:r w:rsidR="00FA4B51" w:rsidRPr="00300AFD">
              <w:rPr>
                <w:spacing w:val="-4"/>
                <w:szCs w:val="22"/>
                <w:lang w:val="en-GB"/>
              </w:rPr>
              <w:t xml:space="preserve">before </w:t>
            </w:r>
            <w:r w:rsidR="00442717" w:rsidRPr="00300AFD">
              <w:rPr>
                <w:smallCaps/>
                <w:spacing w:val="-4"/>
                <w:szCs w:val="22"/>
                <w:lang w:val="en-GB"/>
              </w:rPr>
              <w:t>Commissioning</w:t>
            </w:r>
            <w:r w:rsidR="00442717" w:rsidRPr="00300AFD">
              <w:rPr>
                <w:spacing w:val="-4"/>
                <w:szCs w:val="22"/>
                <w:lang w:val="en-GB"/>
              </w:rPr>
              <w:t xml:space="preserve"> </w:t>
            </w:r>
            <w:r w:rsidR="00FA4B51" w:rsidRPr="00300AFD">
              <w:rPr>
                <w:spacing w:val="-4"/>
                <w:szCs w:val="22"/>
                <w:lang w:val="en-GB"/>
              </w:rPr>
              <w:t>commencement</w:t>
            </w:r>
            <w:r w:rsidR="00D24520" w:rsidRPr="00300AFD">
              <w:rPr>
                <w:spacing w:val="-4"/>
                <w:szCs w:val="22"/>
                <w:lang w:val="en-GB"/>
              </w:rPr>
              <w:t xml:space="preserve"> </w:t>
            </w:r>
          </w:p>
        </w:tc>
      </w:tr>
      <w:tr w:rsidR="00D24520" w:rsidRPr="00300AFD" w14:paraId="67D6E025" w14:textId="77777777">
        <w:trPr>
          <w:cantSplit/>
        </w:trPr>
        <w:tc>
          <w:tcPr>
            <w:tcW w:w="709" w:type="dxa"/>
            <w:tcBorders>
              <w:bottom w:val="nil"/>
            </w:tcBorders>
          </w:tcPr>
          <w:p w14:paraId="780E6072" w14:textId="77777777" w:rsidR="00D24520" w:rsidRPr="00300AFD" w:rsidRDefault="00D80DF0" w:rsidP="0041555D">
            <w:pPr>
              <w:spacing w:before="60" w:after="60"/>
              <w:jc w:val="left"/>
              <w:rPr>
                <w:lang w:val="en-GB"/>
              </w:rPr>
            </w:pPr>
            <w:r w:rsidRPr="00300AFD">
              <w:rPr>
                <w:lang w:val="en-GB"/>
              </w:rPr>
              <w:t>2.11</w:t>
            </w:r>
          </w:p>
        </w:tc>
        <w:tc>
          <w:tcPr>
            <w:tcW w:w="3686" w:type="dxa"/>
            <w:tcBorders>
              <w:bottom w:val="nil"/>
            </w:tcBorders>
          </w:tcPr>
          <w:p w14:paraId="5A96FADC" w14:textId="77777777" w:rsidR="00D24520" w:rsidRPr="00300AFD" w:rsidRDefault="00490B05" w:rsidP="00792AA8">
            <w:pPr>
              <w:keepNext/>
              <w:spacing w:before="60" w:after="60"/>
              <w:jc w:val="left"/>
              <w:rPr>
                <w:szCs w:val="22"/>
                <w:lang w:val="en-GB"/>
              </w:rPr>
            </w:pPr>
            <w:r w:rsidRPr="00300AFD">
              <w:rPr>
                <w:szCs w:val="22"/>
                <w:lang w:val="en-GB"/>
              </w:rPr>
              <w:t>Design</w:t>
            </w:r>
            <w:r w:rsidR="00D24520" w:rsidRPr="00300AFD">
              <w:rPr>
                <w:szCs w:val="22"/>
                <w:lang w:val="en-GB"/>
              </w:rPr>
              <w:t xml:space="preserve"> </w:t>
            </w:r>
            <w:r w:rsidR="004C137E" w:rsidRPr="00300AFD">
              <w:rPr>
                <w:szCs w:val="22"/>
                <w:lang w:val="en-GB"/>
              </w:rPr>
              <w:t xml:space="preserve">for the </w:t>
            </w:r>
            <w:r w:rsidR="002079E3" w:rsidRPr="00300AFD">
              <w:rPr>
                <w:smallCaps/>
                <w:szCs w:val="22"/>
                <w:lang w:val="en-GB"/>
              </w:rPr>
              <w:t>guarantee measurement</w:t>
            </w:r>
            <w:r w:rsidR="00D24520" w:rsidRPr="00300AFD">
              <w:rPr>
                <w:szCs w:val="22"/>
                <w:lang w:val="en-GB"/>
              </w:rPr>
              <w:t xml:space="preserve"> </w:t>
            </w:r>
            <w:r w:rsidR="004C137E" w:rsidRPr="00300AFD">
              <w:rPr>
                <w:szCs w:val="22"/>
                <w:lang w:val="en-GB"/>
              </w:rPr>
              <w:t>for verification of</w:t>
            </w:r>
            <w:r w:rsidR="00D24520" w:rsidRPr="00300AFD">
              <w:rPr>
                <w:szCs w:val="22"/>
                <w:lang w:val="en-GB"/>
              </w:rPr>
              <w:t xml:space="preserve"> </w:t>
            </w:r>
            <w:r w:rsidR="009C2450" w:rsidRPr="00300AFD">
              <w:rPr>
                <w:szCs w:val="22"/>
                <w:lang w:val="en-GB"/>
              </w:rPr>
              <w:t>individual</w:t>
            </w:r>
            <w:r w:rsidR="00D24520" w:rsidRPr="00300AFD">
              <w:rPr>
                <w:szCs w:val="22"/>
                <w:lang w:val="en-GB"/>
              </w:rPr>
              <w:t xml:space="preserve"> g</w:t>
            </w:r>
            <w:r w:rsidR="004C137E" w:rsidRPr="00300AFD">
              <w:rPr>
                <w:szCs w:val="22"/>
                <w:lang w:val="en-GB"/>
              </w:rPr>
              <w:t xml:space="preserve">uaranteed </w:t>
            </w:r>
            <w:r w:rsidR="00D24520" w:rsidRPr="00300AFD">
              <w:rPr>
                <w:szCs w:val="22"/>
                <w:lang w:val="en-GB"/>
              </w:rPr>
              <w:t>paramet</w:t>
            </w:r>
            <w:r w:rsidR="004C137E" w:rsidRPr="00300AFD">
              <w:rPr>
                <w:szCs w:val="22"/>
                <w:lang w:val="en-GB"/>
              </w:rPr>
              <w:t>e</w:t>
            </w:r>
            <w:r w:rsidR="00D24520" w:rsidRPr="00300AFD">
              <w:rPr>
                <w:szCs w:val="22"/>
                <w:lang w:val="en-GB"/>
              </w:rPr>
              <w:t>r</w:t>
            </w:r>
            <w:r w:rsidR="004C137E" w:rsidRPr="00300AFD">
              <w:rPr>
                <w:szCs w:val="22"/>
                <w:lang w:val="en-GB"/>
              </w:rPr>
              <w:t>s</w:t>
            </w:r>
            <w:r w:rsidR="00D24520" w:rsidRPr="00300AFD">
              <w:rPr>
                <w:szCs w:val="22"/>
                <w:lang w:val="en-GB"/>
              </w:rPr>
              <w:t>:</w:t>
            </w:r>
          </w:p>
        </w:tc>
        <w:tc>
          <w:tcPr>
            <w:tcW w:w="5528" w:type="dxa"/>
            <w:tcBorders>
              <w:bottom w:val="nil"/>
            </w:tcBorders>
          </w:tcPr>
          <w:p w14:paraId="6D22B717" w14:textId="77777777" w:rsidR="00D24520" w:rsidRPr="00300AFD" w:rsidRDefault="00D24520" w:rsidP="00792AA8">
            <w:pPr>
              <w:pStyle w:val="Odstavec"/>
              <w:keepNext/>
              <w:spacing w:before="60" w:after="60"/>
              <w:jc w:val="left"/>
              <w:rPr>
                <w:szCs w:val="22"/>
                <w:lang w:val="en-GB"/>
              </w:rPr>
            </w:pPr>
          </w:p>
        </w:tc>
      </w:tr>
      <w:tr w:rsidR="00D24520" w:rsidRPr="00300AFD" w14:paraId="1F4A3279" w14:textId="77777777">
        <w:trPr>
          <w:cantSplit/>
        </w:trPr>
        <w:tc>
          <w:tcPr>
            <w:tcW w:w="709" w:type="dxa"/>
            <w:tcBorders>
              <w:top w:val="nil"/>
              <w:bottom w:val="nil"/>
            </w:tcBorders>
          </w:tcPr>
          <w:p w14:paraId="3961CFC5" w14:textId="77777777" w:rsidR="00D24520" w:rsidRPr="00300AFD" w:rsidRDefault="00D24520" w:rsidP="0041555D">
            <w:pPr>
              <w:spacing w:before="60" w:after="60"/>
              <w:jc w:val="left"/>
              <w:rPr>
                <w:lang w:val="en-GB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14:paraId="786C9AB8" w14:textId="77777777" w:rsidR="00D24520" w:rsidRPr="00300AFD" w:rsidRDefault="00763A45" w:rsidP="00792AA8">
            <w:pPr>
              <w:pStyle w:val="Odrka"/>
              <w:jc w:val="left"/>
              <w:rPr>
                <w:lang w:val="en-GB"/>
              </w:rPr>
            </w:pPr>
            <w:r w:rsidRPr="00300AFD">
              <w:rPr>
                <w:lang w:val="en-GB"/>
              </w:rPr>
              <w:t>draft</w:t>
            </w:r>
            <w:r w:rsidR="00D24520" w:rsidRPr="00300AFD">
              <w:rPr>
                <w:lang w:val="en-GB"/>
              </w:rPr>
              <w:t xml:space="preserve"> met</w:t>
            </w:r>
            <w:r w:rsidRPr="00300AFD">
              <w:rPr>
                <w:lang w:val="en-GB"/>
              </w:rPr>
              <w:t>h</w:t>
            </w:r>
            <w:r w:rsidR="00D24520" w:rsidRPr="00300AFD">
              <w:rPr>
                <w:lang w:val="en-GB"/>
              </w:rPr>
              <w:t>od</w:t>
            </w:r>
            <w:r w:rsidRPr="00300AFD">
              <w:rPr>
                <w:lang w:val="en-GB"/>
              </w:rPr>
              <w:t>ology</w:t>
            </w:r>
          </w:p>
        </w:tc>
        <w:tc>
          <w:tcPr>
            <w:tcW w:w="5528" w:type="dxa"/>
            <w:tcBorders>
              <w:top w:val="nil"/>
              <w:bottom w:val="nil"/>
            </w:tcBorders>
          </w:tcPr>
          <w:p w14:paraId="79788318" w14:textId="77777777" w:rsidR="00D24520" w:rsidRPr="00300AFD" w:rsidRDefault="00F22926" w:rsidP="00792AA8">
            <w:pPr>
              <w:spacing w:before="60" w:after="60"/>
              <w:jc w:val="left"/>
              <w:rPr>
                <w:szCs w:val="22"/>
                <w:lang w:val="en-GB"/>
              </w:rPr>
            </w:pPr>
            <w:r w:rsidRPr="00300AFD">
              <w:rPr>
                <w:szCs w:val="22"/>
                <w:lang w:val="en-GB"/>
              </w:rPr>
              <w:t>No later than</w:t>
            </w:r>
            <w:r w:rsidR="00763A45" w:rsidRPr="00300AFD">
              <w:rPr>
                <w:szCs w:val="22"/>
                <w:lang w:val="en-GB"/>
              </w:rPr>
              <w:t xml:space="preserve"> </w:t>
            </w:r>
            <w:r w:rsidR="00D24520" w:rsidRPr="00300AFD">
              <w:rPr>
                <w:szCs w:val="22"/>
                <w:lang w:val="en-GB"/>
              </w:rPr>
              <w:t xml:space="preserve">10 </w:t>
            </w:r>
            <w:r w:rsidR="00237BCB" w:rsidRPr="00300AFD">
              <w:rPr>
                <w:szCs w:val="22"/>
                <w:lang w:val="en-GB"/>
              </w:rPr>
              <w:t>months</w:t>
            </w:r>
            <w:r w:rsidR="00D24520" w:rsidRPr="00300AFD">
              <w:rPr>
                <w:szCs w:val="22"/>
                <w:lang w:val="en-GB"/>
              </w:rPr>
              <w:t xml:space="preserve"> </w:t>
            </w:r>
            <w:r w:rsidR="00847A6A" w:rsidRPr="00300AFD">
              <w:rPr>
                <w:szCs w:val="22"/>
                <w:lang w:val="en-GB"/>
              </w:rPr>
              <w:t>after</w:t>
            </w:r>
            <w:r w:rsidR="00763A45" w:rsidRPr="00300AFD">
              <w:rPr>
                <w:szCs w:val="22"/>
                <w:lang w:val="en-GB"/>
              </w:rPr>
              <w:t xml:space="preserve"> the signing of the</w:t>
            </w:r>
            <w:r w:rsidR="00D24520" w:rsidRPr="00300AFD">
              <w:rPr>
                <w:szCs w:val="22"/>
                <w:lang w:val="en-GB"/>
              </w:rPr>
              <w:t xml:space="preserve"> </w:t>
            </w:r>
            <w:r w:rsidR="001304B0" w:rsidRPr="00300AFD">
              <w:rPr>
                <w:smallCaps/>
                <w:szCs w:val="22"/>
                <w:lang w:val="en-GB"/>
              </w:rPr>
              <w:t>Contract</w:t>
            </w:r>
          </w:p>
        </w:tc>
      </w:tr>
      <w:tr w:rsidR="00D24520" w:rsidRPr="00300AFD" w14:paraId="7D564D1D" w14:textId="77777777">
        <w:trPr>
          <w:cantSplit/>
        </w:trPr>
        <w:tc>
          <w:tcPr>
            <w:tcW w:w="709" w:type="dxa"/>
            <w:tcBorders>
              <w:top w:val="nil"/>
              <w:bottom w:val="nil"/>
            </w:tcBorders>
          </w:tcPr>
          <w:p w14:paraId="7C7EFE15" w14:textId="77777777" w:rsidR="00D24520" w:rsidRPr="00300AFD" w:rsidRDefault="00D24520" w:rsidP="0041555D">
            <w:pPr>
              <w:spacing w:before="60" w:after="60"/>
              <w:jc w:val="left"/>
              <w:rPr>
                <w:lang w:val="en-GB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14:paraId="2EE65953" w14:textId="77777777" w:rsidR="00D24520" w:rsidRPr="00300AFD" w:rsidRDefault="00490B05" w:rsidP="00792AA8">
            <w:pPr>
              <w:pStyle w:val="Odrka"/>
              <w:jc w:val="left"/>
              <w:rPr>
                <w:spacing w:val="-4"/>
                <w:lang w:val="en-GB"/>
              </w:rPr>
            </w:pPr>
            <w:r w:rsidRPr="00300AFD">
              <w:rPr>
                <w:spacing w:val="-4"/>
                <w:lang w:val="en-GB"/>
              </w:rPr>
              <w:t>Design</w:t>
            </w:r>
            <w:r w:rsidR="00D24520" w:rsidRPr="00300AFD">
              <w:rPr>
                <w:spacing w:val="-4"/>
                <w:lang w:val="en-GB"/>
              </w:rPr>
              <w:t xml:space="preserve"> </w:t>
            </w:r>
            <w:r w:rsidR="002079E3" w:rsidRPr="00300AFD">
              <w:rPr>
                <w:smallCaps/>
                <w:spacing w:val="-4"/>
                <w:lang w:val="en-GB"/>
              </w:rPr>
              <w:t>guarantee measurement</w:t>
            </w:r>
          </w:p>
        </w:tc>
        <w:tc>
          <w:tcPr>
            <w:tcW w:w="5528" w:type="dxa"/>
            <w:tcBorders>
              <w:top w:val="nil"/>
              <w:bottom w:val="nil"/>
            </w:tcBorders>
          </w:tcPr>
          <w:p w14:paraId="55FD9BFE" w14:textId="77777777" w:rsidR="00D24520" w:rsidRPr="00300AFD" w:rsidRDefault="00F22926" w:rsidP="00F777F7">
            <w:pPr>
              <w:spacing w:before="60" w:after="60"/>
              <w:jc w:val="left"/>
              <w:rPr>
                <w:spacing w:val="-6"/>
                <w:szCs w:val="22"/>
                <w:lang w:val="en-GB"/>
              </w:rPr>
            </w:pPr>
            <w:r w:rsidRPr="00300AFD">
              <w:rPr>
                <w:szCs w:val="22"/>
                <w:lang w:val="en-GB"/>
              </w:rPr>
              <w:t>No later than</w:t>
            </w:r>
            <w:r w:rsidR="00D24520" w:rsidRPr="00300AFD">
              <w:rPr>
                <w:spacing w:val="-6"/>
                <w:szCs w:val="22"/>
                <w:lang w:val="en-GB"/>
              </w:rPr>
              <w:t xml:space="preserve"> 4 </w:t>
            </w:r>
            <w:r w:rsidR="00237BCB" w:rsidRPr="00300AFD">
              <w:rPr>
                <w:spacing w:val="-6"/>
                <w:szCs w:val="22"/>
                <w:lang w:val="en-GB"/>
              </w:rPr>
              <w:t>months</w:t>
            </w:r>
            <w:r w:rsidR="00763A45" w:rsidRPr="00300AFD">
              <w:rPr>
                <w:spacing w:val="-6"/>
                <w:szCs w:val="22"/>
                <w:lang w:val="en-GB"/>
              </w:rPr>
              <w:t xml:space="preserve"> </w:t>
            </w:r>
            <w:r w:rsidR="00FA4B51" w:rsidRPr="00300AFD">
              <w:rPr>
                <w:spacing w:val="-6"/>
                <w:szCs w:val="22"/>
                <w:lang w:val="en-GB"/>
              </w:rPr>
              <w:t xml:space="preserve">before </w:t>
            </w:r>
            <w:r w:rsidR="00763A45" w:rsidRPr="00300AFD">
              <w:rPr>
                <w:smallCaps/>
                <w:spacing w:val="-6"/>
                <w:szCs w:val="22"/>
                <w:lang w:val="en-GB"/>
              </w:rPr>
              <w:t>complex tests</w:t>
            </w:r>
            <w:r w:rsidR="00763A45" w:rsidRPr="00300AFD">
              <w:rPr>
                <w:spacing w:val="-6"/>
                <w:szCs w:val="22"/>
                <w:lang w:val="en-GB"/>
              </w:rPr>
              <w:t xml:space="preserve"> </w:t>
            </w:r>
            <w:r w:rsidR="00FA4B51" w:rsidRPr="00300AFD">
              <w:rPr>
                <w:spacing w:val="-6"/>
                <w:szCs w:val="22"/>
                <w:lang w:val="en-GB"/>
              </w:rPr>
              <w:t>commencement</w:t>
            </w:r>
            <w:r w:rsidR="00D24520" w:rsidRPr="00300AFD">
              <w:rPr>
                <w:spacing w:val="-6"/>
                <w:szCs w:val="22"/>
                <w:lang w:val="en-GB"/>
              </w:rPr>
              <w:t xml:space="preserve"> </w:t>
            </w:r>
          </w:p>
        </w:tc>
      </w:tr>
      <w:tr w:rsidR="00D24520" w:rsidRPr="00300AFD" w14:paraId="66DD83A8" w14:textId="77777777">
        <w:trPr>
          <w:cantSplit/>
        </w:trPr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14:paraId="72D95CAD" w14:textId="77777777" w:rsidR="00D24520" w:rsidRPr="00300AFD" w:rsidRDefault="00D80DF0" w:rsidP="0041555D">
            <w:pPr>
              <w:spacing w:before="60" w:after="60"/>
              <w:jc w:val="left"/>
              <w:rPr>
                <w:lang w:val="en-GB"/>
              </w:rPr>
            </w:pPr>
            <w:r w:rsidRPr="00300AFD">
              <w:rPr>
                <w:lang w:val="en-GB"/>
              </w:rPr>
              <w:t>2.12</w:t>
            </w:r>
          </w:p>
        </w:tc>
        <w:tc>
          <w:tcPr>
            <w:tcW w:w="3686" w:type="dxa"/>
            <w:tcBorders>
              <w:top w:val="single" w:sz="4" w:space="0" w:color="auto"/>
              <w:bottom w:val="nil"/>
            </w:tcBorders>
          </w:tcPr>
          <w:p w14:paraId="17C53E87" w14:textId="77777777" w:rsidR="00D24520" w:rsidRPr="00300AFD" w:rsidRDefault="002F1258" w:rsidP="00792AA8">
            <w:pPr>
              <w:spacing w:before="60" w:after="60"/>
              <w:jc w:val="left"/>
              <w:rPr>
                <w:szCs w:val="22"/>
                <w:lang w:val="en-GB"/>
              </w:rPr>
            </w:pPr>
            <w:r w:rsidRPr="00300AFD">
              <w:rPr>
                <w:szCs w:val="22"/>
                <w:lang w:val="en-GB"/>
              </w:rPr>
              <w:t xml:space="preserve">Operation </w:t>
            </w:r>
            <w:r w:rsidR="00D87D3D" w:rsidRPr="00300AFD">
              <w:rPr>
                <w:szCs w:val="22"/>
                <w:lang w:val="en-GB"/>
              </w:rPr>
              <w:t>regulations</w:t>
            </w:r>
            <w:r w:rsidR="00D24520" w:rsidRPr="00300AFD">
              <w:rPr>
                <w:szCs w:val="22"/>
                <w:lang w:val="en-GB"/>
              </w:rPr>
              <w:t xml:space="preserve"> </w:t>
            </w:r>
          </w:p>
        </w:tc>
        <w:tc>
          <w:tcPr>
            <w:tcW w:w="5528" w:type="dxa"/>
            <w:tcBorders>
              <w:top w:val="single" w:sz="4" w:space="0" w:color="auto"/>
              <w:bottom w:val="nil"/>
            </w:tcBorders>
          </w:tcPr>
          <w:p w14:paraId="04FC8741" w14:textId="77777777" w:rsidR="00D24520" w:rsidRPr="00300AFD" w:rsidRDefault="00D24520" w:rsidP="00792AA8">
            <w:pPr>
              <w:spacing w:before="60" w:after="60"/>
              <w:jc w:val="left"/>
              <w:rPr>
                <w:szCs w:val="22"/>
                <w:lang w:val="en-GB"/>
              </w:rPr>
            </w:pPr>
          </w:p>
        </w:tc>
      </w:tr>
      <w:tr w:rsidR="00D24520" w:rsidRPr="00300AFD" w14:paraId="0BE8D6BF" w14:textId="77777777">
        <w:trPr>
          <w:cantSplit/>
        </w:trPr>
        <w:tc>
          <w:tcPr>
            <w:tcW w:w="709" w:type="dxa"/>
            <w:tcBorders>
              <w:top w:val="nil"/>
              <w:bottom w:val="nil"/>
            </w:tcBorders>
          </w:tcPr>
          <w:p w14:paraId="5B10A2F7" w14:textId="77777777" w:rsidR="00D24520" w:rsidRPr="00300AFD" w:rsidRDefault="00D24520" w:rsidP="0041555D">
            <w:pPr>
              <w:spacing w:before="60" w:after="60"/>
              <w:jc w:val="left"/>
              <w:rPr>
                <w:lang w:val="en-GB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14:paraId="2848BCE4" w14:textId="77777777" w:rsidR="00D24520" w:rsidRPr="00300AFD" w:rsidRDefault="00D24520" w:rsidP="00792AA8">
            <w:pPr>
              <w:pStyle w:val="Odrka"/>
              <w:jc w:val="left"/>
              <w:rPr>
                <w:lang w:val="en-GB"/>
              </w:rPr>
            </w:pPr>
            <w:r w:rsidRPr="00300AFD">
              <w:rPr>
                <w:lang w:val="en-GB"/>
              </w:rPr>
              <w:t>p</w:t>
            </w:r>
            <w:r w:rsidR="00763A45" w:rsidRPr="00300AFD">
              <w:rPr>
                <w:lang w:val="en-GB"/>
              </w:rPr>
              <w:t>rovisional</w:t>
            </w:r>
          </w:p>
        </w:tc>
        <w:tc>
          <w:tcPr>
            <w:tcW w:w="5528" w:type="dxa"/>
            <w:tcBorders>
              <w:top w:val="nil"/>
              <w:bottom w:val="nil"/>
            </w:tcBorders>
          </w:tcPr>
          <w:p w14:paraId="09834488" w14:textId="77777777" w:rsidR="00D24520" w:rsidRPr="00300AFD" w:rsidRDefault="00F22926" w:rsidP="00792AA8">
            <w:pPr>
              <w:spacing w:before="60" w:after="60"/>
              <w:jc w:val="left"/>
              <w:rPr>
                <w:szCs w:val="22"/>
                <w:lang w:val="en-GB"/>
              </w:rPr>
            </w:pPr>
            <w:r w:rsidRPr="00300AFD">
              <w:rPr>
                <w:szCs w:val="22"/>
                <w:lang w:val="en-GB"/>
              </w:rPr>
              <w:t xml:space="preserve">No later than </w:t>
            </w:r>
            <w:r w:rsidR="00D24520" w:rsidRPr="00300AFD">
              <w:rPr>
                <w:szCs w:val="22"/>
                <w:lang w:val="en-GB"/>
              </w:rPr>
              <w:t xml:space="preserve">60 </w:t>
            </w:r>
            <w:r w:rsidR="00237BCB" w:rsidRPr="00300AFD">
              <w:rPr>
                <w:szCs w:val="22"/>
                <w:lang w:val="en-GB"/>
              </w:rPr>
              <w:t>days</w:t>
            </w:r>
            <w:r w:rsidR="00D24520" w:rsidRPr="00300AFD">
              <w:rPr>
                <w:szCs w:val="22"/>
                <w:lang w:val="en-GB"/>
              </w:rPr>
              <w:t xml:space="preserve"> </w:t>
            </w:r>
            <w:r w:rsidR="00752755" w:rsidRPr="00300AFD">
              <w:rPr>
                <w:spacing w:val="-4"/>
                <w:szCs w:val="22"/>
                <w:lang w:val="en-GB"/>
              </w:rPr>
              <w:t xml:space="preserve">before </w:t>
            </w:r>
            <w:r w:rsidR="00752755" w:rsidRPr="00300AFD">
              <w:rPr>
                <w:smallCaps/>
                <w:spacing w:val="-4"/>
                <w:szCs w:val="22"/>
                <w:lang w:val="en-GB"/>
              </w:rPr>
              <w:t>Commissioning</w:t>
            </w:r>
            <w:r w:rsidR="00752755" w:rsidRPr="00300AFD">
              <w:rPr>
                <w:spacing w:val="-4"/>
                <w:szCs w:val="22"/>
                <w:lang w:val="en-GB"/>
              </w:rPr>
              <w:t xml:space="preserve"> commencement</w:t>
            </w:r>
          </w:p>
        </w:tc>
      </w:tr>
      <w:tr w:rsidR="00D24520" w:rsidRPr="00300AFD" w14:paraId="09B4A037" w14:textId="77777777">
        <w:trPr>
          <w:cantSplit/>
        </w:trPr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14:paraId="7E831FD8" w14:textId="77777777" w:rsidR="00D24520" w:rsidRPr="00300AFD" w:rsidRDefault="00D24520" w:rsidP="0041555D">
            <w:pPr>
              <w:spacing w:before="60" w:after="60"/>
              <w:jc w:val="left"/>
              <w:rPr>
                <w:lang w:val="en-GB"/>
              </w:rPr>
            </w:pPr>
          </w:p>
        </w:tc>
        <w:tc>
          <w:tcPr>
            <w:tcW w:w="3686" w:type="dxa"/>
            <w:tcBorders>
              <w:top w:val="nil"/>
              <w:bottom w:val="single" w:sz="4" w:space="0" w:color="auto"/>
            </w:tcBorders>
          </w:tcPr>
          <w:p w14:paraId="0769A618" w14:textId="77777777" w:rsidR="00D24520" w:rsidRPr="00300AFD" w:rsidRDefault="00D24520" w:rsidP="00792AA8">
            <w:pPr>
              <w:pStyle w:val="Odrka"/>
              <w:jc w:val="left"/>
              <w:rPr>
                <w:lang w:val="en-GB"/>
              </w:rPr>
            </w:pPr>
            <w:r w:rsidRPr="00300AFD">
              <w:rPr>
                <w:lang w:val="en-GB"/>
              </w:rPr>
              <w:t>definitiv</w:t>
            </w:r>
            <w:r w:rsidR="00763A45" w:rsidRPr="00300AFD">
              <w:rPr>
                <w:lang w:val="en-GB"/>
              </w:rPr>
              <w:t>e</w:t>
            </w:r>
            <w:r w:rsidRPr="00300AFD">
              <w:rPr>
                <w:lang w:val="en-GB"/>
              </w:rPr>
              <w:t xml:space="preserve"> </w:t>
            </w:r>
            <w:r w:rsidR="00847A6A" w:rsidRPr="00300AFD">
              <w:rPr>
                <w:lang w:val="en-GB"/>
              </w:rPr>
              <w:t>(final version)</w:t>
            </w:r>
          </w:p>
        </w:tc>
        <w:tc>
          <w:tcPr>
            <w:tcW w:w="5528" w:type="dxa"/>
            <w:tcBorders>
              <w:top w:val="nil"/>
              <w:bottom w:val="single" w:sz="4" w:space="0" w:color="auto"/>
            </w:tcBorders>
          </w:tcPr>
          <w:p w14:paraId="7B15ADAC" w14:textId="77777777" w:rsidR="00D24520" w:rsidRPr="00300AFD" w:rsidRDefault="00F22926" w:rsidP="00792AA8">
            <w:pPr>
              <w:spacing w:before="60" w:after="60"/>
              <w:jc w:val="left"/>
              <w:rPr>
                <w:szCs w:val="22"/>
                <w:lang w:val="en-GB"/>
              </w:rPr>
            </w:pPr>
            <w:r w:rsidRPr="00300AFD">
              <w:rPr>
                <w:szCs w:val="22"/>
                <w:lang w:val="en-GB"/>
              </w:rPr>
              <w:t>No later than</w:t>
            </w:r>
            <w:r w:rsidR="00D24520" w:rsidRPr="00300AFD">
              <w:rPr>
                <w:szCs w:val="22"/>
                <w:lang w:val="en-GB"/>
              </w:rPr>
              <w:t xml:space="preserve"> 6 </w:t>
            </w:r>
            <w:r w:rsidR="00237BCB" w:rsidRPr="00300AFD">
              <w:rPr>
                <w:szCs w:val="22"/>
                <w:lang w:val="en-GB"/>
              </w:rPr>
              <w:t>months</w:t>
            </w:r>
            <w:r w:rsidR="00D24520" w:rsidRPr="00300AFD">
              <w:rPr>
                <w:szCs w:val="22"/>
                <w:lang w:val="en-GB"/>
              </w:rPr>
              <w:t xml:space="preserve"> </w:t>
            </w:r>
            <w:r w:rsidR="0082739E" w:rsidRPr="00300AFD">
              <w:rPr>
                <w:szCs w:val="22"/>
                <w:lang w:val="en-GB"/>
              </w:rPr>
              <w:t>after the signing of the</w:t>
            </w:r>
            <w:r w:rsidR="00D24520" w:rsidRPr="00300AFD">
              <w:rPr>
                <w:szCs w:val="22"/>
                <w:lang w:val="en-GB"/>
              </w:rPr>
              <w:t xml:space="preserve"> PAC</w:t>
            </w:r>
          </w:p>
        </w:tc>
      </w:tr>
      <w:tr w:rsidR="00D24520" w:rsidRPr="00300AFD" w14:paraId="3C0EC11E" w14:textId="77777777">
        <w:trPr>
          <w:cantSplit/>
        </w:trPr>
        <w:tc>
          <w:tcPr>
            <w:tcW w:w="709" w:type="dxa"/>
            <w:tcBorders>
              <w:top w:val="single" w:sz="4" w:space="0" w:color="auto"/>
            </w:tcBorders>
          </w:tcPr>
          <w:p w14:paraId="717313DA" w14:textId="77777777" w:rsidR="00D24520" w:rsidRPr="00300AFD" w:rsidRDefault="00D80DF0" w:rsidP="0041555D">
            <w:pPr>
              <w:spacing w:before="60" w:after="60"/>
              <w:jc w:val="left"/>
              <w:rPr>
                <w:lang w:val="en-GB"/>
              </w:rPr>
            </w:pPr>
            <w:r w:rsidRPr="00300AFD">
              <w:rPr>
                <w:lang w:val="en-GB"/>
              </w:rPr>
              <w:t>2.13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66CD8309" w14:textId="77777777" w:rsidR="00D24520" w:rsidRPr="00300AFD" w:rsidRDefault="00D87D3D" w:rsidP="00792AA8">
            <w:pPr>
              <w:spacing w:before="60" w:after="60"/>
              <w:jc w:val="left"/>
              <w:rPr>
                <w:szCs w:val="22"/>
                <w:lang w:val="en-GB"/>
              </w:rPr>
            </w:pPr>
            <w:r w:rsidRPr="00300AFD">
              <w:rPr>
                <w:szCs w:val="22"/>
                <w:lang w:val="en-GB"/>
              </w:rPr>
              <w:t>Regulations</w:t>
            </w:r>
            <w:r w:rsidR="00D24520" w:rsidRPr="00300AFD">
              <w:rPr>
                <w:szCs w:val="22"/>
                <w:lang w:val="en-GB"/>
              </w:rPr>
              <w:t xml:space="preserve"> </w:t>
            </w:r>
            <w:r w:rsidR="00752755" w:rsidRPr="00300AFD">
              <w:rPr>
                <w:szCs w:val="22"/>
                <w:lang w:val="en-GB"/>
              </w:rPr>
              <w:t>for</w:t>
            </w:r>
            <w:r w:rsidR="00D24520" w:rsidRPr="00300AFD">
              <w:rPr>
                <w:szCs w:val="22"/>
                <w:lang w:val="en-GB"/>
              </w:rPr>
              <w:t xml:space="preserve"> </w:t>
            </w:r>
            <w:r w:rsidR="002079E3" w:rsidRPr="00300AFD">
              <w:rPr>
                <w:szCs w:val="22"/>
                <w:lang w:val="en-GB"/>
              </w:rPr>
              <w:t>maintenance</w:t>
            </w:r>
          </w:p>
        </w:tc>
        <w:tc>
          <w:tcPr>
            <w:tcW w:w="5528" w:type="dxa"/>
            <w:tcBorders>
              <w:top w:val="single" w:sz="4" w:space="0" w:color="auto"/>
            </w:tcBorders>
          </w:tcPr>
          <w:p w14:paraId="7528DF63" w14:textId="77777777" w:rsidR="00D24520" w:rsidRPr="00300AFD" w:rsidRDefault="00F22926" w:rsidP="00792AA8">
            <w:pPr>
              <w:spacing w:before="60" w:after="60"/>
              <w:jc w:val="left"/>
              <w:rPr>
                <w:szCs w:val="22"/>
                <w:lang w:val="en-GB"/>
              </w:rPr>
            </w:pPr>
            <w:r w:rsidRPr="00300AFD">
              <w:rPr>
                <w:szCs w:val="22"/>
                <w:lang w:val="en-GB"/>
              </w:rPr>
              <w:t>No later than</w:t>
            </w:r>
            <w:r w:rsidR="00970535" w:rsidRPr="00300AFD">
              <w:rPr>
                <w:szCs w:val="22"/>
                <w:lang w:val="en-GB"/>
              </w:rPr>
              <w:t xml:space="preserve"> 60 </w:t>
            </w:r>
            <w:r w:rsidR="00237BCB" w:rsidRPr="00300AFD">
              <w:rPr>
                <w:szCs w:val="22"/>
                <w:lang w:val="en-GB"/>
              </w:rPr>
              <w:t>days</w:t>
            </w:r>
            <w:r w:rsidR="00970535" w:rsidRPr="00300AFD">
              <w:rPr>
                <w:szCs w:val="22"/>
                <w:lang w:val="en-GB"/>
              </w:rPr>
              <w:t xml:space="preserve"> </w:t>
            </w:r>
            <w:r w:rsidR="004429C0" w:rsidRPr="00300AFD">
              <w:rPr>
                <w:szCs w:val="22"/>
                <w:lang w:val="en-GB"/>
              </w:rPr>
              <w:t>before the signing of</w:t>
            </w:r>
            <w:r w:rsidR="00970535" w:rsidRPr="00300AFD">
              <w:rPr>
                <w:szCs w:val="22"/>
                <w:lang w:val="en-GB"/>
              </w:rPr>
              <w:t xml:space="preserve"> PAC</w:t>
            </w:r>
          </w:p>
        </w:tc>
      </w:tr>
      <w:tr w:rsidR="00792AA8" w:rsidRPr="00300AFD" w14:paraId="2C2DEEED" w14:textId="77777777">
        <w:trPr>
          <w:cantSplit/>
        </w:trPr>
        <w:tc>
          <w:tcPr>
            <w:tcW w:w="709" w:type="dxa"/>
            <w:tcBorders>
              <w:top w:val="single" w:sz="4" w:space="0" w:color="auto"/>
            </w:tcBorders>
          </w:tcPr>
          <w:p w14:paraId="1D1361F5" w14:textId="77777777" w:rsidR="00792AA8" w:rsidRPr="00300AFD" w:rsidRDefault="00792AA8" w:rsidP="0041555D">
            <w:pPr>
              <w:spacing w:before="60" w:after="60"/>
              <w:jc w:val="left"/>
              <w:rPr>
                <w:lang w:val="en-GB"/>
              </w:rPr>
            </w:pPr>
            <w:r w:rsidRPr="00300AFD">
              <w:rPr>
                <w:lang w:val="en-GB"/>
              </w:rPr>
              <w:t>2.14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0BA1C77A" w14:textId="77777777" w:rsidR="00792AA8" w:rsidRPr="00300AFD" w:rsidRDefault="009E514F" w:rsidP="00E20429">
            <w:pPr>
              <w:spacing w:before="60" w:after="60"/>
              <w:jc w:val="left"/>
              <w:rPr>
                <w:szCs w:val="22"/>
                <w:lang w:val="en-GB"/>
              </w:rPr>
            </w:pPr>
            <w:r w:rsidRPr="00300AFD">
              <w:rPr>
                <w:szCs w:val="22"/>
                <w:lang w:val="en-GB"/>
              </w:rPr>
              <w:t>Documents</w:t>
            </w:r>
            <w:r w:rsidR="00792AA8" w:rsidRPr="00300AFD">
              <w:rPr>
                <w:szCs w:val="22"/>
                <w:lang w:val="en-GB"/>
              </w:rPr>
              <w:t xml:space="preserve"> </w:t>
            </w:r>
            <w:r w:rsidR="004429C0" w:rsidRPr="00300AFD">
              <w:rPr>
                <w:szCs w:val="22"/>
                <w:lang w:val="en-GB"/>
              </w:rPr>
              <w:t>for</w:t>
            </w:r>
            <w:r w:rsidR="00792AA8" w:rsidRPr="00300AFD">
              <w:rPr>
                <w:szCs w:val="22"/>
                <w:lang w:val="en-GB"/>
              </w:rPr>
              <w:t xml:space="preserve"> </w:t>
            </w:r>
            <w:r w:rsidR="00262CBA" w:rsidRPr="00300AFD">
              <w:rPr>
                <w:szCs w:val="22"/>
                <w:lang w:val="en-GB"/>
              </w:rPr>
              <w:t>trial</w:t>
            </w:r>
            <w:r w:rsidR="00792AA8" w:rsidRPr="00300AFD">
              <w:rPr>
                <w:szCs w:val="22"/>
                <w:lang w:val="en-GB"/>
              </w:rPr>
              <w:t xml:space="preserve"> </w:t>
            </w:r>
            <w:r w:rsidR="002F1258" w:rsidRPr="00300AFD">
              <w:rPr>
                <w:szCs w:val="22"/>
                <w:lang w:val="en-GB"/>
              </w:rPr>
              <w:t xml:space="preserve">operation </w:t>
            </w:r>
            <w:r w:rsidR="004429C0" w:rsidRPr="00300AFD">
              <w:rPr>
                <w:szCs w:val="22"/>
                <w:lang w:val="en-GB"/>
              </w:rPr>
              <w:t>permit</w:t>
            </w:r>
            <w:r w:rsidR="00E20429" w:rsidRPr="00300AFD">
              <w:rPr>
                <w:szCs w:val="22"/>
                <w:lang w:val="en-GB"/>
              </w:rPr>
              <w:t xml:space="preserve"> </w:t>
            </w:r>
          </w:p>
          <w:p w14:paraId="586E5422" w14:textId="77777777" w:rsidR="004429C0" w:rsidRPr="00300AFD" w:rsidRDefault="004429C0" w:rsidP="00E20429">
            <w:pPr>
              <w:spacing w:before="60" w:after="60"/>
              <w:jc w:val="left"/>
              <w:rPr>
                <w:szCs w:val="22"/>
                <w:lang w:val="en-GB"/>
              </w:rPr>
            </w:pPr>
          </w:p>
          <w:p w14:paraId="1B9E7AC4" w14:textId="77777777" w:rsidR="00E20429" w:rsidRPr="00300AFD" w:rsidRDefault="009E514F" w:rsidP="00E20429">
            <w:pPr>
              <w:spacing w:before="60" w:after="60"/>
              <w:jc w:val="left"/>
              <w:rPr>
                <w:szCs w:val="22"/>
                <w:lang w:val="en-GB"/>
              </w:rPr>
            </w:pPr>
            <w:r w:rsidRPr="00300AFD">
              <w:rPr>
                <w:szCs w:val="22"/>
                <w:lang w:val="en-GB"/>
              </w:rPr>
              <w:t>Documents</w:t>
            </w:r>
            <w:r w:rsidR="00E20429" w:rsidRPr="00300AFD">
              <w:rPr>
                <w:szCs w:val="22"/>
                <w:lang w:val="en-GB"/>
              </w:rPr>
              <w:t xml:space="preserve"> </w:t>
            </w:r>
            <w:r w:rsidR="004429C0" w:rsidRPr="00300AFD">
              <w:rPr>
                <w:szCs w:val="22"/>
                <w:lang w:val="en-GB"/>
              </w:rPr>
              <w:t>for</w:t>
            </w:r>
            <w:r w:rsidR="00B651A8" w:rsidRPr="00300AFD">
              <w:rPr>
                <w:szCs w:val="22"/>
                <w:lang w:val="en-GB"/>
              </w:rPr>
              <w:t xml:space="preserve"> </w:t>
            </w:r>
            <w:r w:rsidR="004429C0" w:rsidRPr="00300AFD">
              <w:rPr>
                <w:szCs w:val="22"/>
                <w:lang w:val="en-GB"/>
              </w:rPr>
              <w:t>obtaining of the final approval to use</w:t>
            </w:r>
          </w:p>
        </w:tc>
        <w:tc>
          <w:tcPr>
            <w:tcW w:w="5528" w:type="dxa"/>
            <w:tcBorders>
              <w:top w:val="single" w:sz="4" w:space="0" w:color="auto"/>
            </w:tcBorders>
          </w:tcPr>
          <w:p w14:paraId="29D85F96" w14:textId="77777777" w:rsidR="002114D2" w:rsidRPr="00300AFD" w:rsidRDefault="00F22926" w:rsidP="00E20429">
            <w:pPr>
              <w:spacing w:before="60" w:after="60"/>
              <w:jc w:val="left"/>
              <w:rPr>
                <w:spacing w:val="-4"/>
                <w:szCs w:val="22"/>
                <w:lang w:val="en-GB"/>
              </w:rPr>
            </w:pPr>
            <w:r w:rsidRPr="00300AFD">
              <w:rPr>
                <w:szCs w:val="22"/>
                <w:lang w:val="en-GB"/>
              </w:rPr>
              <w:t>No later than</w:t>
            </w:r>
            <w:r w:rsidR="00792AA8" w:rsidRPr="00300AFD">
              <w:rPr>
                <w:szCs w:val="22"/>
                <w:lang w:val="en-GB"/>
              </w:rPr>
              <w:t xml:space="preserve"> </w:t>
            </w:r>
            <w:r w:rsidR="007359B1" w:rsidRPr="00300AFD">
              <w:rPr>
                <w:szCs w:val="22"/>
                <w:lang w:val="en-GB"/>
              </w:rPr>
              <w:t>45</w:t>
            </w:r>
            <w:r w:rsidR="00792AA8" w:rsidRPr="00300AFD">
              <w:rPr>
                <w:szCs w:val="22"/>
                <w:lang w:val="en-GB"/>
              </w:rPr>
              <w:t xml:space="preserve"> </w:t>
            </w:r>
            <w:r w:rsidR="00237BCB" w:rsidRPr="00300AFD">
              <w:rPr>
                <w:szCs w:val="22"/>
                <w:lang w:val="en-GB"/>
              </w:rPr>
              <w:t>days</w:t>
            </w:r>
            <w:r w:rsidR="00792AA8" w:rsidRPr="00300AFD">
              <w:rPr>
                <w:szCs w:val="22"/>
                <w:lang w:val="en-GB"/>
              </w:rPr>
              <w:t xml:space="preserve"> </w:t>
            </w:r>
            <w:r w:rsidR="004429C0" w:rsidRPr="00300AFD">
              <w:rPr>
                <w:spacing w:val="-4"/>
                <w:szCs w:val="22"/>
                <w:lang w:val="en-GB"/>
              </w:rPr>
              <w:t xml:space="preserve">before </w:t>
            </w:r>
            <w:r w:rsidR="004429C0" w:rsidRPr="00300AFD">
              <w:rPr>
                <w:smallCaps/>
                <w:spacing w:val="-4"/>
                <w:szCs w:val="22"/>
                <w:lang w:val="en-GB"/>
              </w:rPr>
              <w:t>Commissioning</w:t>
            </w:r>
            <w:r w:rsidR="004429C0" w:rsidRPr="00300AFD">
              <w:rPr>
                <w:spacing w:val="-4"/>
                <w:szCs w:val="22"/>
                <w:lang w:val="en-GB"/>
              </w:rPr>
              <w:t xml:space="preserve"> commencement</w:t>
            </w:r>
          </w:p>
          <w:p w14:paraId="6CD7C1AD" w14:textId="77777777" w:rsidR="00E20429" w:rsidRPr="00300AFD" w:rsidRDefault="00F22926" w:rsidP="002114D2">
            <w:pPr>
              <w:spacing w:before="180" w:after="60"/>
              <w:jc w:val="left"/>
              <w:rPr>
                <w:szCs w:val="22"/>
                <w:lang w:val="en-GB"/>
              </w:rPr>
            </w:pPr>
            <w:r w:rsidRPr="00300AFD">
              <w:rPr>
                <w:szCs w:val="22"/>
                <w:lang w:val="en-GB"/>
              </w:rPr>
              <w:t xml:space="preserve">No later than </w:t>
            </w:r>
            <w:r w:rsidR="00E20429" w:rsidRPr="00300AFD">
              <w:rPr>
                <w:szCs w:val="22"/>
                <w:lang w:val="en-GB"/>
              </w:rPr>
              <w:t xml:space="preserve">30 </w:t>
            </w:r>
            <w:r w:rsidR="00237BCB" w:rsidRPr="00300AFD">
              <w:rPr>
                <w:szCs w:val="22"/>
                <w:lang w:val="en-GB"/>
              </w:rPr>
              <w:t>days</w:t>
            </w:r>
            <w:r w:rsidR="00E20429" w:rsidRPr="00300AFD">
              <w:rPr>
                <w:szCs w:val="22"/>
                <w:lang w:val="en-GB"/>
              </w:rPr>
              <w:t xml:space="preserve"> </w:t>
            </w:r>
            <w:r w:rsidR="004429C0" w:rsidRPr="00300AFD">
              <w:rPr>
                <w:szCs w:val="22"/>
                <w:lang w:val="en-GB"/>
              </w:rPr>
              <w:t>before the end of the</w:t>
            </w:r>
            <w:r w:rsidR="00E20429" w:rsidRPr="00300AFD">
              <w:rPr>
                <w:szCs w:val="22"/>
                <w:lang w:val="en-GB"/>
              </w:rPr>
              <w:t xml:space="preserve"> </w:t>
            </w:r>
            <w:r w:rsidR="00262CBA" w:rsidRPr="00300AFD">
              <w:rPr>
                <w:smallCaps/>
                <w:szCs w:val="22"/>
                <w:lang w:val="en-GB"/>
              </w:rPr>
              <w:t>trial</w:t>
            </w:r>
            <w:r w:rsidR="00E20429" w:rsidRPr="00300AFD">
              <w:rPr>
                <w:smallCaps/>
                <w:szCs w:val="22"/>
                <w:lang w:val="en-GB"/>
              </w:rPr>
              <w:t xml:space="preserve"> </w:t>
            </w:r>
            <w:r w:rsidR="002F1258" w:rsidRPr="00300AFD">
              <w:rPr>
                <w:smallCaps/>
                <w:szCs w:val="22"/>
                <w:lang w:val="en-GB"/>
              </w:rPr>
              <w:t>operation</w:t>
            </w:r>
            <w:r w:rsidR="00E20429" w:rsidRPr="00300AFD">
              <w:rPr>
                <w:szCs w:val="22"/>
                <w:lang w:val="en-GB"/>
              </w:rPr>
              <w:t xml:space="preserve"> </w:t>
            </w:r>
          </w:p>
        </w:tc>
      </w:tr>
      <w:tr w:rsidR="00D24520" w:rsidRPr="00300AFD" w14:paraId="5BF182F0" w14:textId="77777777">
        <w:trPr>
          <w:cantSplit/>
        </w:trPr>
        <w:tc>
          <w:tcPr>
            <w:tcW w:w="709" w:type="dxa"/>
            <w:tcBorders>
              <w:top w:val="single" w:sz="4" w:space="0" w:color="auto"/>
            </w:tcBorders>
          </w:tcPr>
          <w:p w14:paraId="7933D548" w14:textId="77777777" w:rsidR="00D24520" w:rsidRPr="00300AFD" w:rsidRDefault="00D80DF0" w:rsidP="0041555D">
            <w:pPr>
              <w:spacing w:before="60" w:after="60"/>
              <w:jc w:val="left"/>
              <w:rPr>
                <w:lang w:val="en-GB"/>
              </w:rPr>
            </w:pPr>
            <w:r w:rsidRPr="00300AFD">
              <w:rPr>
                <w:lang w:val="en-GB"/>
              </w:rPr>
              <w:lastRenderedPageBreak/>
              <w:t>2.1</w:t>
            </w:r>
            <w:r w:rsidR="00792AA8" w:rsidRPr="00300AFD">
              <w:rPr>
                <w:lang w:val="en-GB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548A2D88" w14:textId="77777777" w:rsidR="00D24520" w:rsidRPr="00300AFD" w:rsidRDefault="00475E23" w:rsidP="00785DE4">
            <w:pPr>
              <w:spacing w:before="60" w:after="60"/>
              <w:jc w:val="left"/>
              <w:rPr>
                <w:szCs w:val="22"/>
                <w:lang w:val="en-GB"/>
              </w:rPr>
            </w:pPr>
            <w:r w:rsidRPr="00300AFD">
              <w:rPr>
                <w:szCs w:val="22"/>
                <w:lang w:val="en-GB"/>
              </w:rPr>
              <w:t>Documentation</w:t>
            </w:r>
            <w:r w:rsidR="00D24520" w:rsidRPr="00300AFD">
              <w:rPr>
                <w:szCs w:val="22"/>
                <w:lang w:val="en-GB"/>
              </w:rPr>
              <w:t xml:space="preserve"> </w:t>
            </w:r>
            <w:r w:rsidR="00D51FB5" w:rsidRPr="00300AFD">
              <w:rPr>
                <w:szCs w:val="22"/>
                <w:lang w:val="en-GB"/>
              </w:rPr>
              <w:t>for training of the</w:t>
            </w:r>
            <w:r w:rsidR="00D24520" w:rsidRPr="00300AFD">
              <w:rPr>
                <w:szCs w:val="22"/>
                <w:lang w:val="en-GB"/>
              </w:rPr>
              <w:t xml:space="preserve"> </w:t>
            </w:r>
            <w:r w:rsidR="00E93BDB" w:rsidRPr="00300AFD">
              <w:rPr>
                <w:smallCaps/>
                <w:szCs w:val="22"/>
                <w:lang w:val="en-GB"/>
              </w:rPr>
              <w:t>Purchaser</w:t>
            </w:r>
            <w:r w:rsidR="004429C0" w:rsidRPr="00300AFD">
              <w:rPr>
                <w:smallCaps/>
                <w:szCs w:val="22"/>
                <w:lang w:val="en-GB"/>
              </w:rPr>
              <w:t>’s</w:t>
            </w:r>
            <w:r w:rsidR="00B651A8" w:rsidRPr="00300AFD">
              <w:rPr>
                <w:smallCaps/>
                <w:szCs w:val="22"/>
                <w:lang w:val="en-GB"/>
              </w:rPr>
              <w:t xml:space="preserve"> </w:t>
            </w:r>
            <w:r w:rsidR="004429C0" w:rsidRPr="00300AFD">
              <w:rPr>
                <w:szCs w:val="22"/>
                <w:lang w:val="en-GB"/>
              </w:rPr>
              <w:t>staff</w:t>
            </w:r>
          </w:p>
        </w:tc>
        <w:tc>
          <w:tcPr>
            <w:tcW w:w="5528" w:type="dxa"/>
            <w:tcBorders>
              <w:top w:val="single" w:sz="4" w:space="0" w:color="auto"/>
            </w:tcBorders>
          </w:tcPr>
          <w:p w14:paraId="54019658" w14:textId="77777777" w:rsidR="00D24520" w:rsidRPr="00300AFD" w:rsidRDefault="00F22926" w:rsidP="00792AA8">
            <w:pPr>
              <w:spacing w:before="60" w:after="60"/>
              <w:jc w:val="left"/>
              <w:rPr>
                <w:szCs w:val="22"/>
                <w:lang w:val="en-GB"/>
              </w:rPr>
            </w:pPr>
            <w:r w:rsidRPr="00300AFD">
              <w:rPr>
                <w:szCs w:val="22"/>
                <w:lang w:val="en-GB"/>
              </w:rPr>
              <w:t>No later than</w:t>
            </w:r>
            <w:r w:rsidR="003D6331" w:rsidRPr="00300AFD">
              <w:rPr>
                <w:szCs w:val="22"/>
                <w:lang w:val="en-GB"/>
              </w:rPr>
              <w:t xml:space="preserve"> 60 </w:t>
            </w:r>
            <w:r w:rsidR="00237BCB" w:rsidRPr="00300AFD">
              <w:rPr>
                <w:szCs w:val="22"/>
                <w:lang w:val="en-GB"/>
              </w:rPr>
              <w:t>days</w:t>
            </w:r>
            <w:r w:rsidR="003D6331" w:rsidRPr="00300AFD">
              <w:rPr>
                <w:szCs w:val="22"/>
                <w:lang w:val="en-GB"/>
              </w:rPr>
              <w:t xml:space="preserve"> </w:t>
            </w:r>
            <w:r w:rsidR="00FA4B51" w:rsidRPr="00300AFD">
              <w:rPr>
                <w:szCs w:val="22"/>
                <w:lang w:val="en-GB"/>
              </w:rPr>
              <w:t xml:space="preserve">before </w:t>
            </w:r>
            <w:r w:rsidR="004429C0" w:rsidRPr="00300AFD">
              <w:rPr>
                <w:smallCaps/>
                <w:szCs w:val="22"/>
                <w:lang w:val="en-GB"/>
              </w:rPr>
              <w:t>Commissioning</w:t>
            </w:r>
            <w:r w:rsidR="004429C0" w:rsidRPr="00300AFD">
              <w:rPr>
                <w:szCs w:val="22"/>
                <w:lang w:val="en-GB"/>
              </w:rPr>
              <w:t xml:space="preserve"> </w:t>
            </w:r>
            <w:r w:rsidR="00FA4B51" w:rsidRPr="00300AFD">
              <w:rPr>
                <w:szCs w:val="22"/>
                <w:lang w:val="en-GB"/>
              </w:rPr>
              <w:t>commencement</w:t>
            </w:r>
            <w:r w:rsidR="003D6331" w:rsidRPr="00300AFD">
              <w:rPr>
                <w:szCs w:val="22"/>
                <w:lang w:val="en-GB"/>
              </w:rPr>
              <w:t xml:space="preserve"> </w:t>
            </w:r>
          </w:p>
        </w:tc>
      </w:tr>
      <w:tr w:rsidR="00D24520" w:rsidRPr="00300AFD" w14:paraId="576DB6B9" w14:textId="77777777">
        <w:trPr>
          <w:cantSplit/>
        </w:trPr>
        <w:tc>
          <w:tcPr>
            <w:tcW w:w="709" w:type="dxa"/>
          </w:tcPr>
          <w:p w14:paraId="5B390A47" w14:textId="77777777" w:rsidR="00D24520" w:rsidRPr="00300AFD" w:rsidRDefault="00D80DF0" w:rsidP="0041555D">
            <w:pPr>
              <w:spacing w:before="60" w:after="60"/>
              <w:jc w:val="left"/>
              <w:rPr>
                <w:lang w:val="en-GB"/>
              </w:rPr>
            </w:pPr>
            <w:r w:rsidRPr="00300AFD">
              <w:rPr>
                <w:lang w:val="en-GB"/>
              </w:rPr>
              <w:t>2.1</w:t>
            </w:r>
            <w:r w:rsidR="00792AA8" w:rsidRPr="00300AFD">
              <w:rPr>
                <w:lang w:val="en-GB"/>
              </w:rPr>
              <w:t>6</w:t>
            </w:r>
          </w:p>
        </w:tc>
        <w:tc>
          <w:tcPr>
            <w:tcW w:w="3686" w:type="dxa"/>
          </w:tcPr>
          <w:p w14:paraId="364C1E82" w14:textId="77777777" w:rsidR="00D24520" w:rsidRPr="00300AFD" w:rsidRDefault="00475E23" w:rsidP="00F777F7">
            <w:pPr>
              <w:spacing w:before="60" w:after="60"/>
              <w:jc w:val="left"/>
              <w:rPr>
                <w:szCs w:val="22"/>
                <w:lang w:val="en-GB"/>
              </w:rPr>
            </w:pPr>
            <w:bookmarkStart w:id="232" w:name="_Toc9048547"/>
            <w:r w:rsidRPr="00300AFD">
              <w:rPr>
                <w:szCs w:val="22"/>
                <w:lang w:val="en-GB"/>
              </w:rPr>
              <w:t>Documentation</w:t>
            </w:r>
            <w:r w:rsidR="00D24520" w:rsidRPr="00300AFD">
              <w:rPr>
                <w:szCs w:val="22"/>
                <w:lang w:val="en-GB"/>
              </w:rPr>
              <w:t xml:space="preserve"> </w:t>
            </w:r>
            <w:bookmarkEnd w:id="232"/>
            <w:r w:rsidR="001F694D" w:rsidRPr="00300AFD">
              <w:rPr>
                <w:szCs w:val="22"/>
                <w:lang w:val="en-GB"/>
              </w:rPr>
              <w:t>for execution of the</w:t>
            </w:r>
            <w:r w:rsidR="009F3C2B" w:rsidRPr="00300AFD">
              <w:rPr>
                <w:szCs w:val="22"/>
                <w:lang w:val="en-GB"/>
              </w:rPr>
              <w:t xml:space="preserve"> </w:t>
            </w:r>
            <w:r w:rsidR="00E93BDB" w:rsidRPr="00300AFD">
              <w:rPr>
                <w:smallCaps/>
                <w:szCs w:val="22"/>
                <w:lang w:val="en-GB"/>
              </w:rPr>
              <w:t>Work</w:t>
            </w:r>
            <w:r w:rsidR="00F777F7" w:rsidRPr="00300AFD">
              <w:rPr>
                <w:smallCaps/>
                <w:szCs w:val="22"/>
                <w:lang w:val="en-GB"/>
              </w:rPr>
              <w:br/>
            </w:r>
            <w:r w:rsidR="00611ADB" w:rsidRPr="00300AFD">
              <w:rPr>
                <w:szCs w:val="22"/>
                <w:lang w:val="en-GB"/>
              </w:rPr>
              <w:t>(</w:t>
            </w:r>
            <w:r w:rsidR="00180F3C" w:rsidRPr="00300AFD">
              <w:rPr>
                <w:szCs w:val="22"/>
                <w:lang w:val="en-GB"/>
              </w:rPr>
              <w:t>incl</w:t>
            </w:r>
            <w:r w:rsidR="00D24520" w:rsidRPr="00300AFD">
              <w:rPr>
                <w:szCs w:val="22"/>
                <w:lang w:val="en-GB"/>
              </w:rPr>
              <w:t xml:space="preserve">. </w:t>
            </w:r>
            <w:r w:rsidR="00180F3C" w:rsidRPr="00300AFD">
              <w:rPr>
                <w:szCs w:val="22"/>
                <w:lang w:val="en-GB"/>
              </w:rPr>
              <w:t>the list of the</w:t>
            </w:r>
            <w:r w:rsidR="00D24520" w:rsidRPr="00300AFD">
              <w:rPr>
                <w:szCs w:val="22"/>
                <w:lang w:val="en-GB"/>
              </w:rPr>
              <w:t xml:space="preserve"> </w:t>
            </w:r>
            <w:r w:rsidR="00144DA9" w:rsidRPr="00300AFD">
              <w:rPr>
                <w:szCs w:val="22"/>
                <w:lang w:val="en-GB"/>
              </w:rPr>
              <w:t>spare parts</w:t>
            </w:r>
            <w:r w:rsidR="00D24520" w:rsidRPr="00300AFD">
              <w:rPr>
                <w:szCs w:val="22"/>
                <w:lang w:val="en-GB"/>
              </w:rPr>
              <w:t xml:space="preserve"> a</w:t>
            </w:r>
            <w:r w:rsidR="00180F3C" w:rsidRPr="00300AFD">
              <w:rPr>
                <w:szCs w:val="22"/>
                <w:lang w:val="en-GB"/>
              </w:rPr>
              <w:t>nd fast-wearing parts and the</w:t>
            </w:r>
            <w:r w:rsidR="00D24520" w:rsidRPr="00300AFD">
              <w:rPr>
                <w:szCs w:val="22"/>
                <w:lang w:val="en-GB"/>
              </w:rPr>
              <w:t xml:space="preserve"> </w:t>
            </w:r>
            <w:r w:rsidR="00792AA8" w:rsidRPr="00300AFD">
              <w:rPr>
                <w:szCs w:val="22"/>
                <w:lang w:val="en-GB"/>
              </w:rPr>
              <w:t xml:space="preserve">Geometric </w:t>
            </w:r>
            <w:r w:rsidR="00180F3C" w:rsidRPr="00300AFD">
              <w:rPr>
                <w:szCs w:val="22"/>
                <w:lang w:val="en-GB"/>
              </w:rPr>
              <w:t xml:space="preserve">layout </w:t>
            </w:r>
            <w:r w:rsidR="00792AA8" w:rsidRPr="00300AFD">
              <w:rPr>
                <w:szCs w:val="22"/>
                <w:lang w:val="en-GB"/>
              </w:rPr>
              <w:t>pl</w:t>
            </w:r>
            <w:r w:rsidR="00180F3C" w:rsidRPr="00300AFD">
              <w:rPr>
                <w:szCs w:val="22"/>
                <w:lang w:val="en-GB"/>
              </w:rPr>
              <w:t>a</w:t>
            </w:r>
            <w:r w:rsidR="00792AA8" w:rsidRPr="00300AFD">
              <w:rPr>
                <w:szCs w:val="22"/>
                <w:lang w:val="en-GB"/>
              </w:rPr>
              <w:t>n</w:t>
            </w:r>
            <w:r w:rsidR="00611ADB" w:rsidRPr="00300AFD">
              <w:rPr>
                <w:szCs w:val="22"/>
                <w:lang w:val="en-GB"/>
              </w:rPr>
              <w:t>)</w:t>
            </w:r>
          </w:p>
        </w:tc>
        <w:tc>
          <w:tcPr>
            <w:tcW w:w="5528" w:type="dxa"/>
          </w:tcPr>
          <w:p w14:paraId="213B3D77" w14:textId="77777777" w:rsidR="00D24520" w:rsidRPr="00300AFD" w:rsidRDefault="00B229B1" w:rsidP="00611ADB">
            <w:pPr>
              <w:spacing w:before="60" w:after="60"/>
              <w:rPr>
                <w:lang w:val="en-GB"/>
              </w:rPr>
            </w:pPr>
            <w:r w:rsidRPr="00300AFD">
              <w:rPr>
                <w:lang w:val="en-GB"/>
              </w:rPr>
              <w:t>one</w:t>
            </w:r>
            <w:r w:rsidR="00D24520" w:rsidRPr="00300AFD">
              <w:rPr>
                <w:lang w:val="en-GB"/>
              </w:rPr>
              <w:t xml:space="preserve"> (1) </w:t>
            </w:r>
            <w:r w:rsidRPr="00300AFD">
              <w:rPr>
                <w:lang w:val="en-GB"/>
              </w:rPr>
              <w:t>c</w:t>
            </w:r>
            <w:r w:rsidR="00D24520" w:rsidRPr="00300AFD">
              <w:rPr>
                <w:lang w:val="en-GB"/>
              </w:rPr>
              <w:t>omplet</w:t>
            </w:r>
            <w:r w:rsidRPr="00300AFD">
              <w:rPr>
                <w:lang w:val="en-GB"/>
              </w:rPr>
              <w:t>e</w:t>
            </w:r>
            <w:r w:rsidR="00D24520" w:rsidRPr="00300AFD">
              <w:rPr>
                <w:lang w:val="en-GB"/>
              </w:rPr>
              <w:t xml:space="preserve"> s</w:t>
            </w:r>
            <w:r w:rsidRPr="00300AFD">
              <w:rPr>
                <w:lang w:val="en-GB"/>
              </w:rPr>
              <w:t>et</w:t>
            </w:r>
            <w:r w:rsidR="00B651A8" w:rsidRPr="00300AFD">
              <w:rPr>
                <w:lang w:val="en-GB"/>
              </w:rPr>
              <w:t xml:space="preserve"> </w:t>
            </w:r>
            <w:r w:rsidRPr="00300AFD">
              <w:rPr>
                <w:lang w:val="en-GB"/>
              </w:rPr>
              <w:t xml:space="preserve">with marked changes before the signing of </w:t>
            </w:r>
            <w:r w:rsidR="00D24520" w:rsidRPr="00300AFD">
              <w:rPr>
                <w:lang w:val="en-GB"/>
              </w:rPr>
              <w:t>PAC</w:t>
            </w:r>
          </w:p>
          <w:p w14:paraId="78B1C8B5" w14:textId="77777777" w:rsidR="00611ADB" w:rsidRPr="00300AFD" w:rsidRDefault="00F22926" w:rsidP="00611ADB">
            <w:pPr>
              <w:spacing w:before="60" w:after="60"/>
              <w:rPr>
                <w:lang w:val="en-GB"/>
              </w:rPr>
            </w:pPr>
            <w:r w:rsidRPr="00300AFD">
              <w:rPr>
                <w:lang w:val="en-GB"/>
              </w:rPr>
              <w:t xml:space="preserve">ten </w:t>
            </w:r>
            <w:r w:rsidR="003D6331" w:rsidRPr="00300AFD">
              <w:rPr>
                <w:lang w:val="en-GB"/>
              </w:rPr>
              <w:t>(</w:t>
            </w:r>
            <w:r w:rsidRPr="00300AFD">
              <w:rPr>
                <w:lang w:val="en-GB"/>
              </w:rPr>
              <w:t>10</w:t>
            </w:r>
            <w:r w:rsidR="003D6331" w:rsidRPr="00300AFD">
              <w:rPr>
                <w:lang w:val="en-GB"/>
              </w:rPr>
              <w:t xml:space="preserve">) </w:t>
            </w:r>
            <w:r w:rsidR="00B229B1" w:rsidRPr="00300AFD">
              <w:rPr>
                <w:lang w:val="en-GB"/>
              </w:rPr>
              <w:t>c</w:t>
            </w:r>
            <w:r w:rsidR="003D6331" w:rsidRPr="00300AFD">
              <w:rPr>
                <w:lang w:val="en-GB"/>
              </w:rPr>
              <w:t>omplet</w:t>
            </w:r>
            <w:r w:rsidR="00B229B1" w:rsidRPr="00300AFD">
              <w:rPr>
                <w:lang w:val="en-GB"/>
              </w:rPr>
              <w:t>e</w:t>
            </w:r>
            <w:r w:rsidR="003D6331" w:rsidRPr="00300AFD">
              <w:rPr>
                <w:lang w:val="en-GB"/>
              </w:rPr>
              <w:t xml:space="preserve"> s</w:t>
            </w:r>
            <w:r w:rsidR="00B229B1" w:rsidRPr="00300AFD">
              <w:rPr>
                <w:lang w:val="en-GB"/>
              </w:rPr>
              <w:t>ets</w:t>
            </w:r>
            <w:r w:rsidR="00B651A8" w:rsidRPr="00300AFD">
              <w:rPr>
                <w:lang w:val="en-GB"/>
              </w:rPr>
              <w:t xml:space="preserve"> </w:t>
            </w:r>
            <w:r w:rsidR="00B229B1" w:rsidRPr="00300AFD">
              <w:rPr>
                <w:lang w:val="en-GB"/>
              </w:rPr>
              <w:t>of</w:t>
            </w:r>
            <w:r w:rsidR="00B651A8" w:rsidRPr="00300AFD">
              <w:rPr>
                <w:lang w:val="en-GB"/>
              </w:rPr>
              <w:t xml:space="preserve"> </w:t>
            </w:r>
            <w:r w:rsidR="00B229B1" w:rsidRPr="00300AFD">
              <w:rPr>
                <w:lang w:val="en-GB"/>
              </w:rPr>
              <w:t xml:space="preserve">the final version within </w:t>
            </w:r>
            <w:r w:rsidRPr="00300AFD">
              <w:rPr>
                <w:lang w:val="en-GB"/>
              </w:rPr>
              <w:t>6</w:t>
            </w:r>
            <w:r w:rsidR="00D46F4F" w:rsidRPr="00300AFD">
              <w:rPr>
                <w:lang w:val="en-GB"/>
              </w:rPr>
              <w:t xml:space="preserve">0 </w:t>
            </w:r>
            <w:r w:rsidR="00237BCB" w:rsidRPr="00300AFD">
              <w:rPr>
                <w:lang w:val="en-GB"/>
              </w:rPr>
              <w:t>days</w:t>
            </w:r>
            <w:r w:rsidR="003D6331" w:rsidRPr="00300AFD">
              <w:rPr>
                <w:lang w:val="en-GB"/>
              </w:rPr>
              <w:t xml:space="preserve"> </w:t>
            </w:r>
            <w:r w:rsidR="00B229B1" w:rsidRPr="00300AFD">
              <w:rPr>
                <w:lang w:val="en-GB"/>
              </w:rPr>
              <w:t xml:space="preserve">after </w:t>
            </w:r>
            <w:r w:rsidR="00D46F4F" w:rsidRPr="00300AFD">
              <w:rPr>
                <w:lang w:val="en-GB"/>
              </w:rPr>
              <w:t xml:space="preserve">the </w:t>
            </w:r>
            <w:r w:rsidRPr="00300AFD">
              <w:rPr>
                <w:lang w:val="en-GB"/>
              </w:rPr>
              <w:t xml:space="preserve">end of the </w:t>
            </w:r>
            <w:r w:rsidRPr="00300AFD">
              <w:rPr>
                <w:smallCaps/>
                <w:lang w:val="en-GB"/>
              </w:rPr>
              <w:t>trial operation</w:t>
            </w:r>
            <w:r w:rsidRPr="00300AFD">
              <w:rPr>
                <w:lang w:val="en-GB"/>
              </w:rPr>
              <w:t xml:space="preserve"> </w:t>
            </w:r>
          </w:p>
        </w:tc>
      </w:tr>
    </w:tbl>
    <w:p w14:paraId="2707B17F" w14:textId="77777777" w:rsidR="005421D7" w:rsidRPr="00300AFD" w:rsidRDefault="00B229B1" w:rsidP="005421D7">
      <w:pPr>
        <w:pStyle w:val="Odstavec"/>
        <w:rPr>
          <w:lang w:val="en-GB"/>
        </w:rPr>
      </w:pPr>
      <w:r w:rsidRPr="00300AFD">
        <w:rPr>
          <w:lang w:val="en-GB"/>
        </w:rPr>
        <w:t>All the above</w:t>
      </w:r>
      <w:r w:rsidR="005421D7" w:rsidRPr="00300AFD">
        <w:rPr>
          <w:lang w:val="en-GB"/>
        </w:rPr>
        <w:t xml:space="preserve"> </w:t>
      </w:r>
      <w:r w:rsidRPr="00300AFD">
        <w:rPr>
          <w:lang w:val="en-GB"/>
        </w:rPr>
        <w:t>mentioned deadlines concern</w:t>
      </w:r>
      <w:r w:rsidR="005421D7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the handover of the documentation </w:t>
      </w:r>
      <w:r w:rsidRPr="00300AFD">
        <w:rPr>
          <w:b/>
          <w:lang w:val="en-GB"/>
        </w:rPr>
        <w:t xml:space="preserve">approved </w:t>
      </w:r>
      <w:r w:rsidRPr="00300AFD">
        <w:rPr>
          <w:lang w:val="en-GB"/>
        </w:rPr>
        <w:t>by</w:t>
      </w:r>
      <w:r w:rsidR="00B651A8" w:rsidRPr="00300AFD">
        <w:rPr>
          <w:lang w:val="en-GB"/>
        </w:rPr>
        <w:t xml:space="preserve"> </w:t>
      </w:r>
      <w:r w:rsidRPr="00300AFD">
        <w:rPr>
          <w:lang w:val="en-GB"/>
        </w:rPr>
        <w:t>the</w:t>
      </w:r>
      <w:r w:rsidR="005421D7" w:rsidRPr="00300AFD">
        <w:rPr>
          <w:lang w:val="en-GB"/>
        </w:rPr>
        <w:t xml:space="preserve"> </w:t>
      </w:r>
      <w:r w:rsidR="00E93BDB" w:rsidRPr="00300AFD">
        <w:rPr>
          <w:smallCaps/>
          <w:lang w:val="en-GB"/>
        </w:rPr>
        <w:t>Purchaser</w:t>
      </w:r>
      <w:r w:rsidRPr="00300AFD">
        <w:rPr>
          <w:lang w:val="en-GB"/>
        </w:rPr>
        <w:t>. The above mentioned deadlines</w:t>
      </w:r>
      <w:r w:rsidR="00B651A8" w:rsidRPr="00300AFD">
        <w:rPr>
          <w:lang w:val="en-GB"/>
        </w:rPr>
        <w:t xml:space="preserve"> </w:t>
      </w:r>
      <w:r w:rsidRPr="00300AFD">
        <w:rPr>
          <w:lang w:val="en-GB"/>
        </w:rPr>
        <w:t>can be</w:t>
      </w:r>
      <w:r w:rsidR="00B651A8" w:rsidRPr="00300AFD">
        <w:rPr>
          <w:lang w:val="en-GB"/>
        </w:rPr>
        <w:t xml:space="preserve"> </w:t>
      </w:r>
      <w:r w:rsidRPr="00300AFD">
        <w:rPr>
          <w:lang w:val="en-GB"/>
        </w:rPr>
        <w:t>updated o</w:t>
      </w:r>
      <w:r w:rsidR="0096445B" w:rsidRPr="00300AFD">
        <w:rPr>
          <w:lang w:val="en-GB"/>
        </w:rPr>
        <w:t xml:space="preserve">n </w:t>
      </w:r>
      <w:r w:rsidRPr="00300AFD">
        <w:rPr>
          <w:lang w:val="en-GB"/>
        </w:rPr>
        <w:t>the basis</w:t>
      </w:r>
      <w:r w:rsidR="00B651A8" w:rsidRPr="00300AFD">
        <w:rPr>
          <w:lang w:val="en-GB"/>
        </w:rPr>
        <w:t xml:space="preserve"> </w:t>
      </w:r>
      <w:r w:rsidRPr="00300AFD">
        <w:rPr>
          <w:lang w:val="en-GB"/>
        </w:rPr>
        <w:t>of</w:t>
      </w:r>
      <w:r w:rsidR="00B651A8" w:rsidRPr="00300AFD">
        <w:rPr>
          <w:lang w:val="en-GB"/>
        </w:rPr>
        <w:t xml:space="preserve"> </w:t>
      </w:r>
      <w:r w:rsidRPr="00300AFD">
        <w:rPr>
          <w:lang w:val="en-GB"/>
        </w:rPr>
        <w:t>an agreement of</w:t>
      </w:r>
      <w:r w:rsidR="00B651A8" w:rsidRPr="00300AFD">
        <w:rPr>
          <w:lang w:val="en-GB"/>
        </w:rPr>
        <w:t xml:space="preserve"> </w:t>
      </w:r>
      <w:r w:rsidRPr="00300AFD">
        <w:rPr>
          <w:lang w:val="en-GB"/>
        </w:rPr>
        <w:t>the Parties</w:t>
      </w:r>
      <w:r w:rsidR="00B651A8" w:rsidRPr="00300AFD">
        <w:rPr>
          <w:lang w:val="en-GB"/>
        </w:rPr>
        <w:t xml:space="preserve"> </w:t>
      </w:r>
      <w:r w:rsidRPr="00300AFD">
        <w:rPr>
          <w:lang w:val="en-GB"/>
        </w:rPr>
        <w:t xml:space="preserve">in the </w:t>
      </w:r>
      <w:proofErr w:type="gramStart"/>
      <w:r w:rsidRPr="00300AFD">
        <w:rPr>
          <w:lang w:val="en-GB"/>
        </w:rPr>
        <w:t>Detailed</w:t>
      </w:r>
      <w:proofErr w:type="gramEnd"/>
      <w:r w:rsidR="00B651A8" w:rsidRPr="00300AFD">
        <w:rPr>
          <w:lang w:val="en-GB"/>
        </w:rPr>
        <w:t xml:space="preserve"> </w:t>
      </w:r>
      <w:r w:rsidRPr="00300AFD">
        <w:rPr>
          <w:lang w:val="en-GB"/>
        </w:rPr>
        <w:t>time</w:t>
      </w:r>
      <w:r w:rsidR="00B651A8" w:rsidRPr="00300AFD">
        <w:rPr>
          <w:lang w:val="en-GB"/>
        </w:rPr>
        <w:t xml:space="preserve"> </w:t>
      </w:r>
      <w:r w:rsidRPr="00300AFD">
        <w:rPr>
          <w:lang w:val="en-GB"/>
        </w:rPr>
        <w:t>and</w:t>
      </w:r>
      <w:r w:rsidR="00B651A8" w:rsidRPr="00300AFD">
        <w:rPr>
          <w:lang w:val="en-GB"/>
        </w:rPr>
        <w:t xml:space="preserve"> </w:t>
      </w:r>
      <w:r w:rsidRPr="00300AFD">
        <w:rPr>
          <w:lang w:val="en-GB"/>
        </w:rPr>
        <w:t>execution</w:t>
      </w:r>
      <w:r w:rsidR="0096445B" w:rsidRPr="00300AFD">
        <w:rPr>
          <w:lang w:val="en-GB"/>
        </w:rPr>
        <w:t xml:space="preserve"> pl</w:t>
      </w:r>
      <w:r w:rsidRPr="00300AFD">
        <w:rPr>
          <w:lang w:val="en-GB"/>
        </w:rPr>
        <w:t>a</w:t>
      </w:r>
      <w:r w:rsidR="0096445B" w:rsidRPr="00300AFD">
        <w:rPr>
          <w:lang w:val="en-GB"/>
        </w:rPr>
        <w:t xml:space="preserve">n </w:t>
      </w:r>
      <w:r w:rsidRPr="00300AFD">
        <w:rPr>
          <w:lang w:val="en-GB"/>
        </w:rPr>
        <w:t xml:space="preserve">of </w:t>
      </w:r>
      <w:r w:rsidR="002F1258" w:rsidRPr="00300AFD">
        <w:rPr>
          <w:lang w:val="en-GB"/>
        </w:rPr>
        <w:t xml:space="preserve">implementation </w:t>
      </w:r>
      <w:r w:rsidRPr="00300AFD">
        <w:rPr>
          <w:lang w:val="en-GB"/>
        </w:rPr>
        <w:t>of th</w:t>
      </w:r>
      <w:r w:rsidR="0096445B" w:rsidRPr="00300AFD">
        <w:rPr>
          <w:lang w:val="en-GB"/>
        </w:rPr>
        <w:t xml:space="preserve">e </w:t>
      </w:r>
      <w:r w:rsidR="00E93BDB" w:rsidRPr="00300AFD">
        <w:rPr>
          <w:smallCaps/>
          <w:lang w:val="en-GB"/>
        </w:rPr>
        <w:t>Work</w:t>
      </w:r>
      <w:r w:rsidR="0096445B" w:rsidRPr="00300AFD">
        <w:rPr>
          <w:lang w:val="en-GB"/>
        </w:rPr>
        <w:t xml:space="preserve"> </w:t>
      </w:r>
      <w:r w:rsidRPr="00300AFD">
        <w:rPr>
          <w:lang w:val="en-GB"/>
        </w:rPr>
        <w:t>drawn up</w:t>
      </w:r>
      <w:r w:rsidR="00B651A8" w:rsidRPr="00300AFD">
        <w:rPr>
          <w:lang w:val="en-GB"/>
        </w:rPr>
        <w:t xml:space="preserve"> </w:t>
      </w:r>
      <w:r w:rsidRPr="00300AFD">
        <w:rPr>
          <w:lang w:val="en-GB"/>
        </w:rPr>
        <w:t>in accordance with paragraph</w:t>
      </w:r>
      <w:r w:rsidR="0096445B" w:rsidRPr="00300AFD">
        <w:rPr>
          <w:lang w:val="en-GB"/>
        </w:rPr>
        <w:t xml:space="preserve"> 24.2</w:t>
      </w:r>
      <w:r w:rsidRPr="00300AFD">
        <w:rPr>
          <w:lang w:val="en-GB"/>
        </w:rPr>
        <w:t xml:space="preserve"> of the</w:t>
      </w:r>
      <w:r w:rsidR="0096445B" w:rsidRPr="00300AFD">
        <w:rPr>
          <w:lang w:val="en-GB"/>
        </w:rPr>
        <w:t xml:space="preserve"> </w:t>
      </w:r>
      <w:r w:rsidR="001304B0" w:rsidRPr="00300AFD">
        <w:rPr>
          <w:smallCaps/>
          <w:lang w:val="en-GB"/>
        </w:rPr>
        <w:t>Contract</w:t>
      </w:r>
      <w:r w:rsidR="0096445B" w:rsidRPr="00300AFD">
        <w:rPr>
          <w:lang w:val="en-GB"/>
        </w:rPr>
        <w:t>.</w:t>
      </w:r>
    </w:p>
    <w:p w14:paraId="6D312A41" w14:textId="77777777" w:rsidR="003F2CAE" w:rsidRPr="00300AFD" w:rsidRDefault="003F2CAE" w:rsidP="006D4FB5">
      <w:pPr>
        <w:pStyle w:val="Odstavec"/>
        <w:rPr>
          <w:lang w:val="en-GB"/>
        </w:rPr>
      </w:pPr>
    </w:p>
    <w:p w14:paraId="122EE6A5" w14:textId="77777777" w:rsidR="005421D7" w:rsidRPr="00300AFD" w:rsidRDefault="00AC1CB2" w:rsidP="006D4FB5">
      <w:pPr>
        <w:pStyle w:val="Odstavec"/>
        <w:rPr>
          <w:lang w:val="en-GB"/>
        </w:rPr>
      </w:pPr>
      <w:r w:rsidRPr="00300AFD">
        <w:rPr>
          <w:lang w:val="en-GB"/>
        </w:rPr>
        <w:t>The d</w:t>
      </w:r>
      <w:r w:rsidR="00475E23" w:rsidRPr="00300AFD">
        <w:rPr>
          <w:lang w:val="en-GB"/>
        </w:rPr>
        <w:t>ocumentation</w:t>
      </w:r>
      <w:r w:rsidR="005421D7" w:rsidRPr="00300AFD">
        <w:rPr>
          <w:lang w:val="en-GB"/>
        </w:rPr>
        <w:t xml:space="preserve"> </w:t>
      </w:r>
      <w:r w:rsidRPr="00300AFD">
        <w:rPr>
          <w:lang w:val="en-GB"/>
        </w:rPr>
        <w:t>handed over by the</w:t>
      </w:r>
      <w:r w:rsidR="005421D7" w:rsidRPr="00300AFD">
        <w:rPr>
          <w:lang w:val="en-GB"/>
        </w:rPr>
        <w:t xml:space="preserve"> </w:t>
      </w:r>
      <w:r w:rsidR="00E93BDB" w:rsidRPr="00300AFD">
        <w:rPr>
          <w:smallCaps/>
          <w:lang w:val="en-GB"/>
        </w:rPr>
        <w:t>Purchaser</w:t>
      </w:r>
      <w:r w:rsidR="005421D7" w:rsidRPr="00300AFD">
        <w:rPr>
          <w:lang w:val="en-GB"/>
        </w:rPr>
        <w:t xml:space="preserve"> </w:t>
      </w:r>
      <w:r w:rsidRPr="00300AFD">
        <w:rPr>
          <w:lang w:val="en-GB"/>
        </w:rPr>
        <w:t>shall</w:t>
      </w:r>
      <w:r w:rsidR="00B651A8" w:rsidRPr="00300AFD">
        <w:rPr>
          <w:lang w:val="en-GB"/>
        </w:rPr>
        <w:t xml:space="preserve"> </w:t>
      </w:r>
      <w:r w:rsidRPr="00300AFD">
        <w:rPr>
          <w:lang w:val="en-GB"/>
        </w:rPr>
        <w:t>be handed</w:t>
      </w:r>
      <w:r w:rsidR="00B651A8" w:rsidRPr="00300AFD">
        <w:rPr>
          <w:lang w:val="en-GB"/>
        </w:rPr>
        <w:t xml:space="preserve"> </w:t>
      </w:r>
      <w:r w:rsidRPr="00300AFD">
        <w:rPr>
          <w:lang w:val="en-GB"/>
        </w:rPr>
        <w:t>over</w:t>
      </w:r>
      <w:r w:rsidR="00B651A8" w:rsidRPr="00300AFD">
        <w:rPr>
          <w:lang w:val="en-GB"/>
        </w:rPr>
        <w:t xml:space="preserve"> </w:t>
      </w:r>
      <w:r w:rsidRPr="00300AFD">
        <w:rPr>
          <w:lang w:val="en-GB"/>
        </w:rPr>
        <w:t>in the following deadlines</w:t>
      </w:r>
      <w:r w:rsidR="005421D7" w:rsidRPr="00300AFD">
        <w:rPr>
          <w:lang w:val="en-GB"/>
        </w:rPr>
        <w:t>:</w:t>
      </w:r>
    </w:p>
    <w:tbl>
      <w:tblPr>
        <w:tblW w:w="9640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5"/>
        <w:gridCol w:w="5245"/>
      </w:tblGrid>
      <w:tr w:rsidR="005421D7" w:rsidRPr="00300AFD" w14:paraId="2853A872" w14:textId="77777777">
        <w:trPr>
          <w:cantSplit/>
          <w:tblHeader/>
        </w:trPr>
        <w:tc>
          <w:tcPr>
            <w:tcW w:w="439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CCCC"/>
          </w:tcPr>
          <w:p w14:paraId="2C52F221" w14:textId="77777777" w:rsidR="005421D7" w:rsidRPr="00300AFD" w:rsidRDefault="005421D7" w:rsidP="006D4FB5">
            <w:pPr>
              <w:spacing w:before="60" w:after="60"/>
              <w:jc w:val="left"/>
              <w:rPr>
                <w:b/>
                <w:szCs w:val="22"/>
                <w:lang w:val="en-GB"/>
              </w:rPr>
            </w:pPr>
            <w:r w:rsidRPr="00300AFD">
              <w:rPr>
                <w:b/>
                <w:szCs w:val="22"/>
                <w:lang w:val="en-GB"/>
              </w:rPr>
              <w:t>Do</w:t>
            </w:r>
            <w:r w:rsidR="00AC1CB2" w:rsidRPr="00300AFD">
              <w:rPr>
                <w:b/>
                <w:szCs w:val="22"/>
                <w:lang w:val="en-GB"/>
              </w:rPr>
              <w:t>c</w:t>
            </w:r>
            <w:r w:rsidRPr="00300AFD">
              <w:rPr>
                <w:b/>
                <w:szCs w:val="22"/>
                <w:lang w:val="en-GB"/>
              </w:rPr>
              <w:t>ument</w:t>
            </w:r>
          </w:p>
        </w:tc>
        <w:tc>
          <w:tcPr>
            <w:tcW w:w="524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CCCC"/>
          </w:tcPr>
          <w:p w14:paraId="051F9995" w14:textId="77777777" w:rsidR="005421D7" w:rsidRPr="00300AFD" w:rsidRDefault="00AC1CB2" w:rsidP="006D4FB5">
            <w:pPr>
              <w:spacing w:before="60" w:after="60"/>
              <w:jc w:val="left"/>
              <w:rPr>
                <w:b/>
                <w:szCs w:val="22"/>
                <w:lang w:val="en-GB"/>
              </w:rPr>
            </w:pPr>
            <w:r w:rsidRPr="00300AFD">
              <w:rPr>
                <w:b/>
                <w:szCs w:val="22"/>
                <w:lang w:val="en-GB"/>
              </w:rPr>
              <w:t>Deadlines for</w:t>
            </w:r>
            <w:r w:rsidR="00B651A8" w:rsidRPr="00300AFD">
              <w:rPr>
                <w:b/>
                <w:szCs w:val="22"/>
                <w:lang w:val="en-GB"/>
              </w:rPr>
              <w:t xml:space="preserve"> </w:t>
            </w:r>
            <w:r w:rsidRPr="00300AFD">
              <w:rPr>
                <w:b/>
                <w:szCs w:val="22"/>
                <w:lang w:val="en-GB"/>
              </w:rPr>
              <w:t>handover to the</w:t>
            </w:r>
            <w:r w:rsidRPr="00300AFD">
              <w:rPr>
                <w:b/>
                <w:smallCaps/>
                <w:szCs w:val="22"/>
                <w:lang w:val="en-GB"/>
              </w:rPr>
              <w:t xml:space="preserve"> </w:t>
            </w:r>
            <w:r w:rsidR="00475E23" w:rsidRPr="00300AFD">
              <w:rPr>
                <w:b/>
                <w:smallCaps/>
                <w:szCs w:val="22"/>
                <w:lang w:val="en-GB"/>
              </w:rPr>
              <w:t>Contractor</w:t>
            </w:r>
          </w:p>
        </w:tc>
      </w:tr>
      <w:tr w:rsidR="005421D7" w:rsidRPr="00300AFD" w14:paraId="577F0779" w14:textId="77777777">
        <w:trPr>
          <w:cantSplit/>
        </w:trPr>
        <w:tc>
          <w:tcPr>
            <w:tcW w:w="4395" w:type="dxa"/>
          </w:tcPr>
          <w:p w14:paraId="6A4C94F8" w14:textId="77777777" w:rsidR="005421D7" w:rsidRPr="00300AFD" w:rsidRDefault="00AC1CB2" w:rsidP="006D4FB5">
            <w:pPr>
              <w:spacing w:before="60" w:after="60"/>
              <w:jc w:val="left"/>
              <w:rPr>
                <w:lang w:val="en-GB"/>
              </w:rPr>
            </w:pPr>
            <w:r w:rsidRPr="00300AFD">
              <w:rPr>
                <w:lang w:val="en-GB"/>
              </w:rPr>
              <w:t>Available</w:t>
            </w:r>
            <w:r w:rsidR="005421D7" w:rsidRPr="00300AFD">
              <w:rPr>
                <w:lang w:val="en-GB"/>
              </w:rPr>
              <w:t xml:space="preserve"> </w:t>
            </w:r>
            <w:r w:rsidRPr="00300AFD">
              <w:rPr>
                <w:lang w:val="en-GB"/>
              </w:rPr>
              <w:t xml:space="preserve">As-built </w:t>
            </w:r>
            <w:r w:rsidR="00475E23" w:rsidRPr="00300AFD">
              <w:rPr>
                <w:lang w:val="en-GB"/>
              </w:rPr>
              <w:t>documentation</w:t>
            </w:r>
            <w:r w:rsidR="005421D7" w:rsidRPr="00300AFD">
              <w:rPr>
                <w:lang w:val="en-GB"/>
              </w:rPr>
              <w:t xml:space="preserve"> </w:t>
            </w:r>
            <w:r w:rsidRPr="00300AFD">
              <w:rPr>
                <w:lang w:val="en-GB"/>
              </w:rPr>
              <w:t>where th</w:t>
            </w:r>
            <w:r w:rsidR="005421D7" w:rsidRPr="00300AFD">
              <w:rPr>
                <w:lang w:val="en-GB"/>
              </w:rPr>
              <w:t xml:space="preserve">e </w:t>
            </w:r>
            <w:r w:rsidR="00475E23" w:rsidRPr="00300AFD">
              <w:rPr>
                <w:smallCaps/>
                <w:lang w:val="en-GB"/>
              </w:rPr>
              <w:t>Contractor</w:t>
            </w:r>
            <w:r w:rsidR="005421D7" w:rsidRPr="00300AFD">
              <w:rPr>
                <w:lang w:val="en-GB"/>
              </w:rPr>
              <w:t xml:space="preserve"> </w:t>
            </w:r>
            <w:r w:rsidR="00972750" w:rsidRPr="00300AFD">
              <w:rPr>
                <w:lang w:val="en-GB"/>
              </w:rPr>
              <w:t>connects</w:t>
            </w:r>
            <w:r w:rsidRPr="00300AFD">
              <w:rPr>
                <w:lang w:val="en-GB"/>
              </w:rPr>
              <w:t xml:space="preserve"> to the </w:t>
            </w:r>
            <w:r w:rsidR="007C3717" w:rsidRPr="00300AFD">
              <w:rPr>
                <w:lang w:val="en-GB"/>
              </w:rPr>
              <w:t>existing</w:t>
            </w:r>
            <w:r w:rsidR="00FF1587" w:rsidRPr="00300AFD">
              <w:rPr>
                <w:lang w:val="en-GB"/>
              </w:rPr>
              <w:t xml:space="preserve"> </w:t>
            </w:r>
            <w:r w:rsidRPr="00300AFD">
              <w:rPr>
                <w:lang w:val="en-GB"/>
              </w:rPr>
              <w:t>equipment</w:t>
            </w:r>
            <w:r w:rsidR="00B651A8" w:rsidRPr="00300AFD">
              <w:rPr>
                <w:lang w:val="en-GB"/>
              </w:rPr>
              <w:t xml:space="preserve"> </w:t>
            </w:r>
            <w:r w:rsidRPr="00300AFD">
              <w:rPr>
                <w:lang w:val="en-GB"/>
              </w:rPr>
              <w:t>of</w:t>
            </w:r>
            <w:r w:rsidR="00B651A8" w:rsidRPr="00300AFD">
              <w:rPr>
                <w:lang w:val="en-GB"/>
              </w:rPr>
              <w:t xml:space="preserve"> </w:t>
            </w:r>
            <w:r w:rsidRPr="00300AFD">
              <w:rPr>
                <w:lang w:val="en-GB"/>
              </w:rPr>
              <w:t>the</w:t>
            </w:r>
            <w:r w:rsidR="005421D7" w:rsidRPr="00300AFD">
              <w:rPr>
                <w:lang w:val="en-GB"/>
              </w:rPr>
              <w:t xml:space="preserve"> </w:t>
            </w:r>
            <w:r w:rsidR="00E93BDB" w:rsidRPr="00300AFD">
              <w:rPr>
                <w:smallCaps/>
                <w:lang w:val="en-GB"/>
              </w:rPr>
              <w:t>Purchaser</w:t>
            </w:r>
            <w:r w:rsidR="005421D7" w:rsidRPr="00300AFD">
              <w:rPr>
                <w:lang w:val="en-GB"/>
              </w:rPr>
              <w:t xml:space="preserve"> </w:t>
            </w:r>
          </w:p>
        </w:tc>
        <w:tc>
          <w:tcPr>
            <w:tcW w:w="5245" w:type="dxa"/>
          </w:tcPr>
          <w:p w14:paraId="16FBDDF7" w14:textId="77777777" w:rsidR="005421D7" w:rsidRPr="00300AFD" w:rsidRDefault="00972750" w:rsidP="006D4FB5">
            <w:pPr>
              <w:spacing w:before="60" w:after="60"/>
              <w:jc w:val="left"/>
              <w:rPr>
                <w:szCs w:val="22"/>
                <w:lang w:val="en-GB"/>
              </w:rPr>
            </w:pPr>
            <w:proofErr w:type="spellStart"/>
            <w:r w:rsidRPr="00300AFD">
              <w:rPr>
                <w:szCs w:val="22"/>
                <w:lang w:val="en-GB"/>
              </w:rPr>
              <w:t>na</w:t>
            </w:r>
            <w:proofErr w:type="spellEnd"/>
            <w:r w:rsidRPr="00300AFD">
              <w:rPr>
                <w:szCs w:val="22"/>
                <w:lang w:val="en-GB"/>
              </w:rPr>
              <w:t xml:space="preserve"> later than 15 </w:t>
            </w:r>
            <w:r w:rsidR="00237BCB" w:rsidRPr="00300AFD">
              <w:rPr>
                <w:szCs w:val="22"/>
                <w:lang w:val="en-GB"/>
              </w:rPr>
              <w:t>days</w:t>
            </w:r>
            <w:r w:rsidRPr="00300AFD">
              <w:rPr>
                <w:szCs w:val="22"/>
                <w:lang w:val="en-GB"/>
              </w:rPr>
              <w:t xml:space="preserve"> after </w:t>
            </w:r>
            <w:r w:rsidRPr="00300AFD">
              <w:rPr>
                <w:smallCaps/>
                <w:szCs w:val="22"/>
                <w:lang w:val="en-GB"/>
              </w:rPr>
              <w:t>contractor’s</w:t>
            </w:r>
            <w:r w:rsidRPr="00300AFD">
              <w:rPr>
                <w:szCs w:val="22"/>
                <w:lang w:val="en-GB"/>
              </w:rPr>
              <w:t xml:space="preserve"> request</w:t>
            </w:r>
          </w:p>
        </w:tc>
      </w:tr>
    </w:tbl>
    <w:p w14:paraId="3F4E9662" w14:textId="77777777" w:rsidR="0039060B" w:rsidRDefault="0039060B" w:rsidP="001D6105">
      <w:pPr>
        <w:jc w:val="left"/>
        <w:rPr>
          <w:b/>
          <w:sz w:val="28"/>
        </w:rPr>
      </w:pPr>
    </w:p>
    <w:p w14:paraId="3C378C48" w14:textId="77777777" w:rsidR="00707F8A" w:rsidRPr="00300AFD" w:rsidRDefault="00707F8A" w:rsidP="001D6105">
      <w:pPr>
        <w:jc w:val="left"/>
        <w:rPr>
          <w:b/>
          <w:sz w:val="28"/>
        </w:rPr>
      </w:pPr>
    </w:p>
    <w:sectPr w:rsidR="00707F8A" w:rsidRPr="00300AFD" w:rsidSect="00384EF7">
      <w:headerReference w:type="default" r:id="rId11"/>
      <w:footerReference w:type="default" r:id="rId12"/>
      <w:pgSz w:w="11907" w:h="16840" w:code="9"/>
      <w:pgMar w:top="1701" w:right="680" w:bottom="1134" w:left="1701" w:header="680" w:footer="68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5FB5B3" w14:textId="77777777" w:rsidR="00C16EC4" w:rsidRDefault="00C16EC4" w:rsidP="003C348F">
      <w:r>
        <w:separator/>
      </w:r>
    </w:p>
  </w:endnote>
  <w:endnote w:type="continuationSeparator" w:id="0">
    <w:p w14:paraId="194EDA0B" w14:textId="77777777" w:rsidR="00C16EC4" w:rsidRDefault="00C16EC4" w:rsidP="003C3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(WE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HFBMM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63C5F9" w14:textId="77777777" w:rsidR="00B00517" w:rsidRDefault="00B00517" w:rsidP="00DF00D8">
    <w:pPr>
      <w:pStyle w:val="Zpat"/>
      <w:tabs>
        <w:tab w:val="clear" w:pos="9781"/>
        <w:tab w:val="center" w:pos="4763"/>
        <w:tab w:val="right" w:pos="9498"/>
        <w:tab w:val="right" w:pos="9526"/>
      </w:tabs>
      <w:jc w:val="left"/>
    </w:pPr>
    <w:r>
      <w:tab/>
    </w:r>
    <w:r w:rsidRPr="00F079CC">
      <w:rPr>
        <w:lang w:val="en-GB"/>
      </w:rPr>
      <w:t>Page</w:t>
    </w:r>
    <w:r>
      <w:t xml:space="preserve">: </w:t>
    </w:r>
    <w:r w:rsidRPr="00DC7185">
      <w:rPr>
        <w:rStyle w:val="slostrnky"/>
        <w:b/>
      </w:rPr>
      <w:fldChar w:fldCharType="begin"/>
    </w:r>
    <w:r w:rsidRPr="00DC7185">
      <w:rPr>
        <w:rStyle w:val="slostrnky"/>
        <w:b/>
      </w:rPr>
      <w:instrText xml:space="preserve"> PAGE </w:instrText>
    </w:r>
    <w:r w:rsidRPr="00DC7185">
      <w:rPr>
        <w:rStyle w:val="slostrnky"/>
        <w:b/>
      </w:rPr>
      <w:fldChar w:fldCharType="separate"/>
    </w:r>
    <w:r w:rsidR="005C5724">
      <w:rPr>
        <w:rStyle w:val="slostrnky"/>
        <w:b/>
        <w:noProof/>
      </w:rPr>
      <w:t>4</w:t>
    </w:r>
    <w:r w:rsidRPr="00DC7185">
      <w:rPr>
        <w:rStyle w:val="slostrnky"/>
        <w:b/>
      </w:rPr>
      <w:fldChar w:fldCharType="end"/>
    </w:r>
    <w:r>
      <w:rPr>
        <w:rStyle w:val="slostrnky"/>
      </w:rPr>
      <w:t xml:space="preserve"> / </w:t>
    </w:r>
    <w:r>
      <w:rPr>
        <w:rStyle w:val="slostrnky"/>
      </w:rPr>
      <w:fldChar w:fldCharType="begin"/>
    </w:r>
    <w:r>
      <w:rPr>
        <w:rStyle w:val="slostrnky"/>
      </w:rPr>
      <w:instrText xml:space="preserve"> NUMPAGES </w:instrText>
    </w:r>
    <w:r>
      <w:rPr>
        <w:rStyle w:val="slostrnky"/>
      </w:rPr>
      <w:fldChar w:fldCharType="separate"/>
    </w:r>
    <w:r w:rsidR="005C5724">
      <w:rPr>
        <w:rStyle w:val="slostrnky"/>
        <w:noProof/>
      </w:rPr>
      <w:t>31</w:t>
    </w:r>
    <w:r>
      <w:rPr>
        <w:rStyle w:val="slostrnky"/>
      </w:rPr>
      <w:fldChar w:fldCharType="end"/>
    </w:r>
    <w:r>
      <w:rPr>
        <w:rStyle w:val="slostrnky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F1B080" w14:textId="77777777" w:rsidR="00C16EC4" w:rsidRDefault="00C16EC4" w:rsidP="003C348F">
      <w:r>
        <w:separator/>
      </w:r>
    </w:p>
  </w:footnote>
  <w:footnote w:type="continuationSeparator" w:id="0">
    <w:p w14:paraId="3BC62B26" w14:textId="77777777" w:rsidR="00C16EC4" w:rsidRDefault="00C16EC4" w:rsidP="003C34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751" w:type="dxa"/>
      <w:tblInd w:w="-41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366"/>
      <w:gridCol w:w="5117"/>
      <w:gridCol w:w="2268"/>
    </w:tblGrid>
    <w:tr w:rsidR="00B00517" w:rsidRPr="00475E23" w14:paraId="41F597FA" w14:textId="77777777" w:rsidTr="0009660E">
      <w:tc>
        <w:tcPr>
          <w:tcW w:w="2366" w:type="dxa"/>
        </w:tcPr>
        <w:p w14:paraId="29D9692C" w14:textId="77777777" w:rsidR="00B00517" w:rsidRPr="00475E23" w:rsidRDefault="00B00517" w:rsidP="000F13DD">
          <w:pPr>
            <w:spacing w:before="60" w:after="60"/>
            <w:jc w:val="center"/>
            <w:rPr>
              <w:smallCaps/>
              <w:sz w:val="18"/>
              <w:szCs w:val="18"/>
              <w:lang w:val="en-GB"/>
            </w:rPr>
          </w:pPr>
          <w:r>
            <w:rPr>
              <w:smallCaps/>
              <w:sz w:val="18"/>
              <w:szCs w:val="18"/>
              <w:lang w:val="en-GB"/>
            </w:rPr>
            <w:t xml:space="preserve">Purchaser </w:t>
          </w:r>
        </w:p>
        <w:p w14:paraId="14A489CA" w14:textId="77777777" w:rsidR="00B00517" w:rsidRPr="00475E23" w:rsidRDefault="00B00517" w:rsidP="000F13DD">
          <w:pPr>
            <w:jc w:val="center"/>
            <w:rPr>
              <w:kern w:val="0"/>
              <w:sz w:val="18"/>
              <w:szCs w:val="18"/>
              <w:lang w:val="en-GB"/>
            </w:rPr>
          </w:pPr>
          <w:r>
            <w:rPr>
              <w:kern w:val="0"/>
              <w:sz w:val="18"/>
              <w:szCs w:val="18"/>
              <w:lang w:val="en-GB"/>
            </w:rPr>
            <w:t>United Energy</w:t>
          </w:r>
          <w:r w:rsidRPr="00E36075">
            <w:rPr>
              <w:kern w:val="0"/>
              <w:sz w:val="18"/>
              <w:szCs w:val="18"/>
              <w:lang w:val="en-GB"/>
            </w:rPr>
            <w:t xml:space="preserve">, </w:t>
          </w:r>
          <w:proofErr w:type="spellStart"/>
          <w:r w:rsidRPr="00E36075">
            <w:rPr>
              <w:kern w:val="0"/>
              <w:sz w:val="18"/>
              <w:szCs w:val="18"/>
              <w:lang w:val="en-GB"/>
            </w:rPr>
            <w:t>a.s</w:t>
          </w:r>
          <w:proofErr w:type="spellEnd"/>
          <w:r w:rsidRPr="00E36075">
            <w:rPr>
              <w:kern w:val="0"/>
              <w:sz w:val="18"/>
              <w:szCs w:val="18"/>
              <w:lang w:val="en-GB"/>
            </w:rPr>
            <w:t>.</w:t>
          </w:r>
        </w:p>
      </w:tc>
      <w:tc>
        <w:tcPr>
          <w:tcW w:w="5117" w:type="dxa"/>
          <w:vMerge w:val="restart"/>
          <w:vAlign w:val="center"/>
        </w:tcPr>
        <w:p w14:paraId="0746C4D5" w14:textId="77777777" w:rsidR="00B00517" w:rsidRPr="00E36075" w:rsidRDefault="00B00517" w:rsidP="00E36075">
          <w:pPr>
            <w:spacing w:before="60"/>
            <w:jc w:val="center"/>
            <w:rPr>
              <w:rFonts w:cs="Arial"/>
              <w:bCs/>
              <w:sz w:val="18"/>
              <w:szCs w:val="18"/>
              <w:lang w:val="en-GB"/>
            </w:rPr>
          </w:pPr>
          <w:r w:rsidRPr="00E36075">
            <w:rPr>
              <w:rFonts w:cs="Arial"/>
              <w:bCs/>
              <w:sz w:val="18"/>
              <w:szCs w:val="18"/>
              <w:lang w:val="en-GB"/>
            </w:rPr>
            <w:t xml:space="preserve">Waste-to-Energy Facility EVO – </w:t>
          </w:r>
          <w:proofErr w:type="spellStart"/>
          <w:r w:rsidRPr="00E36075">
            <w:rPr>
              <w:rFonts w:cs="Arial"/>
              <w:bCs/>
              <w:sz w:val="18"/>
              <w:szCs w:val="18"/>
              <w:lang w:val="en-GB"/>
            </w:rPr>
            <w:t>Komořany</w:t>
          </w:r>
          <w:proofErr w:type="spellEnd"/>
          <w:r w:rsidRPr="00E36075">
            <w:rPr>
              <w:rFonts w:cs="Arial"/>
              <w:bCs/>
              <w:sz w:val="18"/>
              <w:szCs w:val="18"/>
              <w:lang w:val="en-GB"/>
            </w:rPr>
            <w:t>, Most</w:t>
          </w:r>
        </w:p>
        <w:p w14:paraId="40F9C691" w14:textId="77777777" w:rsidR="00B00517" w:rsidRPr="00475E23" w:rsidRDefault="00B00517" w:rsidP="0009660E">
          <w:pPr>
            <w:pStyle w:val="Zhlav"/>
            <w:pBdr>
              <w:bottom w:val="none" w:sz="0" w:space="0" w:color="auto"/>
            </w:pBdr>
            <w:spacing w:before="40" w:after="40"/>
            <w:rPr>
              <w:b/>
              <w:caps/>
              <w:spacing w:val="60"/>
              <w:lang w:val="en-GB"/>
            </w:rPr>
          </w:pPr>
          <w:r>
            <w:rPr>
              <w:b/>
              <w:caps/>
              <w:spacing w:val="60"/>
              <w:lang w:val="en-GB"/>
            </w:rPr>
            <w:t>DRAFT CONTRACT FOR WORK</w:t>
          </w:r>
        </w:p>
        <w:p w14:paraId="49438271" w14:textId="77777777" w:rsidR="00B00517" w:rsidRPr="00475E23" w:rsidRDefault="00B00517" w:rsidP="0009660E">
          <w:pPr>
            <w:spacing w:before="40" w:after="40"/>
            <w:jc w:val="center"/>
            <w:rPr>
              <w:caps/>
              <w:sz w:val="18"/>
              <w:szCs w:val="18"/>
              <w:lang w:val="en-GB"/>
            </w:rPr>
          </w:pPr>
          <w:r>
            <w:rPr>
              <w:sz w:val="18"/>
              <w:szCs w:val="18"/>
              <w:lang w:val="en-GB"/>
            </w:rPr>
            <w:t>Enclosure</w:t>
          </w:r>
          <w:r w:rsidRPr="00475E23">
            <w:rPr>
              <w:sz w:val="18"/>
              <w:szCs w:val="18"/>
              <w:lang w:val="en-GB"/>
            </w:rPr>
            <w:t xml:space="preserve"> 3 – Do</w:t>
          </w:r>
          <w:r>
            <w:rPr>
              <w:sz w:val="18"/>
              <w:szCs w:val="18"/>
              <w:lang w:val="en-GB"/>
            </w:rPr>
            <w:t>c</w:t>
          </w:r>
          <w:r w:rsidRPr="00475E23">
            <w:rPr>
              <w:sz w:val="18"/>
              <w:szCs w:val="18"/>
              <w:lang w:val="en-GB"/>
            </w:rPr>
            <w:t>umenta</w:t>
          </w:r>
          <w:r>
            <w:rPr>
              <w:sz w:val="18"/>
              <w:szCs w:val="18"/>
              <w:lang w:val="en-GB"/>
            </w:rPr>
            <w:t>tion</w:t>
          </w:r>
        </w:p>
      </w:tc>
      <w:tc>
        <w:tcPr>
          <w:tcW w:w="2268" w:type="dxa"/>
        </w:tcPr>
        <w:p w14:paraId="3DEFF3C1" w14:textId="77777777" w:rsidR="00B00517" w:rsidRPr="00475E23" w:rsidRDefault="00B00517" w:rsidP="000F13DD">
          <w:pPr>
            <w:spacing w:before="60" w:after="60"/>
            <w:jc w:val="center"/>
            <w:rPr>
              <w:smallCaps/>
              <w:sz w:val="18"/>
              <w:szCs w:val="18"/>
              <w:lang w:val="en-GB"/>
            </w:rPr>
          </w:pPr>
          <w:r>
            <w:rPr>
              <w:smallCaps/>
              <w:sz w:val="18"/>
              <w:szCs w:val="18"/>
              <w:lang w:val="en-GB"/>
            </w:rPr>
            <w:t>Contractor</w:t>
          </w:r>
        </w:p>
        <w:p w14:paraId="396710A0" w14:textId="77777777" w:rsidR="00B00517" w:rsidRPr="00475E23" w:rsidRDefault="00B00517" w:rsidP="000F13DD">
          <w:pPr>
            <w:jc w:val="center"/>
            <w:rPr>
              <w:sz w:val="18"/>
              <w:lang w:val="en-GB"/>
            </w:rPr>
          </w:pPr>
          <w:r w:rsidRPr="00475E23">
            <w:rPr>
              <w:sz w:val="18"/>
              <w:szCs w:val="18"/>
              <w:lang w:val="en-GB"/>
            </w:rPr>
            <w:t>..............................</w:t>
          </w:r>
        </w:p>
      </w:tc>
    </w:tr>
    <w:tr w:rsidR="00B00517" w:rsidRPr="00475E23" w14:paraId="4CB0F14F" w14:textId="77777777">
      <w:trPr>
        <w:trHeight w:val="161"/>
      </w:trPr>
      <w:tc>
        <w:tcPr>
          <w:tcW w:w="2366" w:type="dxa"/>
          <w:vAlign w:val="center"/>
        </w:tcPr>
        <w:p w14:paraId="05D42119" w14:textId="77777777" w:rsidR="00B00517" w:rsidRPr="00475E23" w:rsidRDefault="00B00517" w:rsidP="000F13DD">
          <w:pPr>
            <w:tabs>
              <w:tab w:val="center" w:pos="4536"/>
              <w:tab w:val="right" w:pos="9072"/>
            </w:tabs>
            <w:spacing w:before="20" w:after="20"/>
            <w:rPr>
              <w:sz w:val="16"/>
              <w:lang w:val="en-GB"/>
            </w:rPr>
          </w:pPr>
          <w:r>
            <w:rPr>
              <w:sz w:val="16"/>
              <w:lang w:val="en-GB"/>
            </w:rPr>
            <w:t>Ref</w:t>
          </w:r>
          <w:r w:rsidRPr="00475E23">
            <w:rPr>
              <w:sz w:val="16"/>
              <w:lang w:val="en-GB"/>
            </w:rPr>
            <w:t xml:space="preserve">. </w:t>
          </w:r>
          <w:r>
            <w:rPr>
              <w:sz w:val="16"/>
              <w:lang w:val="en-GB"/>
            </w:rPr>
            <w:t>no</w:t>
          </w:r>
          <w:r w:rsidRPr="00475E23">
            <w:rPr>
              <w:sz w:val="16"/>
              <w:lang w:val="en-GB"/>
            </w:rPr>
            <w:t xml:space="preserve">.: </w:t>
          </w:r>
        </w:p>
      </w:tc>
      <w:tc>
        <w:tcPr>
          <w:tcW w:w="5117" w:type="dxa"/>
          <w:vMerge/>
          <w:vAlign w:val="center"/>
        </w:tcPr>
        <w:p w14:paraId="3606764D" w14:textId="77777777" w:rsidR="00B00517" w:rsidRPr="00475E23" w:rsidRDefault="00B00517" w:rsidP="000F13DD">
          <w:pPr>
            <w:tabs>
              <w:tab w:val="center" w:pos="4536"/>
              <w:tab w:val="right" w:pos="9072"/>
            </w:tabs>
            <w:spacing w:before="20" w:after="20"/>
            <w:jc w:val="center"/>
            <w:rPr>
              <w:sz w:val="16"/>
              <w:lang w:val="en-GB"/>
            </w:rPr>
          </w:pPr>
        </w:p>
      </w:tc>
      <w:tc>
        <w:tcPr>
          <w:tcW w:w="2268" w:type="dxa"/>
          <w:vAlign w:val="center"/>
        </w:tcPr>
        <w:p w14:paraId="30F546FC" w14:textId="77777777" w:rsidR="00B00517" w:rsidRPr="00475E23" w:rsidRDefault="00B00517" w:rsidP="000F13DD">
          <w:pPr>
            <w:tabs>
              <w:tab w:val="center" w:pos="4536"/>
              <w:tab w:val="right" w:pos="9072"/>
            </w:tabs>
            <w:spacing w:before="20" w:after="20"/>
            <w:rPr>
              <w:sz w:val="16"/>
              <w:lang w:val="en-GB"/>
            </w:rPr>
          </w:pPr>
          <w:r>
            <w:rPr>
              <w:sz w:val="16"/>
              <w:lang w:val="en-GB"/>
            </w:rPr>
            <w:t>Ref</w:t>
          </w:r>
          <w:r w:rsidRPr="00475E23">
            <w:rPr>
              <w:sz w:val="16"/>
              <w:lang w:val="en-GB"/>
            </w:rPr>
            <w:t xml:space="preserve">. </w:t>
          </w:r>
          <w:r>
            <w:rPr>
              <w:sz w:val="16"/>
              <w:lang w:val="en-GB"/>
            </w:rPr>
            <w:t>no</w:t>
          </w:r>
          <w:r w:rsidRPr="00475E23">
            <w:rPr>
              <w:sz w:val="16"/>
              <w:lang w:val="en-GB"/>
            </w:rPr>
            <w:t>.:</w:t>
          </w:r>
        </w:p>
      </w:tc>
    </w:tr>
  </w:tbl>
  <w:p w14:paraId="3B2653A5" w14:textId="77777777" w:rsidR="00B00517" w:rsidRPr="00475E23" w:rsidRDefault="00B00517" w:rsidP="00DC7185">
    <w:pPr>
      <w:pStyle w:val="Zhlav"/>
      <w:pBdr>
        <w:bottom w:val="none" w:sz="0" w:space="0" w:color="auto"/>
      </w:pBdr>
      <w:rPr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33CA9B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420F3A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E0A7FC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686187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B70F9E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330AF4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A28A6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090B8A8"/>
    <w:lvl w:ilvl="0">
      <w:start w:val="1"/>
      <w:numFmt w:val="bullet"/>
      <w:pStyle w:val="Se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F1EED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06029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BD3E69A2"/>
    <w:lvl w:ilvl="0">
      <w:start w:val="1"/>
      <w:numFmt w:val="decimal"/>
      <w:pStyle w:val="Nadpis1"/>
      <w:lvlText w:val="%1."/>
      <w:legacy w:legacy="1" w:legacySpace="0" w:legacyIndent="1134"/>
      <w:lvlJc w:val="left"/>
      <w:pPr>
        <w:ind w:left="1134" w:hanging="1134"/>
      </w:pPr>
      <w:rPr>
        <w:b/>
        <w:sz w:val="28"/>
        <w:szCs w:val="28"/>
      </w:rPr>
    </w:lvl>
    <w:lvl w:ilvl="1">
      <w:start w:val="1"/>
      <w:numFmt w:val="decimal"/>
      <w:pStyle w:val="Nadpis2"/>
      <w:lvlText w:val="%1.%2"/>
      <w:legacy w:legacy="1" w:legacySpace="0" w:legacyIndent="1134"/>
      <w:lvlJc w:val="left"/>
      <w:pPr>
        <w:ind w:left="0" w:hanging="1134"/>
      </w:pPr>
    </w:lvl>
    <w:lvl w:ilvl="2">
      <w:start w:val="1"/>
      <w:numFmt w:val="decimal"/>
      <w:pStyle w:val="Nadpis3"/>
      <w:lvlText w:val="%1.%2.%3"/>
      <w:legacy w:legacy="1" w:legacySpace="0" w:legacyIndent="1134"/>
      <w:lvlJc w:val="left"/>
      <w:pPr>
        <w:ind w:left="1276" w:hanging="1134"/>
      </w:pPr>
    </w:lvl>
    <w:lvl w:ilvl="3">
      <w:start w:val="1"/>
      <w:numFmt w:val="decimal"/>
      <w:pStyle w:val="Nadpis4"/>
      <w:lvlText w:val="%1.%2.%3.%4"/>
      <w:legacy w:legacy="1" w:legacySpace="0" w:legacyIndent="1134"/>
      <w:lvlJc w:val="left"/>
      <w:pPr>
        <w:ind w:left="1560" w:hanging="1134"/>
      </w:pPr>
    </w:lvl>
    <w:lvl w:ilvl="4">
      <w:start w:val="1"/>
      <w:numFmt w:val="decimal"/>
      <w:pStyle w:val="Nadpis5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pStyle w:val="Nadpis7"/>
      <w:lvlText w:val="%1.%2.%3.%4.%5.%6.%7"/>
      <w:legacy w:legacy="1" w:legacySpace="0" w:legacyIndent="0"/>
      <w:lvlJc w:val="left"/>
    </w:lvl>
    <w:lvl w:ilvl="7">
      <w:start w:val="1"/>
      <w:numFmt w:val="decimal"/>
      <w:pStyle w:val="Nadpis8"/>
      <w:lvlText w:val="%1.%2.%3.%4.%5.%6.%7.%8"/>
      <w:legacy w:legacy="1" w:legacySpace="0" w:legacyIndent="0"/>
      <w:lvlJc w:val="left"/>
    </w:lvl>
    <w:lvl w:ilvl="8">
      <w:start w:val="1"/>
      <w:numFmt w:val="decimal"/>
      <w:pStyle w:val="Nadpis9"/>
      <w:lvlText w:val="%1.%2.%3.%4.%5.%6.%7.%8.%9"/>
      <w:legacy w:legacy="1" w:legacySpace="0" w:legacyIndent="0"/>
      <w:lvlJc w:val="left"/>
    </w:lvl>
  </w:abstractNum>
  <w:abstractNum w:abstractNumId="11">
    <w:nsid w:val="FFFFFFFE"/>
    <w:multiLevelType w:val="singleLevel"/>
    <w:tmpl w:val="0A7EC862"/>
    <w:lvl w:ilvl="0">
      <w:numFmt w:val="decimal"/>
      <w:lvlText w:val="*"/>
      <w:lvlJc w:val="left"/>
    </w:lvl>
  </w:abstractNum>
  <w:abstractNum w:abstractNumId="12">
    <w:nsid w:val="04A72FEC"/>
    <w:multiLevelType w:val="hybridMultilevel"/>
    <w:tmpl w:val="67EE6E5A"/>
    <w:lvl w:ilvl="0" w:tplc="08D2D2EA">
      <w:start w:val="1"/>
      <w:numFmt w:val="bullet"/>
      <w:pStyle w:val="NADPIS10"/>
      <w:lvlText w:val=""/>
      <w:lvlJc w:val="left"/>
      <w:pPr>
        <w:tabs>
          <w:tab w:val="num" w:pos="2136"/>
        </w:tabs>
        <w:ind w:left="2136" w:hanging="360"/>
      </w:pPr>
      <w:rPr>
        <w:rFonts w:ascii="Wingdings" w:hAnsi="Wingdings" w:hint="default"/>
        <w:color w:val="auto"/>
      </w:rPr>
    </w:lvl>
    <w:lvl w:ilvl="1" w:tplc="0A583FAE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5B9CE250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9FA85792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D5EC3E72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CD83980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2DD6F67A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57D29C08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477E0176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3">
    <w:nsid w:val="0A8E1740"/>
    <w:multiLevelType w:val="hybridMultilevel"/>
    <w:tmpl w:val="5DCE0D80"/>
    <w:lvl w:ilvl="0" w:tplc="AFD6267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ED11578"/>
    <w:multiLevelType w:val="singleLevel"/>
    <w:tmpl w:val="A26A5430"/>
    <w:lvl w:ilvl="0">
      <w:start w:val="1"/>
      <w:numFmt w:val="bullet"/>
      <w:pStyle w:val="Odrka1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30462F3B"/>
    <w:multiLevelType w:val="multilevel"/>
    <w:tmpl w:val="63588DD8"/>
    <w:lvl w:ilvl="0">
      <w:start w:val="2"/>
      <w:numFmt w:val="decimal"/>
      <w:lvlText w:val="%1."/>
      <w:lvlJc w:val="left"/>
      <w:pPr>
        <w:tabs>
          <w:tab w:val="num" w:pos="2069"/>
        </w:tabs>
        <w:ind w:left="2069" w:hanging="6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2249"/>
        </w:tabs>
        <w:ind w:left="2249" w:hanging="68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389"/>
        </w:tabs>
        <w:ind w:left="2070" w:hanging="681"/>
      </w:pPr>
      <w:rPr>
        <w:rFonts w:hint="default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6"/>
        <w:szCs w:val="16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680"/>
        </w:tabs>
        <w:ind w:left="851" w:hanging="171"/>
      </w:pPr>
      <w:rPr>
        <w:rFonts w:hint="default"/>
      </w:rPr>
    </w:lvl>
    <w:lvl w:ilvl="4">
      <w:start w:val="1"/>
      <w:numFmt w:val="decimal"/>
      <w:pStyle w:val="Styl5"/>
      <w:lvlText w:val="%1.%2.%3.%4.%5."/>
      <w:lvlJc w:val="left"/>
      <w:pPr>
        <w:tabs>
          <w:tab w:val="num" w:pos="680"/>
        </w:tabs>
        <w:ind w:left="851" w:hanging="17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709"/>
        </w:tabs>
        <w:ind w:left="412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29"/>
        </w:tabs>
        <w:ind w:left="462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149"/>
        </w:tabs>
        <w:ind w:left="513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29"/>
        </w:tabs>
        <w:ind w:left="5709" w:hanging="1440"/>
      </w:pPr>
      <w:rPr>
        <w:rFonts w:hint="default"/>
      </w:rPr>
    </w:lvl>
  </w:abstractNum>
  <w:abstractNum w:abstractNumId="16">
    <w:nsid w:val="352579F9"/>
    <w:multiLevelType w:val="hybridMultilevel"/>
    <w:tmpl w:val="3522D5D2"/>
    <w:lvl w:ilvl="0" w:tplc="7884E20C">
      <w:start w:val="1"/>
      <w:numFmt w:val="bullet"/>
      <w:pStyle w:val="normalniodsazeny"/>
      <w:lvlText w:val=""/>
      <w:lvlJc w:val="left"/>
      <w:pPr>
        <w:tabs>
          <w:tab w:val="num" w:pos="-708"/>
        </w:tabs>
        <w:ind w:left="-708" w:hanging="360"/>
      </w:pPr>
      <w:rPr>
        <w:rFonts w:ascii="Symbol" w:hAnsi="Symbol" w:hint="default"/>
      </w:rPr>
    </w:lvl>
    <w:lvl w:ilvl="1" w:tplc="90D48D5E" w:tentative="1">
      <w:start w:val="1"/>
      <w:numFmt w:val="bullet"/>
      <w:lvlText w:val="o"/>
      <w:lvlJc w:val="left"/>
      <w:pPr>
        <w:tabs>
          <w:tab w:val="num" w:pos="12"/>
        </w:tabs>
        <w:ind w:left="12" w:hanging="360"/>
      </w:pPr>
      <w:rPr>
        <w:rFonts w:ascii="Courier New" w:hAnsi="Courier New" w:cs="Courier New" w:hint="default"/>
      </w:rPr>
    </w:lvl>
    <w:lvl w:ilvl="2" w:tplc="DF32229A">
      <w:start w:val="1"/>
      <w:numFmt w:val="bullet"/>
      <w:lvlText w:val=""/>
      <w:lvlJc w:val="left"/>
      <w:pPr>
        <w:tabs>
          <w:tab w:val="num" w:pos="732"/>
        </w:tabs>
        <w:ind w:left="732" w:hanging="360"/>
      </w:pPr>
      <w:rPr>
        <w:rFonts w:ascii="Wingdings" w:hAnsi="Wingdings" w:hint="default"/>
      </w:rPr>
    </w:lvl>
    <w:lvl w:ilvl="3" w:tplc="D8EA09D8">
      <w:start w:val="1"/>
      <w:numFmt w:val="bullet"/>
      <w:lvlText w:val=""/>
      <w:lvlJc w:val="left"/>
      <w:pPr>
        <w:tabs>
          <w:tab w:val="num" w:pos="1452"/>
        </w:tabs>
        <w:ind w:left="1452" w:hanging="360"/>
      </w:pPr>
      <w:rPr>
        <w:rFonts w:ascii="Symbol" w:hAnsi="Symbol" w:hint="default"/>
      </w:rPr>
    </w:lvl>
    <w:lvl w:ilvl="4" w:tplc="093CB5E2" w:tentative="1">
      <w:start w:val="1"/>
      <w:numFmt w:val="bullet"/>
      <w:lvlText w:val="o"/>
      <w:lvlJc w:val="left"/>
      <w:pPr>
        <w:tabs>
          <w:tab w:val="num" w:pos="2172"/>
        </w:tabs>
        <w:ind w:left="2172" w:hanging="360"/>
      </w:pPr>
      <w:rPr>
        <w:rFonts w:ascii="Courier New" w:hAnsi="Courier New" w:cs="Courier New" w:hint="default"/>
      </w:rPr>
    </w:lvl>
    <w:lvl w:ilvl="5" w:tplc="1D965F30" w:tentative="1">
      <w:start w:val="1"/>
      <w:numFmt w:val="bullet"/>
      <w:lvlText w:val=""/>
      <w:lvlJc w:val="left"/>
      <w:pPr>
        <w:tabs>
          <w:tab w:val="num" w:pos="2892"/>
        </w:tabs>
        <w:ind w:left="2892" w:hanging="360"/>
      </w:pPr>
      <w:rPr>
        <w:rFonts w:ascii="Wingdings" w:hAnsi="Wingdings" w:hint="default"/>
      </w:rPr>
    </w:lvl>
    <w:lvl w:ilvl="6" w:tplc="4456F208" w:tentative="1">
      <w:start w:val="1"/>
      <w:numFmt w:val="bullet"/>
      <w:lvlText w:val=""/>
      <w:lvlJc w:val="left"/>
      <w:pPr>
        <w:tabs>
          <w:tab w:val="num" w:pos="3612"/>
        </w:tabs>
        <w:ind w:left="3612" w:hanging="360"/>
      </w:pPr>
      <w:rPr>
        <w:rFonts w:ascii="Symbol" w:hAnsi="Symbol" w:hint="default"/>
      </w:rPr>
    </w:lvl>
    <w:lvl w:ilvl="7" w:tplc="D5362476" w:tentative="1">
      <w:start w:val="1"/>
      <w:numFmt w:val="bullet"/>
      <w:lvlText w:val="o"/>
      <w:lvlJc w:val="left"/>
      <w:pPr>
        <w:tabs>
          <w:tab w:val="num" w:pos="4332"/>
        </w:tabs>
        <w:ind w:left="4332" w:hanging="360"/>
      </w:pPr>
      <w:rPr>
        <w:rFonts w:ascii="Courier New" w:hAnsi="Courier New" w:cs="Courier New" w:hint="default"/>
      </w:rPr>
    </w:lvl>
    <w:lvl w:ilvl="8" w:tplc="348AF238" w:tentative="1">
      <w:start w:val="1"/>
      <w:numFmt w:val="bullet"/>
      <w:lvlText w:val=""/>
      <w:lvlJc w:val="left"/>
      <w:pPr>
        <w:tabs>
          <w:tab w:val="num" w:pos="5052"/>
        </w:tabs>
        <w:ind w:left="5052" w:hanging="360"/>
      </w:pPr>
      <w:rPr>
        <w:rFonts w:ascii="Wingdings" w:hAnsi="Wingdings" w:hint="default"/>
      </w:rPr>
    </w:lvl>
  </w:abstractNum>
  <w:abstractNum w:abstractNumId="17">
    <w:nsid w:val="39D60642"/>
    <w:multiLevelType w:val="singleLevel"/>
    <w:tmpl w:val="D228D5F4"/>
    <w:lvl w:ilvl="0">
      <w:start w:val="1"/>
      <w:numFmt w:val="bullet"/>
      <w:pStyle w:val="Odrka"/>
      <w:lvlText w:val=""/>
      <w:lvlJc w:val="left"/>
      <w:pPr>
        <w:tabs>
          <w:tab w:val="num" w:pos="177"/>
        </w:tabs>
        <w:ind w:left="461" w:hanging="284"/>
      </w:pPr>
      <w:rPr>
        <w:rFonts w:ascii="Symbol" w:hAnsi="Symbol" w:hint="default"/>
      </w:rPr>
    </w:lvl>
  </w:abstractNum>
  <w:abstractNum w:abstractNumId="18">
    <w:nsid w:val="526D6955"/>
    <w:multiLevelType w:val="singleLevel"/>
    <w:tmpl w:val="2FBA8340"/>
    <w:lvl w:ilvl="0">
      <w:start w:val="1"/>
      <w:numFmt w:val="bullet"/>
      <w:pStyle w:val="Bod"/>
      <w:lvlText w:val=""/>
      <w:lvlJc w:val="left"/>
      <w:pPr>
        <w:tabs>
          <w:tab w:val="num" w:pos="425"/>
        </w:tabs>
        <w:ind w:left="992" w:hanging="283"/>
      </w:pPr>
      <w:rPr>
        <w:rFonts w:ascii="Symbol" w:hAnsi="Symbol" w:hint="default"/>
      </w:rPr>
    </w:lvl>
  </w:abstractNum>
  <w:abstractNum w:abstractNumId="19">
    <w:nsid w:val="52F53702"/>
    <w:multiLevelType w:val="hybridMultilevel"/>
    <w:tmpl w:val="30F2167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F9468B0"/>
    <w:multiLevelType w:val="multilevel"/>
    <w:tmpl w:val="FAF8B3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AAF1A1F"/>
    <w:multiLevelType w:val="multilevel"/>
    <w:tmpl w:val="23528C00"/>
    <w:lvl w:ilvl="0">
      <w:start w:val="1"/>
      <w:numFmt w:val="decimal"/>
      <w:pStyle w:val="Textodstavce"/>
      <w:isLgl/>
      <w:lvlText w:val="(%1)"/>
      <w:lvlJc w:val="left"/>
      <w:pPr>
        <w:tabs>
          <w:tab w:val="num" w:pos="785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22">
    <w:nsid w:val="79993431"/>
    <w:multiLevelType w:val="hybridMultilevel"/>
    <w:tmpl w:val="0DF60D5C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8"/>
  </w:num>
  <w:num w:numId="10">
    <w:abstractNumId w:val="14"/>
  </w:num>
  <w:num w:numId="11">
    <w:abstractNumId w:val="17"/>
  </w:num>
  <w:num w:numId="12">
    <w:abstractNumId w:val="20"/>
  </w:num>
  <w:num w:numId="13">
    <w:abstractNumId w:val="21"/>
  </w:num>
  <w:num w:numId="14">
    <w:abstractNumId w:val="16"/>
  </w:num>
  <w:num w:numId="15">
    <w:abstractNumId w:val="12"/>
  </w:num>
  <w:num w:numId="16">
    <w:abstractNumId w:val="15"/>
  </w:num>
  <w:num w:numId="17">
    <w:abstractNumId w:val="19"/>
  </w:num>
  <w:num w:numId="18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rPr>
          <w:rFonts w:ascii="Symbol" w:hAnsi="Symbol" w:hint="default"/>
        </w:rPr>
      </w:lvl>
    </w:lvlOverride>
  </w:num>
  <w:num w:numId="19">
    <w:abstractNumId w:val="18"/>
  </w:num>
  <w:num w:numId="20">
    <w:abstractNumId w:val="11"/>
    <w:lvlOverride w:ilvl="0">
      <w:lvl w:ilvl="0">
        <w:start w:val="1"/>
        <w:numFmt w:val="bullet"/>
        <w:lvlText w:val="–"/>
        <w:legacy w:legacy="1" w:legacySpace="0" w:legacyIndent="283"/>
        <w:lvlJc w:val="left"/>
        <w:rPr>
          <w:rFonts w:ascii="Arial" w:hAnsi="Arial" w:hint="default"/>
          <w:sz w:val="24"/>
        </w:rPr>
      </w:lvl>
    </w:lvlOverride>
  </w:num>
  <w:num w:numId="21">
    <w:abstractNumId w:val="18"/>
  </w:num>
  <w:num w:numId="22">
    <w:abstractNumId w:val="18"/>
  </w:num>
  <w:num w:numId="23">
    <w:abstractNumId w:val="18"/>
  </w:num>
  <w:num w:numId="24">
    <w:abstractNumId w:val="17"/>
  </w:num>
  <w:num w:numId="25">
    <w:abstractNumId w:val="8"/>
  </w:num>
  <w:num w:numId="26">
    <w:abstractNumId w:val="3"/>
  </w:num>
  <w:num w:numId="27">
    <w:abstractNumId w:val="2"/>
  </w:num>
  <w:num w:numId="28">
    <w:abstractNumId w:val="1"/>
  </w:num>
  <w:num w:numId="29">
    <w:abstractNumId w:val="0"/>
  </w:num>
  <w:num w:numId="30">
    <w:abstractNumId w:val="9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17"/>
  </w:num>
  <w:num w:numId="36">
    <w:abstractNumId w:val="7"/>
  </w:num>
  <w:num w:numId="37">
    <w:abstractNumId w:val="22"/>
  </w:num>
  <w:num w:numId="38">
    <w:abstractNumId w:val="13"/>
  </w:num>
  <w:num w:numId="39">
    <w:abstractNumId w:val="17"/>
  </w:num>
  <w:num w:numId="40">
    <w:abstractNumId w:val="18"/>
  </w:num>
  <w:num w:numId="41">
    <w:abstractNumId w:val="17"/>
  </w:num>
  <w:num w:numId="42">
    <w:abstractNumId w:val="17"/>
  </w:num>
  <w:num w:numId="43">
    <w:abstractNumId w:val="18"/>
  </w:num>
  <w:num w:numId="44">
    <w:abstractNumId w:val="18"/>
  </w:num>
  <w:num w:numId="45">
    <w:abstractNumId w:val="18"/>
  </w:num>
  <w:num w:numId="46">
    <w:abstractNumId w:val="18"/>
  </w:num>
  <w:num w:numId="47">
    <w:abstractNumId w:val="18"/>
  </w:num>
  <w:num w:numId="4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Formatting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94C"/>
    <w:rsid w:val="0000073E"/>
    <w:rsid w:val="00000960"/>
    <w:rsid w:val="000012DF"/>
    <w:rsid w:val="00001DD4"/>
    <w:rsid w:val="00002FEB"/>
    <w:rsid w:val="000031CD"/>
    <w:rsid w:val="000031F5"/>
    <w:rsid w:val="00003B4C"/>
    <w:rsid w:val="0000401F"/>
    <w:rsid w:val="00004B1D"/>
    <w:rsid w:val="00006230"/>
    <w:rsid w:val="00006E7A"/>
    <w:rsid w:val="000121A9"/>
    <w:rsid w:val="00013169"/>
    <w:rsid w:val="00013B3F"/>
    <w:rsid w:val="00015C55"/>
    <w:rsid w:val="00017663"/>
    <w:rsid w:val="00020227"/>
    <w:rsid w:val="0002288B"/>
    <w:rsid w:val="00027293"/>
    <w:rsid w:val="00031274"/>
    <w:rsid w:val="00031770"/>
    <w:rsid w:val="00033524"/>
    <w:rsid w:val="00034074"/>
    <w:rsid w:val="00034940"/>
    <w:rsid w:val="00035159"/>
    <w:rsid w:val="00035E21"/>
    <w:rsid w:val="00037067"/>
    <w:rsid w:val="00042034"/>
    <w:rsid w:val="00043299"/>
    <w:rsid w:val="000435E2"/>
    <w:rsid w:val="0004432C"/>
    <w:rsid w:val="00047293"/>
    <w:rsid w:val="000537A6"/>
    <w:rsid w:val="00053F81"/>
    <w:rsid w:val="000544BA"/>
    <w:rsid w:val="00054DC1"/>
    <w:rsid w:val="000551DA"/>
    <w:rsid w:val="0005541C"/>
    <w:rsid w:val="00057881"/>
    <w:rsid w:val="00061EB6"/>
    <w:rsid w:val="00065CFD"/>
    <w:rsid w:val="00071A7E"/>
    <w:rsid w:val="0007288D"/>
    <w:rsid w:val="00076394"/>
    <w:rsid w:val="0007651E"/>
    <w:rsid w:val="00077623"/>
    <w:rsid w:val="00077D47"/>
    <w:rsid w:val="00080B5A"/>
    <w:rsid w:val="000818B9"/>
    <w:rsid w:val="00081D65"/>
    <w:rsid w:val="00082BB7"/>
    <w:rsid w:val="00082C63"/>
    <w:rsid w:val="000840FB"/>
    <w:rsid w:val="00085A85"/>
    <w:rsid w:val="00090047"/>
    <w:rsid w:val="0009209E"/>
    <w:rsid w:val="00092AD6"/>
    <w:rsid w:val="000945E8"/>
    <w:rsid w:val="000951D2"/>
    <w:rsid w:val="000960A5"/>
    <w:rsid w:val="0009660E"/>
    <w:rsid w:val="000A3D4C"/>
    <w:rsid w:val="000A3E7D"/>
    <w:rsid w:val="000A4538"/>
    <w:rsid w:val="000A52E2"/>
    <w:rsid w:val="000B063A"/>
    <w:rsid w:val="000B0DC0"/>
    <w:rsid w:val="000B14DC"/>
    <w:rsid w:val="000B24A7"/>
    <w:rsid w:val="000B3D89"/>
    <w:rsid w:val="000B4469"/>
    <w:rsid w:val="000B58BC"/>
    <w:rsid w:val="000B64ED"/>
    <w:rsid w:val="000B711E"/>
    <w:rsid w:val="000B74DC"/>
    <w:rsid w:val="000C354B"/>
    <w:rsid w:val="000C3B70"/>
    <w:rsid w:val="000C4A3F"/>
    <w:rsid w:val="000D0826"/>
    <w:rsid w:val="000D12ED"/>
    <w:rsid w:val="000D1E41"/>
    <w:rsid w:val="000D2088"/>
    <w:rsid w:val="000D35F1"/>
    <w:rsid w:val="000D37D7"/>
    <w:rsid w:val="000D453A"/>
    <w:rsid w:val="000D4C6D"/>
    <w:rsid w:val="000D57F4"/>
    <w:rsid w:val="000E1393"/>
    <w:rsid w:val="000E1EF0"/>
    <w:rsid w:val="000E3175"/>
    <w:rsid w:val="000E3316"/>
    <w:rsid w:val="000E6EF6"/>
    <w:rsid w:val="000E71EF"/>
    <w:rsid w:val="000E77C6"/>
    <w:rsid w:val="000F03CB"/>
    <w:rsid w:val="000F13DD"/>
    <w:rsid w:val="000F207A"/>
    <w:rsid w:val="000F2C92"/>
    <w:rsid w:val="000F4167"/>
    <w:rsid w:val="000F6091"/>
    <w:rsid w:val="000F6908"/>
    <w:rsid w:val="000F6B2E"/>
    <w:rsid w:val="000F75A8"/>
    <w:rsid w:val="001000B3"/>
    <w:rsid w:val="001013DD"/>
    <w:rsid w:val="001044EE"/>
    <w:rsid w:val="00105971"/>
    <w:rsid w:val="00105985"/>
    <w:rsid w:val="0011056D"/>
    <w:rsid w:val="001110E3"/>
    <w:rsid w:val="00113D43"/>
    <w:rsid w:val="00114BCE"/>
    <w:rsid w:val="001157B2"/>
    <w:rsid w:val="0011631C"/>
    <w:rsid w:val="00117B8E"/>
    <w:rsid w:val="0012079E"/>
    <w:rsid w:val="001214AB"/>
    <w:rsid w:val="00125740"/>
    <w:rsid w:val="00125BD4"/>
    <w:rsid w:val="00126A49"/>
    <w:rsid w:val="0012739C"/>
    <w:rsid w:val="001277DA"/>
    <w:rsid w:val="001279AD"/>
    <w:rsid w:val="001304B0"/>
    <w:rsid w:val="00132F4B"/>
    <w:rsid w:val="0013342F"/>
    <w:rsid w:val="0013594C"/>
    <w:rsid w:val="00137E04"/>
    <w:rsid w:val="001435BD"/>
    <w:rsid w:val="00143F51"/>
    <w:rsid w:val="00144DA9"/>
    <w:rsid w:val="0014503D"/>
    <w:rsid w:val="00145550"/>
    <w:rsid w:val="00146271"/>
    <w:rsid w:val="00147054"/>
    <w:rsid w:val="00150760"/>
    <w:rsid w:val="001512EC"/>
    <w:rsid w:val="00152DCA"/>
    <w:rsid w:val="00153C6C"/>
    <w:rsid w:val="00153C83"/>
    <w:rsid w:val="00154E1E"/>
    <w:rsid w:val="001626F3"/>
    <w:rsid w:val="00162930"/>
    <w:rsid w:val="001674BF"/>
    <w:rsid w:val="001708AC"/>
    <w:rsid w:val="00171B8D"/>
    <w:rsid w:val="00173640"/>
    <w:rsid w:val="00175B19"/>
    <w:rsid w:val="00176CAB"/>
    <w:rsid w:val="00180A4B"/>
    <w:rsid w:val="00180AC7"/>
    <w:rsid w:val="00180F3C"/>
    <w:rsid w:val="00181897"/>
    <w:rsid w:val="00184652"/>
    <w:rsid w:val="00186049"/>
    <w:rsid w:val="00186B54"/>
    <w:rsid w:val="00187429"/>
    <w:rsid w:val="00191E17"/>
    <w:rsid w:val="00192354"/>
    <w:rsid w:val="001932D6"/>
    <w:rsid w:val="00194664"/>
    <w:rsid w:val="00195363"/>
    <w:rsid w:val="001958FF"/>
    <w:rsid w:val="00196228"/>
    <w:rsid w:val="001964FF"/>
    <w:rsid w:val="00197E66"/>
    <w:rsid w:val="001A1C0E"/>
    <w:rsid w:val="001A60D6"/>
    <w:rsid w:val="001A7053"/>
    <w:rsid w:val="001A7B28"/>
    <w:rsid w:val="001B156D"/>
    <w:rsid w:val="001B1F75"/>
    <w:rsid w:val="001C2F9C"/>
    <w:rsid w:val="001C56AE"/>
    <w:rsid w:val="001D0E45"/>
    <w:rsid w:val="001D31EE"/>
    <w:rsid w:val="001D34CF"/>
    <w:rsid w:val="001D6105"/>
    <w:rsid w:val="001D6F30"/>
    <w:rsid w:val="001D7961"/>
    <w:rsid w:val="001D7CF2"/>
    <w:rsid w:val="001E0A3C"/>
    <w:rsid w:val="001E3188"/>
    <w:rsid w:val="001E68B8"/>
    <w:rsid w:val="001F3450"/>
    <w:rsid w:val="001F38FA"/>
    <w:rsid w:val="001F4CE7"/>
    <w:rsid w:val="001F694D"/>
    <w:rsid w:val="002005FE"/>
    <w:rsid w:val="0020083B"/>
    <w:rsid w:val="0020304A"/>
    <w:rsid w:val="0020334A"/>
    <w:rsid w:val="002034BA"/>
    <w:rsid w:val="00203AE1"/>
    <w:rsid w:val="00204115"/>
    <w:rsid w:val="002054DF"/>
    <w:rsid w:val="0020681A"/>
    <w:rsid w:val="002079E3"/>
    <w:rsid w:val="00211385"/>
    <w:rsid w:val="002114D2"/>
    <w:rsid w:val="002119AE"/>
    <w:rsid w:val="00211DBC"/>
    <w:rsid w:val="00212506"/>
    <w:rsid w:val="00212A9E"/>
    <w:rsid w:val="00213FD1"/>
    <w:rsid w:val="002144DA"/>
    <w:rsid w:val="00216B0A"/>
    <w:rsid w:val="00217F6D"/>
    <w:rsid w:val="00220595"/>
    <w:rsid w:val="00221F5A"/>
    <w:rsid w:val="00222DD8"/>
    <w:rsid w:val="00223C43"/>
    <w:rsid w:val="00223F1F"/>
    <w:rsid w:val="002310B0"/>
    <w:rsid w:val="00233205"/>
    <w:rsid w:val="0023775B"/>
    <w:rsid w:val="00237BCB"/>
    <w:rsid w:val="0024125F"/>
    <w:rsid w:val="00241754"/>
    <w:rsid w:val="00243101"/>
    <w:rsid w:val="0024315C"/>
    <w:rsid w:val="0024464E"/>
    <w:rsid w:val="002459AB"/>
    <w:rsid w:val="002465CF"/>
    <w:rsid w:val="00250249"/>
    <w:rsid w:val="00250D32"/>
    <w:rsid w:val="00251E11"/>
    <w:rsid w:val="002557D6"/>
    <w:rsid w:val="002603CF"/>
    <w:rsid w:val="00260AF9"/>
    <w:rsid w:val="002611B9"/>
    <w:rsid w:val="002613FB"/>
    <w:rsid w:val="00261734"/>
    <w:rsid w:val="002621E9"/>
    <w:rsid w:val="0026277D"/>
    <w:rsid w:val="00262AE6"/>
    <w:rsid w:val="00262CBA"/>
    <w:rsid w:val="00264CC1"/>
    <w:rsid w:val="00270CAB"/>
    <w:rsid w:val="00273AAF"/>
    <w:rsid w:val="00273D17"/>
    <w:rsid w:val="00274A2A"/>
    <w:rsid w:val="00275897"/>
    <w:rsid w:val="00275C72"/>
    <w:rsid w:val="0027606A"/>
    <w:rsid w:val="00276D59"/>
    <w:rsid w:val="00280F63"/>
    <w:rsid w:val="0028178D"/>
    <w:rsid w:val="00284094"/>
    <w:rsid w:val="0028430F"/>
    <w:rsid w:val="002847FB"/>
    <w:rsid w:val="002856C6"/>
    <w:rsid w:val="0028671F"/>
    <w:rsid w:val="002870C2"/>
    <w:rsid w:val="0029194C"/>
    <w:rsid w:val="00294200"/>
    <w:rsid w:val="00295886"/>
    <w:rsid w:val="00297BE9"/>
    <w:rsid w:val="002A2924"/>
    <w:rsid w:val="002A30AA"/>
    <w:rsid w:val="002B7D7D"/>
    <w:rsid w:val="002C0214"/>
    <w:rsid w:val="002C08C4"/>
    <w:rsid w:val="002C105A"/>
    <w:rsid w:val="002C10D9"/>
    <w:rsid w:val="002C3AD2"/>
    <w:rsid w:val="002C4F19"/>
    <w:rsid w:val="002D0B5A"/>
    <w:rsid w:val="002D38C7"/>
    <w:rsid w:val="002D49ED"/>
    <w:rsid w:val="002D5A4A"/>
    <w:rsid w:val="002D5C5A"/>
    <w:rsid w:val="002D7C3D"/>
    <w:rsid w:val="002E0198"/>
    <w:rsid w:val="002E055A"/>
    <w:rsid w:val="002E223F"/>
    <w:rsid w:val="002E24AB"/>
    <w:rsid w:val="002E31F7"/>
    <w:rsid w:val="002E3652"/>
    <w:rsid w:val="002E399B"/>
    <w:rsid w:val="002E468B"/>
    <w:rsid w:val="002E7583"/>
    <w:rsid w:val="002F0383"/>
    <w:rsid w:val="002F10B0"/>
    <w:rsid w:val="002F1258"/>
    <w:rsid w:val="002F29EF"/>
    <w:rsid w:val="002F3623"/>
    <w:rsid w:val="002F3CCE"/>
    <w:rsid w:val="002F6A09"/>
    <w:rsid w:val="002F6FE1"/>
    <w:rsid w:val="002F7436"/>
    <w:rsid w:val="002F7EC0"/>
    <w:rsid w:val="00300AFD"/>
    <w:rsid w:val="00304718"/>
    <w:rsid w:val="0030776C"/>
    <w:rsid w:val="003109A2"/>
    <w:rsid w:val="00310A14"/>
    <w:rsid w:val="00311197"/>
    <w:rsid w:val="0031165E"/>
    <w:rsid w:val="00312098"/>
    <w:rsid w:val="00313095"/>
    <w:rsid w:val="0031366E"/>
    <w:rsid w:val="00314885"/>
    <w:rsid w:val="003169B4"/>
    <w:rsid w:val="00317F1D"/>
    <w:rsid w:val="003201D5"/>
    <w:rsid w:val="00320D91"/>
    <w:rsid w:val="00324ADB"/>
    <w:rsid w:val="00324AFA"/>
    <w:rsid w:val="00325529"/>
    <w:rsid w:val="00331A69"/>
    <w:rsid w:val="00331B73"/>
    <w:rsid w:val="00332E5C"/>
    <w:rsid w:val="00334010"/>
    <w:rsid w:val="0033528F"/>
    <w:rsid w:val="003354C5"/>
    <w:rsid w:val="003422E8"/>
    <w:rsid w:val="00343044"/>
    <w:rsid w:val="00343447"/>
    <w:rsid w:val="00344802"/>
    <w:rsid w:val="0034525B"/>
    <w:rsid w:val="00345424"/>
    <w:rsid w:val="003504D2"/>
    <w:rsid w:val="00351F3E"/>
    <w:rsid w:val="0035222D"/>
    <w:rsid w:val="0035237F"/>
    <w:rsid w:val="00352740"/>
    <w:rsid w:val="00352BFC"/>
    <w:rsid w:val="003530D7"/>
    <w:rsid w:val="00353826"/>
    <w:rsid w:val="00354CAE"/>
    <w:rsid w:val="003556EA"/>
    <w:rsid w:val="003564AE"/>
    <w:rsid w:val="00357089"/>
    <w:rsid w:val="003574F5"/>
    <w:rsid w:val="00360AA4"/>
    <w:rsid w:val="003615A8"/>
    <w:rsid w:val="00362636"/>
    <w:rsid w:val="00362D3E"/>
    <w:rsid w:val="00366F78"/>
    <w:rsid w:val="003679CE"/>
    <w:rsid w:val="003718AF"/>
    <w:rsid w:val="00373ECD"/>
    <w:rsid w:val="003763D2"/>
    <w:rsid w:val="00376719"/>
    <w:rsid w:val="00380829"/>
    <w:rsid w:val="003812F5"/>
    <w:rsid w:val="00381736"/>
    <w:rsid w:val="00381C57"/>
    <w:rsid w:val="003833C4"/>
    <w:rsid w:val="00384E78"/>
    <w:rsid w:val="00384EF7"/>
    <w:rsid w:val="00385386"/>
    <w:rsid w:val="00385DAD"/>
    <w:rsid w:val="00387437"/>
    <w:rsid w:val="0039060B"/>
    <w:rsid w:val="003921C5"/>
    <w:rsid w:val="003940FE"/>
    <w:rsid w:val="00397292"/>
    <w:rsid w:val="0039757B"/>
    <w:rsid w:val="00397FBD"/>
    <w:rsid w:val="003A0766"/>
    <w:rsid w:val="003A0E55"/>
    <w:rsid w:val="003A1C19"/>
    <w:rsid w:val="003A5CBD"/>
    <w:rsid w:val="003A7EB1"/>
    <w:rsid w:val="003B1FB9"/>
    <w:rsid w:val="003B7CEB"/>
    <w:rsid w:val="003C28AB"/>
    <w:rsid w:val="003C2A74"/>
    <w:rsid w:val="003C30D9"/>
    <w:rsid w:val="003C348F"/>
    <w:rsid w:val="003C453C"/>
    <w:rsid w:val="003C6208"/>
    <w:rsid w:val="003D172F"/>
    <w:rsid w:val="003D37B2"/>
    <w:rsid w:val="003D47A2"/>
    <w:rsid w:val="003D6331"/>
    <w:rsid w:val="003D6D5A"/>
    <w:rsid w:val="003D7B3C"/>
    <w:rsid w:val="003E168B"/>
    <w:rsid w:val="003E1888"/>
    <w:rsid w:val="003E296F"/>
    <w:rsid w:val="003E2AD3"/>
    <w:rsid w:val="003E3C56"/>
    <w:rsid w:val="003E4540"/>
    <w:rsid w:val="003E71A6"/>
    <w:rsid w:val="003E7AC9"/>
    <w:rsid w:val="003F0605"/>
    <w:rsid w:val="003F0E15"/>
    <w:rsid w:val="003F1E33"/>
    <w:rsid w:val="003F2898"/>
    <w:rsid w:val="003F2A0A"/>
    <w:rsid w:val="003F2CAE"/>
    <w:rsid w:val="003F4F0B"/>
    <w:rsid w:val="003F57D3"/>
    <w:rsid w:val="003F6ED7"/>
    <w:rsid w:val="004006B7"/>
    <w:rsid w:val="004033A9"/>
    <w:rsid w:val="00403431"/>
    <w:rsid w:val="00404522"/>
    <w:rsid w:val="0040510A"/>
    <w:rsid w:val="00405540"/>
    <w:rsid w:val="004057E2"/>
    <w:rsid w:val="004066B6"/>
    <w:rsid w:val="00406F30"/>
    <w:rsid w:val="00407508"/>
    <w:rsid w:val="004103E5"/>
    <w:rsid w:val="004115E0"/>
    <w:rsid w:val="00412A8A"/>
    <w:rsid w:val="004133AA"/>
    <w:rsid w:val="0041555D"/>
    <w:rsid w:val="00420115"/>
    <w:rsid w:val="004212CC"/>
    <w:rsid w:val="00424A2C"/>
    <w:rsid w:val="00425E39"/>
    <w:rsid w:val="0043281A"/>
    <w:rsid w:val="00434AE2"/>
    <w:rsid w:val="00437DCF"/>
    <w:rsid w:val="00440E4A"/>
    <w:rsid w:val="00441367"/>
    <w:rsid w:val="00442717"/>
    <w:rsid w:val="004429C0"/>
    <w:rsid w:val="00444951"/>
    <w:rsid w:val="00444FD4"/>
    <w:rsid w:val="004453DB"/>
    <w:rsid w:val="00446546"/>
    <w:rsid w:val="00446CBE"/>
    <w:rsid w:val="0044735F"/>
    <w:rsid w:val="00451278"/>
    <w:rsid w:val="004532B6"/>
    <w:rsid w:val="00455FBC"/>
    <w:rsid w:val="00456DF0"/>
    <w:rsid w:val="00457231"/>
    <w:rsid w:val="00461E66"/>
    <w:rsid w:val="00462187"/>
    <w:rsid w:val="004639DE"/>
    <w:rsid w:val="004660CC"/>
    <w:rsid w:val="00467689"/>
    <w:rsid w:val="0047345A"/>
    <w:rsid w:val="00473847"/>
    <w:rsid w:val="004759A6"/>
    <w:rsid w:val="00475E23"/>
    <w:rsid w:val="00476820"/>
    <w:rsid w:val="00477663"/>
    <w:rsid w:val="00480881"/>
    <w:rsid w:val="0048205F"/>
    <w:rsid w:val="004821C2"/>
    <w:rsid w:val="00483262"/>
    <w:rsid w:val="004840B3"/>
    <w:rsid w:val="00485193"/>
    <w:rsid w:val="004854E9"/>
    <w:rsid w:val="0048655B"/>
    <w:rsid w:val="00490316"/>
    <w:rsid w:val="00490B05"/>
    <w:rsid w:val="00490D2D"/>
    <w:rsid w:val="00490E5F"/>
    <w:rsid w:val="004915FF"/>
    <w:rsid w:val="004933A8"/>
    <w:rsid w:val="00493B25"/>
    <w:rsid w:val="00494D0B"/>
    <w:rsid w:val="00496785"/>
    <w:rsid w:val="00497170"/>
    <w:rsid w:val="004A0050"/>
    <w:rsid w:val="004A03F3"/>
    <w:rsid w:val="004A0B5D"/>
    <w:rsid w:val="004A56D2"/>
    <w:rsid w:val="004A725E"/>
    <w:rsid w:val="004A790E"/>
    <w:rsid w:val="004B0274"/>
    <w:rsid w:val="004B0E43"/>
    <w:rsid w:val="004B399A"/>
    <w:rsid w:val="004B3D45"/>
    <w:rsid w:val="004B6993"/>
    <w:rsid w:val="004B75D0"/>
    <w:rsid w:val="004C0F96"/>
    <w:rsid w:val="004C1122"/>
    <w:rsid w:val="004C137E"/>
    <w:rsid w:val="004C1FEB"/>
    <w:rsid w:val="004C22BE"/>
    <w:rsid w:val="004C4A3D"/>
    <w:rsid w:val="004C4CE1"/>
    <w:rsid w:val="004C54CA"/>
    <w:rsid w:val="004D2823"/>
    <w:rsid w:val="004D549A"/>
    <w:rsid w:val="004E0DEB"/>
    <w:rsid w:val="004E1539"/>
    <w:rsid w:val="004E2D7E"/>
    <w:rsid w:val="004E378E"/>
    <w:rsid w:val="004E394D"/>
    <w:rsid w:val="004E3C22"/>
    <w:rsid w:val="004E50B7"/>
    <w:rsid w:val="004E5F06"/>
    <w:rsid w:val="004F0D44"/>
    <w:rsid w:val="004F27E8"/>
    <w:rsid w:val="004F373E"/>
    <w:rsid w:val="004F488F"/>
    <w:rsid w:val="004F6B03"/>
    <w:rsid w:val="004F74C2"/>
    <w:rsid w:val="00506CAF"/>
    <w:rsid w:val="005103DE"/>
    <w:rsid w:val="00510611"/>
    <w:rsid w:val="00511EB6"/>
    <w:rsid w:val="00512C08"/>
    <w:rsid w:val="00513BFA"/>
    <w:rsid w:val="005144B7"/>
    <w:rsid w:val="00516017"/>
    <w:rsid w:val="005203E4"/>
    <w:rsid w:val="005209CE"/>
    <w:rsid w:val="00520EBD"/>
    <w:rsid w:val="005210FF"/>
    <w:rsid w:val="00523038"/>
    <w:rsid w:val="0052611D"/>
    <w:rsid w:val="0052751E"/>
    <w:rsid w:val="00530557"/>
    <w:rsid w:val="00531C0B"/>
    <w:rsid w:val="00532A60"/>
    <w:rsid w:val="00533448"/>
    <w:rsid w:val="00533A7C"/>
    <w:rsid w:val="005352F3"/>
    <w:rsid w:val="00535469"/>
    <w:rsid w:val="0054021E"/>
    <w:rsid w:val="0054183C"/>
    <w:rsid w:val="005421D7"/>
    <w:rsid w:val="00542D60"/>
    <w:rsid w:val="00545C56"/>
    <w:rsid w:val="005464A3"/>
    <w:rsid w:val="00547501"/>
    <w:rsid w:val="005479BD"/>
    <w:rsid w:val="005500F7"/>
    <w:rsid w:val="00551E6B"/>
    <w:rsid w:val="00552604"/>
    <w:rsid w:val="00552F88"/>
    <w:rsid w:val="005560FF"/>
    <w:rsid w:val="005564CC"/>
    <w:rsid w:val="0055665D"/>
    <w:rsid w:val="00556712"/>
    <w:rsid w:val="0055756C"/>
    <w:rsid w:val="00557C6E"/>
    <w:rsid w:val="005615B8"/>
    <w:rsid w:val="005634F9"/>
    <w:rsid w:val="00566C87"/>
    <w:rsid w:val="00566DDC"/>
    <w:rsid w:val="00566F5A"/>
    <w:rsid w:val="00570631"/>
    <w:rsid w:val="005723BA"/>
    <w:rsid w:val="00573ADE"/>
    <w:rsid w:val="005751F9"/>
    <w:rsid w:val="00576985"/>
    <w:rsid w:val="005769CD"/>
    <w:rsid w:val="00576E14"/>
    <w:rsid w:val="0058043F"/>
    <w:rsid w:val="00583726"/>
    <w:rsid w:val="00585408"/>
    <w:rsid w:val="0058552E"/>
    <w:rsid w:val="00585910"/>
    <w:rsid w:val="00585EA3"/>
    <w:rsid w:val="00587763"/>
    <w:rsid w:val="00587E30"/>
    <w:rsid w:val="00590373"/>
    <w:rsid w:val="00590AAB"/>
    <w:rsid w:val="00590B20"/>
    <w:rsid w:val="00593AF0"/>
    <w:rsid w:val="0059454D"/>
    <w:rsid w:val="005970CC"/>
    <w:rsid w:val="00597AA6"/>
    <w:rsid w:val="005A0789"/>
    <w:rsid w:val="005A0EB2"/>
    <w:rsid w:val="005A2E12"/>
    <w:rsid w:val="005A561B"/>
    <w:rsid w:val="005A73E4"/>
    <w:rsid w:val="005A7836"/>
    <w:rsid w:val="005B3D19"/>
    <w:rsid w:val="005B3FB8"/>
    <w:rsid w:val="005B7AC4"/>
    <w:rsid w:val="005C02D1"/>
    <w:rsid w:val="005C0431"/>
    <w:rsid w:val="005C1B78"/>
    <w:rsid w:val="005C280E"/>
    <w:rsid w:val="005C3459"/>
    <w:rsid w:val="005C5724"/>
    <w:rsid w:val="005C6300"/>
    <w:rsid w:val="005C6394"/>
    <w:rsid w:val="005C67DB"/>
    <w:rsid w:val="005C7193"/>
    <w:rsid w:val="005D0E7C"/>
    <w:rsid w:val="005D280D"/>
    <w:rsid w:val="005D449F"/>
    <w:rsid w:val="005D4A21"/>
    <w:rsid w:val="005D4EEF"/>
    <w:rsid w:val="005D558B"/>
    <w:rsid w:val="005D62FA"/>
    <w:rsid w:val="005D7656"/>
    <w:rsid w:val="005E3B59"/>
    <w:rsid w:val="005E6786"/>
    <w:rsid w:val="005F0E0C"/>
    <w:rsid w:val="005F2B1E"/>
    <w:rsid w:val="005F36DA"/>
    <w:rsid w:val="005F38B4"/>
    <w:rsid w:val="005F42E6"/>
    <w:rsid w:val="005F4821"/>
    <w:rsid w:val="005F6AA5"/>
    <w:rsid w:val="005F783E"/>
    <w:rsid w:val="005F7D9F"/>
    <w:rsid w:val="00600AF8"/>
    <w:rsid w:val="00600C56"/>
    <w:rsid w:val="00605124"/>
    <w:rsid w:val="00605628"/>
    <w:rsid w:val="00606B1A"/>
    <w:rsid w:val="00611ADB"/>
    <w:rsid w:val="006132BA"/>
    <w:rsid w:val="006155D1"/>
    <w:rsid w:val="006159B0"/>
    <w:rsid w:val="00616555"/>
    <w:rsid w:val="00616B34"/>
    <w:rsid w:val="00620C0E"/>
    <w:rsid w:val="00622251"/>
    <w:rsid w:val="00622CC0"/>
    <w:rsid w:val="00623C93"/>
    <w:rsid w:val="006247B9"/>
    <w:rsid w:val="00625B3B"/>
    <w:rsid w:val="0063059F"/>
    <w:rsid w:val="006331A2"/>
    <w:rsid w:val="0063517F"/>
    <w:rsid w:val="00635F38"/>
    <w:rsid w:val="00636D74"/>
    <w:rsid w:val="00637E56"/>
    <w:rsid w:val="006415ED"/>
    <w:rsid w:val="00644246"/>
    <w:rsid w:val="00644B41"/>
    <w:rsid w:val="006450D1"/>
    <w:rsid w:val="006455A2"/>
    <w:rsid w:val="006466D5"/>
    <w:rsid w:val="00646895"/>
    <w:rsid w:val="00650054"/>
    <w:rsid w:val="006558AE"/>
    <w:rsid w:val="00657DF7"/>
    <w:rsid w:val="00657F6E"/>
    <w:rsid w:val="00660E03"/>
    <w:rsid w:val="006652BD"/>
    <w:rsid w:val="0066664B"/>
    <w:rsid w:val="00670493"/>
    <w:rsid w:val="0067075E"/>
    <w:rsid w:val="00670BED"/>
    <w:rsid w:val="0067133F"/>
    <w:rsid w:val="00672B4A"/>
    <w:rsid w:val="00680AC9"/>
    <w:rsid w:val="006815FD"/>
    <w:rsid w:val="00684731"/>
    <w:rsid w:val="006853F2"/>
    <w:rsid w:val="00692752"/>
    <w:rsid w:val="006932F7"/>
    <w:rsid w:val="00693D81"/>
    <w:rsid w:val="00697DBC"/>
    <w:rsid w:val="006A04A1"/>
    <w:rsid w:val="006A0D06"/>
    <w:rsid w:val="006A300E"/>
    <w:rsid w:val="006A47CC"/>
    <w:rsid w:val="006A667D"/>
    <w:rsid w:val="006A6779"/>
    <w:rsid w:val="006B074D"/>
    <w:rsid w:val="006B6EB0"/>
    <w:rsid w:val="006B7A4F"/>
    <w:rsid w:val="006C270D"/>
    <w:rsid w:val="006C2832"/>
    <w:rsid w:val="006C2B54"/>
    <w:rsid w:val="006C2E39"/>
    <w:rsid w:val="006C3414"/>
    <w:rsid w:val="006C5E13"/>
    <w:rsid w:val="006C7251"/>
    <w:rsid w:val="006D28E6"/>
    <w:rsid w:val="006D4FB5"/>
    <w:rsid w:val="006D7814"/>
    <w:rsid w:val="006D7CEF"/>
    <w:rsid w:val="006E1120"/>
    <w:rsid w:val="006E3716"/>
    <w:rsid w:val="006E3BBF"/>
    <w:rsid w:val="006E3DE1"/>
    <w:rsid w:val="006E4EDE"/>
    <w:rsid w:val="006E5C8E"/>
    <w:rsid w:val="006E5F69"/>
    <w:rsid w:val="006E6410"/>
    <w:rsid w:val="006F4E88"/>
    <w:rsid w:val="006F5D85"/>
    <w:rsid w:val="006F6FC1"/>
    <w:rsid w:val="006F6FDE"/>
    <w:rsid w:val="00700DEF"/>
    <w:rsid w:val="00700F21"/>
    <w:rsid w:val="00701663"/>
    <w:rsid w:val="00703337"/>
    <w:rsid w:val="00703F82"/>
    <w:rsid w:val="00704B0A"/>
    <w:rsid w:val="007059C1"/>
    <w:rsid w:val="00706A54"/>
    <w:rsid w:val="0070753E"/>
    <w:rsid w:val="00707F8A"/>
    <w:rsid w:val="007139C9"/>
    <w:rsid w:val="00713B1F"/>
    <w:rsid w:val="007144B7"/>
    <w:rsid w:val="007147F7"/>
    <w:rsid w:val="007150F3"/>
    <w:rsid w:val="00715B0B"/>
    <w:rsid w:val="00716578"/>
    <w:rsid w:val="00716F03"/>
    <w:rsid w:val="00720453"/>
    <w:rsid w:val="007210BA"/>
    <w:rsid w:val="00722BD4"/>
    <w:rsid w:val="00724558"/>
    <w:rsid w:val="007256F5"/>
    <w:rsid w:val="00726AA8"/>
    <w:rsid w:val="00731057"/>
    <w:rsid w:val="00731089"/>
    <w:rsid w:val="00732E8B"/>
    <w:rsid w:val="007331A8"/>
    <w:rsid w:val="007359B1"/>
    <w:rsid w:val="00740EC6"/>
    <w:rsid w:val="00745C59"/>
    <w:rsid w:val="0074635A"/>
    <w:rsid w:val="00747395"/>
    <w:rsid w:val="00750A52"/>
    <w:rsid w:val="00750ADA"/>
    <w:rsid w:val="00750FBB"/>
    <w:rsid w:val="007524D9"/>
    <w:rsid w:val="00752755"/>
    <w:rsid w:val="00752BD7"/>
    <w:rsid w:val="0075546E"/>
    <w:rsid w:val="007555C7"/>
    <w:rsid w:val="007561CB"/>
    <w:rsid w:val="007565A4"/>
    <w:rsid w:val="00757E31"/>
    <w:rsid w:val="007627A8"/>
    <w:rsid w:val="007634AD"/>
    <w:rsid w:val="00763A45"/>
    <w:rsid w:val="00764136"/>
    <w:rsid w:val="00764F3C"/>
    <w:rsid w:val="00766D01"/>
    <w:rsid w:val="007679B3"/>
    <w:rsid w:val="00770D33"/>
    <w:rsid w:val="0077119F"/>
    <w:rsid w:val="007753C7"/>
    <w:rsid w:val="007753EA"/>
    <w:rsid w:val="007767DB"/>
    <w:rsid w:val="00777CA7"/>
    <w:rsid w:val="00781BCA"/>
    <w:rsid w:val="00781D14"/>
    <w:rsid w:val="00784B4D"/>
    <w:rsid w:val="00785DE4"/>
    <w:rsid w:val="00786E6E"/>
    <w:rsid w:val="0079064F"/>
    <w:rsid w:val="007909E5"/>
    <w:rsid w:val="00792AA8"/>
    <w:rsid w:val="00793172"/>
    <w:rsid w:val="00796117"/>
    <w:rsid w:val="007966E6"/>
    <w:rsid w:val="007A2455"/>
    <w:rsid w:val="007A288C"/>
    <w:rsid w:val="007A39FC"/>
    <w:rsid w:val="007A4D4E"/>
    <w:rsid w:val="007A53E6"/>
    <w:rsid w:val="007A5F6D"/>
    <w:rsid w:val="007A65F9"/>
    <w:rsid w:val="007A70D7"/>
    <w:rsid w:val="007B726D"/>
    <w:rsid w:val="007B77A4"/>
    <w:rsid w:val="007C12BD"/>
    <w:rsid w:val="007C3717"/>
    <w:rsid w:val="007C548D"/>
    <w:rsid w:val="007C572E"/>
    <w:rsid w:val="007C5C4E"/>
    <w:rsid w:val="007C5D6F"/>
    <w:rsid w:val="007D0A16"/>
    <w:rsid w:val="007D0B0F"/>
    <w:rsid w:val="007D16B5"/>
    <w:rsid w:val="007D2197"/>
    <w:rsid w:val="007D220A"/>
    <w:rsid w:val="007D39B4"/>
    <w:rsid w:val="007D3B3E"/>
    <w:rsid w:val="007D4068"/>
    <w:rsid w:val="007D6320"/>
    <w:rsid w:val="007E2136"/>
    <w:rsid w:val="007E39AB"/>
    <w:rsid w:val="007E41D8"/>
    <w:rsid w:val="007E4896"/>
    <w:rsid w:val="007E4A58"/>
    <w:rsid w:val="007E5A8B"/>
    <w:rsid w:val="007E697D"/>
    <w:rsid w:val="007E6A9C"/>
    <w:rsid w:val="007F24FA"/>
    <w:rsid w:val="007F3F8A"/>
    <w:rsid w:val="007F46D3"/>
    <w:rsid w:val="007F5CD1"/>
    <w:rsid w:val="007F762E"/>
    <w:rsid w:val="007F7E75"/>
    <w:rsid w:val="00803716"/>
    <w:rsid w:val="00803E31"/>
    <w:rsid w:val="008040A8"/>
    <w:rsid w:val="0080676C"/>
    <w:rsid w:val="00812D65"/>
    <w:rsid w:val="00814FB0"/>
    <w:rsid w:val="008172F3"/>
    <w:rsid w:val="0082147C"/>
    <w:rsid w:val="00821D5B"/>
    <w:rsid w:val="00826983"/>
    <w:rsid w:val="0082739E"/>
    <w:rsid w:val="0083176F"/>
    <w:rsid w:val="00834A93"/>
    <w:rsid w:val="00834EA9"/>
    <w:rsid w:val="00835092"/>
    <w:rsid w:val="0083657D"/>
    <w:rsid w:val="00836D5C"/>
    <w:rsid w:val="0084132B"/>
    <w:rsid w:val="00841524"/>
    <w:rsid w:val="00841BE1"/>
    <w:rsid w:val="00842152"/>
    <w:rsid w:val="00844BF6"/>
    <w:rsid w:val="00847300"/>
    <w:rsid w:val="00847A6A"/>
    <w:rsid w:val="00847BE6"/>
    <w:rsid w:val="008502FE"/>
    <w:rsid w:val="008537B9"/>
    <w:rsid w:val="00855DD0"/>
    <w:rsid w:val="008569C8"/>
    <w:rsid w:val="00856F1D"/>
    <w:rsid w:val="0085706F"/>
    <w:rsid w:val="0085789C"/>
    <w:rsid w:val="00860949"/>
    <w:rsid w:val="00862CB6"/>
    <w:rsid w:val="00863027"/>
    <w:rsid w:val="008639E7"/>
    <w:rsid w:val="0086479B"/>
    <w:rsid w:val="00865E63"/>
    <w:rsid w:val="0087049F"/>
    <w:rsid w:val="00870EDF"/>
    <w:rsid w:val="00872775"/>
    <w:rsid w:val="008819C2"/>
    <w:rsid w:val="00881E00"/>
    <w:rsid w:val="00883841"/>
    <w:rsid w:val="0088632E"/>
    <w:rsid w:val="0089242E"/>
    <w:rsid w:val="008931D2"/>
    <w:rsid w:val="0089752D"/>
    <w:rsid w:val="008978AA"/>
    <w:rsid w:val="00897DD8"/>
    <w:rsid w:val="008A02E0"/>
    <w:rsid w:val="008A0BCF"/>
    <w:rsid w:val="008A13D5"/>
    <w:rsid w:val="008A3AD7"/>
    <w:rsid w:val="008A401A"/>
    <w:rsid w:val="008A6550"/>
    <w:rsid w:val="008A7F79"/>
    <w:rsid w:val="008B1852"/>
    <w:rsid w:val="008B211E"/>
    <w:rsid w:val="008B2323"/>
    <w:rsid w:val="008B24EB"/>
    <w:rsid w:val="008B2E40"/>
    <w:rsid w:val="008B4684"/>
    <w:rsid w:val="008B5960"/>
    <w:rsid w:val="008B666B"/>
    <w:rsid w:val="008C0D8F"/>
    <w:rsid w:val="008C196F"/>
    <w:rsid w:val="008C1EDD"/>
    <w:rsid w:val="008C24E4"/>
    <w:rsid w:val="008C2A5D"/>
    <w:rsid w:val="008C3A2C"/>
    <w:rsid w:val="008D01F0"/>
    <w:rsid w:val="008D17A7"/>
    <w:rsid w:val="008D21D4"/>
    <w:rsid w:val="008D542E"/>
    <w:rsid w:val="008E1487"/>
    <w:rsid w:val="008E281D"/>
    <w:rsid w:val="008E41F8"/>
    <w:rsid w:val="008E46E2"/>
    <w:rsid w:val="008E666D"/>
    <w:rsid w:val="008E66CA"/>
    <w:rsid w:val="008E77E1"/>
    <w:rsid w:val="008E7B1C"/>
    <w:rsid w:val="008F4738"/>
    <w:rsid w:val="008F5838"/>
    <w:rsid w:val="00900BC3"/>
    <w:rsid w:val="009011C4"/>
    <w:rsid w:val="00902002"/>
    <w:rsid w:val="00904D01"/>
    <w:rsid w:val="009054A5"/>
    <w:rsid w:val="00907737"/>
    <w:rsid w:val="009138D9"/>
    <w:rsid w:val="00913AEE"/>
    <w:rsid w:val="00913DCC"/>
    <w:rsid w:val="00914433"/>
    <w:rsid w:val="00914518"/>
    <w:rsid w:val="009152CF"/>
    <w:rsid w:val="009157BD"/>
    <w:rsid w:val="00917B68"/>
    <w:rsid w:val="009200EE"/>
    <w:rsid w:val="00925813"/>
    <w:rsid w:val="009273B3"/>
    <w:rsid w:val="009274E3"/>
    <w:rsid w:val="00930245"/>
    <w:rsid w:val="00930C8B"/>
    <w:rsid w:val="00931C51"/>
    <w:rsid w:val="00932A72"/>
    <w:rsid w:val="00935AEC"/>
    <w:rsid w:val="0093794E"/>
    <w:rsid w:val="00941744"/>
    <w:rsid w:val="009432AF"/>
    <w:rsid w:val="009441DC"/>
    <w:rsid w:val="00945604"/>
    <w:rsid w:val="009461FE"/>
    <w:rsid w:val="0094624C"/>
    <w:rsid w:val="009467DF"/>
    <w:rsid w:val="00946DDA"/>
    <w:rsid w:val="00950D08"/>
    <w:rsid w:val="009524D9"/>
    <w:rsid w:val="00954DEE"/>
    <w:rsid w:val="00955172"/>
    <w:rsid w:val="0096073F"/>
    <w:rsid w:val="009611B1"/>
    <w:rsid w:val="009621D1"/>
    <w:rsid w:val="0096445B"/>
    <w:rsid w:val="00967D5E"/>
    <w:rsid w:val="00967E7A"/>
    <w:rsid w:val="00970535"/>
    <w:rsid w:val="00971639"/>
    <w:rsid w:val="00972750"/>
    <w:rsid w:val="00972A27"/>
    <w:rsid w:val="00975567"/>
    <w:rsid w:val="00977175"/>
    <w:rsid w:val="0097762C"/>
    <w:rsid w:val="00980CDE"/>
    <w:rsid w:val="00980E79"/>
    <w:rsid w:val="00980EEF"/>
    <w:rsid w:val="00983FA6"/>
    <w:rsid w:val="009853C4"/>
    <w:rsid w:val="00990143"/>
    <w:rsid w:val="00990D16"/>
    <w:rsid w:val="00991A10"/>
    <w:rsid w:val="0099247F"/>
    <w:rsid w:val="0099525F"/>
    <w:rsid w:val="009967B5"/>
    <w:rsid w:val="009967C1"/>
    <w:rsid w:val="00996DCF"/>
    <w:rsid w:val="009A01C2"/>
    <w:rsid w:val="009A0209"/>
    <w:rsid w:val="009A070A"/>
    <w:rsid w:val="009A259F"/>
    <w:rsid w:val="009A2C41"/>
    <w:rsid w:val="009A334B"/>
    <w:rsid w:val="009A3A90"/>
    <w:rsid w:val="009A6317"/>
    <w:rsid w:val="009A7CDE"/>
    <w:rsid w:val="009B0844"/>
    <w:rsid w:val="009B39E2"/>
    <w:rsid w:val="009B681E"/>
    <w:rsid w:val="009B73F1"/>
    <w:rsid w:val="009C2449"/>
    <w:rsid w:val="009C2450"/>
    <w:rsid w:val="009C3540"/>
    <w:rsid w:val="009C3FD0"/>
    <w:rsid w:val="009C4FDE"/>
    <w:rsid w:val="009C5590"/>
    <w:rsid w:val="009C72BB"/>
    <w:rsid w:val="009D0A3F"/>
    <w:rsid w:val="009D341B"/>
    <w:rsid w:val="009D5ECB"/>
    <w:rsid w:val="009D69C8"/>
    <w:rsid w:val="009D7352"/>
    <w:rsid w:val="009D76C5"/>
    <w:rsid w:val="009E514F"/>
    <w:rsid w:val="009F0EE0"/>
    <w:rsid w:val="009F15F5"/>
    <w:rsid w:val="009F164F"/>
    <w:rsid w:val="009F1AF9"/>
    <w:rsid w:val="009F1F20"/>
    <w:rsid w:val="009F24F5"/>
    <w:rsid w:val="009F2507"/>
    <w:rsid w:val="009F27D1"/>
    <w:rsid w:val="009F2E28"/>
    <w:rsid w:val="009F3C2B"/>
    <w:rsid w:val="009F3EAD"/>
    <w:rsid w:val="009F457A"/>
    <w:rsid w:val="009F4DD2"/>
    <w:rsid w:val="009F6AE5"/>
    <w:rsid w:val="00A0023F"/>
    <w:rsid w:val="00A051CF"/>
    <w:rsid w:val="00A05E3A"/>
    <w:rsid w:val="00A06921"/>
    <w:rsid w:val="00A0763E"/>
    <w:rsid w:val="00A12464"/>
    <w:rsid w:val="00A157CC"/>
    <w:rsid w:val="00A16EE5"/>
    <w:rsid w:val="00A2246F"/>
    <w:rsid w:val="00A226D2"/>
    <w:rsid w:val="00A22BAA"/>
    <w:rsid w:val="00A22E95"/>
    <w:rsid w:val="00A243D9"/>
    <w:rsid w:val="00A24B5A"/>
    <w:rsid w:val="00A26FB3"/>
    <w:rsid w:val="00A31F2C"/>
    <w:rsid w:val="00A32F8F"/>
    <w:rsid w:val="00A35101"/>
    <w:rsid w:val="00A361AC"/>
    <w:rsid w:val="00A40B20"/>
    <w:rsid w:val="00A4116A"/>
    <w:rsid w:val="00A41F4C"/>
    <w:rsid w:val="00A431B5"/>
    <w:rsid w:val="00A4459E"/>
    <w:rsid w:val="00A45222"/>
    <w:rsid w:val="00A4701B"/>
    <w:rsid w:val="00A477D3"/>
    <w:rsid w:val="00A50208"/>
    <w:rsid w:val="00A502CC"/>
    <w:rsid w:val="00A52CE2"/>
    <w:rsid w:val="00A53FF6"/>
    <w:rsid w:val="00A54171"/>
    <w:rsid w:val="00A56904"/>
    <w:rsid w:val="00A56E67"/>
    <w:rsid w:val="00A60274"/>
    <w:rsid w:val="00A60E2F"/>
    <w:rsid w:val="00A646ED"/>
    <w:rsid w:val="00A658F5"/>
    <w:rsid w:val="00A66AF0"/>
    <w:rsid w:val="00A7032A"/>
    <w:rsid w:val="00A721E3"/>
    <w:rsid w:val="00A72A41"/>
    <w:rsid w:val="00A72F4F"/>
    <w:rsid w:val="00A73175"/>
    <w:rsid w:val="00A75F49"/>
    <w:rsid w:val="00A77C95"/>
    <w:rsid w:val="00A77D5E"/>
    <w:rsid w:val="00A802CA"/>
    <w:rsid w:val="00A857ED"/>
    <w:rsid w:val="00A869F0"/>
    <w:rsid w:val="00A908C3"/>
    <w:rsid w:val="00A93F0B"/>
    <w:rsid w:val="00A967BF"/>
    <w:rsid w:val="00AA1CC8"/>
    <w:rsid w:val="00AA342C"/>
    <w:rsid w:val="00AA70F5"/>
    <w:rsid w:val="00AA7B68"/>
    <w:rsid w:val="00AB14C9"/>
    <w:rsid w:val="00AB1872"/>
    <w:rsid w:val="00AB3E21"/>
    <w:rsid w:val="00AB497E"/>
    <w:rsid w:val="00AB5168"/>
    <w:rsid w:val="00AB5D56"/>
    <w:rsid w:val="00AB672B"/>
    <w:rsid w:val="00AB6A46"/>
    <w:rsid w:val="00AB7489"/>
    <w:rsid w:val="00AB7F42"/>
    <w:rsid w:val="00AB7FEF"/>
    <w:rsid w:val="00AC0E46"/>
    <w:rsid w:val="00AC14FC"/>
    <w:rsid w:val="00AC18C8"/>
    <w:rsid w:val="00AC1CB2"/>
    <w:rsid w:val="00AC1F48"/>
    <w:rsid w:val="00AC2FDD"/>
    <w:rsid w:val="00AC2FF4"/>
    <w:rsid w:val="00AD257B"/>
    <w:rsid w:val="00AD51BF"/>
    <w:rsid w:val="00AD6074"/>
    <w:rsid w:val="00AD6D94"/>
    <w:rsid w:val="00AE20FA"/>
    <w:rsid w:val="00AE2581"/>
    <w:rsid w:val="00AE4E4B"/>
    <w:rsid w:val="00AE6533"/>
    <w:rsid w:val="00AE6FCD"/>
    <w:rsid w:val="00AE7627"/>
    <w:rsid w:val="00AE78CE"/>
    <w:rsid w:val="00AF00A5"/>
    <w:rsid w:val="00AF0832"/>
    <w:rsid w:val="00AF1AFE"/>
    <w:rsid w:val="00AF2DDD"/>
    <w:rsid w:val="00AF30FD"/>
    <w:rsid w:val="00AF547C"/>
    <w:rsid w:val="00AF6179"/>
    <w:rsid w:val="00AF73EF"/>
    <w:rsid w:val="00B003D2"/>
    <w:rsid w:val="00B00517"/>
    <w:rsid w:val="00B00BE9"/>
    <w:rsid w:val="00B0299E"/>
    <w:rsid w:val="00B032BB"/>
    <w:rsid w:val="00B0386D"/>
    <w:rsid w:val="00B040FB"/>
    <w:rsid w:val="00B04C9B"/>
    <w:rsid w:val="00B056AC"/>
    <w:rsid w:val="00B05F42"/>
    <w:rsid w:val="00B073AD"/>
    <w:rsid w:val="00B079EA"/>
    <w:rsid w:val="00B10DCC"/>
    <w:rsid w:val="00B12189"/>
    <w:rsid w:val="00B13D22"/>
    <w:rsid w:val="00B140CA"/>
    <w:rsid w:val="00B140DA"/>
    <w:rsid w:val="00B17C2F"/>
    <w:rsid w:val="00B229B1"/>
    <w:rsid w:val="00B234FB"/>
    <w:rsid w:val="00B23A5D"/>
    <w:rsid w:val="00B23E1C"/>
    <w:rsid w:val="00B254AE"/>
    <w:rsid w:val="00B26446"/>
    <w:rsid w:val="00B3062A"/>
    <w:rsid w:val="00B33BD4"/>
    <w:rsid w:val="00B34DE5"/>
    <w:rsid w:val="00B35203"/>
    <w:rsid w:val="00B35D8F"/>
    <w:rsid w:val="00B37063"/>
    <w:rsid w:val="00B37ECF"/>
    <w:rsid w:val="00B4580F"/>
    <w:rsid w:val="00B4596A"/>
    <w:rsid w:val="00B46248"/>
    <w:rsid w:val="00B46A56"/>
    <w:rsid w:val="00B52696"/>
    <w:rsid w:val="00B55191"/>
    <w:rsid w:val="00B553A4"/>
    <w:rsid w:val="00B55713"/>
    <w:rsid w:val="00B55B9E"/>
    <w:rsid w:val="00B5711E"/>
    <w:rsid w:val="00B5748C"/>
    <w:rsid w:val="00B60645"/>
    <w:rsid w:val="00B61382"/>
    <w:rsid w:val="00B61DC1"/>
    <w:rsid w:val="00B63097"/>
    <w:rsid w:val="00B64468"/>
    <w:rsid w:val="00B651A8"/>
    <w:rsid w:val="00B66285"/>
    <w:rsid w:val="00B67831"/>
    <w:rsid w:val="00B74FA8"/>
    <w:rsid w:val="00B7581A"/>
    <w:rsid w:val="00B77D24"/>
    <w:rsid w:val="00B80E7D"/>
    <w:rsid w:val="00B818F7"/>
    <w:rsid w:val="00B82E3C"/>
    <w:rsid w:val="00B82F44"/>
    <w:rsid w:val="00B849EF"/>
    <w:rsid w:val="00B902E4"/>
    <w:rsid w:val="00B91715"/>
    <w:rsid w:val="00B93298"/>
    <w:rsid w:val="00B937BD"/>
    <w:rsid w:val="00B938B9"/>
    <w:rsid w:val="00B94427"/>
    <w:rsid w:val="00B95563"/>
    <w:rsid w:val="00B962CD"/>
    <w:rsid w:val="00B9747A"/>
    <w:rsid w:val="00B97BEE"/>
    <w:rsid w:val="00BA0482"/>
    <w:rsid w:val="00BA1DB7"/>
    <w:rsid w:val="00BA24AB"/>
    <w:rsid w:val="00BA4678"/>
    <w:rsid w:val="00BA4A1D"/>
    <w:rsid w:val="00BA772C"/>
    <w:rsid w:val="00BA7850"/>
    <w:rsid w:val="00BB09D4"/>
    <w:rsid w:val="00BB1C36"/>
    <w:rsid w:val="00BB1C97"/>
    <w:rsid w:val="00BB233F"/>
    <w:rsid w:val="00BB4253"/>
    <w:rsid w:val="00BC08AC"/>
    <w:rsid w:val="00BC270B"/>
    <w:rsid w:val="00BC29B9"/>
    <w:rsid w:val="00BC4D11"/>
    <w:rsid w:val="00BC5255"/>
    <w:rsid w:val="00BC581C"/>
    <w:rsid w:val="00BD0173"/>
    <w:rsid w:val="00BD05E9"/>
    <w:rsid w:val="00BD0DDB"/>
    <w:rsid w:val="00BD2160"/>
    <w:rsid w:val="00BD2CAA"/>
    <w:rsid w:val="00BD3CB7"/>
    <w:rsid w:val="00BD4105"/>
    <w:rsid w:val="00BD5000"/>
    <w:rsid w:val="00BD5BA3"/>
    <w:rsid w:val="00BE0B64"/>
    <w:rsid w:val="00BE0F3D"/>
    <w:rsid w:val="00BE19D7"/>
    <w:rsid w:val="00BE2BD3"/>
    <w:rsid w:val="00BE3F63"/>
    <w:rsid w:val="00BE43C1"/>
    <w:rsid w:val="00BE5179"/>
    <w:rsid w:val="00BE622A"/>
    <w:rsid w:val="00BF0614"/>
    <w:rsid w:val="00BF0882"/>
    <w:rsid w:val="00BF2C38"/>
    <w:rsid w:val="00BF4C2C"/>
    <w:rsid w:val="00BF6852"/>
    <w:rsid w:val="00BF7560"/>
    <w:rsid w:val="00C0067E"/>
    <w:rsid w:val="00C00A80"/>
    <w:rsid w:val="00C02176"/>
    <w:rsid w:val="00C027FE"/>
    <w:rsid w:val="00C04292"/>
    <w:rsid w:val="00C10208"/>
    <w:rsid w:val="00C11807"/>
    <w:rsid w:val="00C12102"/>
    <w:rsid w:val="00C12F78"/>
    <w:rsid w:val="00C136B4"/>
    <w:rsid w:val="00C14D27"/>
    <w:rsid w:val="00C16588"/>
    <w:rsid w:val="00C16EC4"/>
    <w:rsid w:val="00C17D24"/>
    <w:rsid w:val="00C21B89"/>
    <w:rsid w:val="00C24161"/>
    <w:rsid w:val="00C2694F"/>
    <w:rsid w:val="00C3078E"/>
    <w:rsid w:val="00C32B55"/>
    <w:rsid w:val="00C3376E"/>
    <w:rsid w:val="00C3479A"/>
    <w:rsid w:val="00C34887"/>
    <w:rsid w:val="00C34C9E"/>
    <w:rsid w:val="00C37054"/>
    <w:rsid w:val="00C40B01"/>
    <w:rsid w:val="00C40D6A"/>
    <w:rsid w:val="00C4105C"/>
    <w:rsid w:val="00C410BF"/>
    <w:rsid w:val="00C414DD"/>
    <w:rsid w:val="00C446ED"/>
    <w:rsid w:val="00C44A9C"/>
    <w:rsid w:val="00C44E78"/>
    <w:rsid w:val="00C45C67"/>
    <w:rsid w:val="00C46606"/>
    <w:rsid w:val="00C5178A"/>
    <w:rsid w:val="00C619AF"/>
    <w:rsid w:val="00C61BDA"/>
    <w:rsid w:val="00C63D3A"/>
    <w:rsid w:val="00C652A8"/>
    <w:rsid w:val="00C65A2B"/>
    <w:rsid w:val="00C7088A"/>
    <w:rsid w:val="00C70E15"/>
    <w:rsid w:val="00C71186"/>
    <w:rsid w:val="00C71399"/>
    <w:rsid w:val="00C747D7"/>
    <w:rsid w:val="00C76445"/>
    <w:rsid w:val="00C8079B"/>
    <w:rsid w:val="00C8091F"/>
    <w:rsid w:val="00C812CE"/>
    <w:rsid w:val="00C83234"/>
    <w:rsid w:val="00C90928"/>
    <w:rsid w:val="00C923A7"/>
    <w:rsid w:val="00C92F7F"/>
    <w:rsid w:val="00C940D4"/>
    <w:rsid w:val="00C97A4F"/>
    <w:rsid w:val="00CA0A44"/>
    <w:rsid w:val="00CA1B96"/>
    <w:rsid w:val="00CA33E8"/>
    <w:rsid w:val="00CA3FF6"/>
    <w:rsid w:val="00CA46DD"/>
    <w:rsid w:val="00CB1EDA"/>
    <w:rsid w:val="00CB23A5"/>
    <w:rsid w:val="00CB2687"/>
    <w:rsid w:val="00CB33A5"/>
    <w:rsid w:val="00CB4853"/>
    <w:rsid w:val="00CB675F"/>
    <w:rsid w:val="00CB6F81"/>
    <w:rsid w:val="00CB7297"/>
    <w:rsid w:val="00CB7BA0"/>
    <w:rsid w:val="00CB7E48"/>
    <w:rsid w:val="00CC1CC6"/>
    <w:rsid w:val="00CC1F19"/>
    <w:rsid w:val="00CC2FFB"/>
    <w:rsid w:val="00CC4253"/>
    <w:rsid w:val="00CC5420"/>
    <w:rsid w:val="00CC7378"/>
    <w:rsid w:val="00CD0C19"/>
    <w:rsid w:val="00CD2DDD"/>
    <w:rsid w:val="00CD351D"/>
    <w:rsid w:val="00CD3F4E"/>
    <w:rsid w:val="00CD4195"/>
    <w:rsid w:val="00CD522B"/>
    <w:rsid w:val="00CD65FD"/>
    <w:rsid w:val="00CD6EEA"/>
    <w:rsid w:val="00CE0963"/>
    <w:rsid w:val="00CE10CE"/>
    <w:rsid w:val="00CE28C6"/>
    <w:rsid w:val="00CE3895"/>
    <w:rsid w:val="00CE7BDB"/>
    <w:rsid w:val="00CF13E6"/>
    <w:rsid w:val="00CF3616"/>
    <w:rsid w:val="00CF43F1"/>
    <w:rsid w:val="00CF5CAB"/>
    <w:rsid w:val="00D00CEE"/>
    <w:rsid w:val="00D03336"/>
    <w:rsid w:val="00D03D3C"/>
    <w:rsid w:val="00D07F5A"/>
    <w:rsid w:val="00D10948"/>
    <w:rsid w:val="00D11CCC"/>
    <w:rsid w:val="00D11E6E"/>
    <w:rsid w:val="00D12BA5"/>
    <w:rsid w:val="00D156DA"/>
    <w:rsid w:val="00D1573F"/>
    <w:rsid w:val="00D158E8"/>
    <w:rsid w:val="00D1606F"/>
    <w:rsid w:val="00D16382"/>
    <w:rsid w:val="00D17EE7"/>
    <w:rsid w:val="00D21D38"/>
    <w:rsid w:val="00D229E3"/>
    <w:rsid w:val="00D233F7"/>
    <w:rsid w:val="00D24520"/>
    <w:rsid w:val="00D25FF2"/>
    <w:rsid w:val="00D2680D"/>
    <w:rsid w:val="00D26DF5"/>
    <w:rsid w:val="00D3154C"/>
    <w:rsid w:val="00D32A99"/>
    <w:rsid w:val="00D3478F"/>
    <w:rsid w:val="00D35D34"/>
    <w:rsid w:val="00D36FDC"/>
    <w:rsid w:val="00D40442"/>
    <w:rsid w:val="00D44E2B"/>
    <w:rsid w:val="00D44E9A"/>
    <w:rsid w:val="00D4667A"/>
    <w:rsid w:val="00D468AF"/>
    <w:rsid w:val="00D46F4F"/>
    <w:rsid w:val="00D5070F"/>
    <w:rsid w:val="00D50878"/>
    <w:rsid w:val="00D51FB5"/>
    <w:rsid w:val="00D527CF"/>
    <w:rsid w:val="00D53180"/>
    <w:rsid w:val="00D62AB1"/>
    <w:rsid w:val="00D636F5"/>
    <w:rsid w:val="00D65358"/>
    <w:rsid w:val="00D669C2"/>
    <w:rsid w:val="00D701D7"/>
    <w:rsid w:val="00D7373A"/>
    <w:rsid w:val="00D74863"/>
    <w:rsid w:val="00D751EC"/>
    <w:rsid w:val="00D757CA"/>
    <w:rsid w:val="00D76412"/>
    <w:rsid w:val="00D766B5"/>
    <w:rsid w:val="00D76937"/>
    <w:rsid w:val="00D76942"/>
    <w:rsid w:val="00D80DF0"/>
    <w:rsid w:val="00D826F9"/>
    <w:rsid w:val="00D8270E"/>
    <w:rsid w:val="00D82BE4"/>
    <w:rsid w:val="00D82FCD"/>
    <w:rsid w:val="00D8359E"/>
    <w:rsid w:val="00D836B7"/>
    <w:rsid w:val="00D87D3D"/>
    <w:rsid w:val="00D917F9"/>
    <w:rsid w:val="00D93349"/>
    <w:rsid w:val="00D93F56"/>
    <w:rsid w:val="00D93F96"/>
    <w:rsid w:val="00D96B9C"/>
    <w:rsid w:val="00D96BE2"/>
    <w:rsid w:val="00D971A8"/>
    <w:rsid w:val="00D97416"/>
    <w:rsid w:val="00DA06AF"/>
    <w:rsid w:val="00DA0A15"/>
    <w:rsid w:val="00DA0C65"/>
    <w:rsid w:val="00DA35BB"/>
    <w:rsid w:val="00DA426E"/>
    <w:rsid w:val="00DA4AFE"/>
    <w:rsid w:val="00DA75CB"/>
    <w:rsid w:val="00DA78FD"/>
    <w:rsid w:val="00DB1403"/>
    <w:rsid w:val="00DB2248"/>
    <w:rsid w:val="00DB2A32"/>
    <w:rsid w:val="00DB2D0E"/>
    <w:rsid w:val="00DB3E54"/>
    <w:rsid w:val="00DB4187"/>
    <w:rsid w:val="00DB7469"/>
    <w:rsid w:val="00DC000A"/>
    <w:rsid w:val="00DC0CA6"/>
    <w:rsid w:val="00DC1C4A"/>
    <w:rsid w:val="00DC4734"/>
    <w:rsid w:val="00DC4F8D"/>
    <w:rsid w:val="00DC52E4"/>
    <w:rsid w:val="00DC58F9"/>
    <w:rsid w:val="00DC7185"/>
    <w:rsid w:val="00DC7EA1"/>
    <w:rsid w:val="00DD3CE1"/>
    <w:rsid w:val="00DD46D1"/>
    <w:rsid w:val="00DD628A"/>
    <w:rsid w:val="00DD6920"/>
    <w:rsid w:val="00DD6A6B"/>
    <w:rsid w:val="00DE4BB4"/>
    <w:rsid w:val="00DE4EEA"/>
    <w:rsid w:val="00DF00D8"/>
    <w:rsid w:val="00DF21DC"/>
    <w:rsid w:val="00DF26F3"/>
    <w:rsid w:val="00DF5FAF"/>
    <w:rsid w:val="00E0190E"/>
    <w:rsid w:val="00E0463D"/>
    <w:rsid w:val="00E07762"/>
    <w:rsid w:val="00E11345"/>
    <w:rsid w:val="00E15169"/>
    <w:rsid w:val="00E1554E"/>
    <w:rsid w:val="00E16200"/>
    <w:rsid w:val="00E20429"/>
    <w:rsid w:val="00E21B1A"/>
    <w:rsid w:val="00E21FDE"/>
    <w:rsid w:val="00E22700"/>
    <w:rsid w:val="00E2334E"/>
    <w:rsid w:val="00E233B4"/>
    <w:rsid w:val="00E23AAA"/>
    <w:rsid w:val="00E25005"/>
    <w:rsid w:val="00E25059"/>
    <w:rsid w:val="00E25E0F"/>
    <w:rsid w:val="00E25FB7"/>
    <w:rsid w:val="00E26BE3"/>
    <w:rsid w:val="00E27668"/>
    <w:rsid w:val="00E27C64"/>
    <w:rsid w:val="00E30080"/>
    <w:rsid w:val="00E30C49"/>
    <w:rsid w:val="00E320CB"/>
    <w:rsid w:val="00E32293"/>
    <w:rsid w:val="00E33922"/>
    <w:rsid w:val="00E350CF"/>
    <w:rsid w:val="00E356B4"/>
    <w:rsid w:val="00E36075"/>
    <w:rsid w:val="00E36F29"/>
    <w:rsid w:val="00E4062E"/>
    <w:rsid w:val="00E4105C"/>
    <w:rsid w:val="00E42B89"/>
    <w:rsid w:val="00E433CF"/>
    <w:rsid w:val="00E437E7"/>
    <w:rsid w:val="00E43C06"/>
    <w:rsid w:val="00E44C09"/>
    <w:rsid w:val="00E45129"/>
    <w:rsid w:val="00E45238"/>
    <w:rsid w:val="00E45D5C"/>
    <w:rsid w:val="00E46B63"/>
    <w:rsid w:val="00E50703"/>
    <w:rsid w:val="00E51413"/>
    <w:rsid w:val="00E522B3"/>
    <w:rsid w:val="00E53508"/>
    <w:rsid w:val="00E5504B"/>
    <w:rsid w:val="00E55795"/>
    <w:rsid w:val="00E56100"/>
    <w:rsid w:val="00E57F24"/>
    <w:rsid w:val="00E609F1"/>
    <w:rsid w:val="00E60B61"/>
    <w:rsid w:val="00E62808"/>
    <w:rsid w:val="00E62D2D"/>
    <w:rsid w:val="00E65904"/>
    <w:rsid w:val="00E65AA7"/>
    <w:rsid w:val="00E66922"/>
    <w:rsid w:val="00E66B9D"/>
    <w:rsid w:val="00E7023E"/>
    <w:rsid w:val="00E72515"/>
    <w:rsid w:val="00E72C95"/>
    <w:rsid w:val="00E72EC3"/>
    <w:rsid w:val="00E75F2C"/>
    <w:rsid w:val="00E76ED3"/>
    <w:rsid w:val="00E7769C"/>
    <w:rsid w:val="00E77BF6"/>
    <w:rsid w:val="00E81A07"/>
    <w:rsid w:val="00E8286F"/>
    <w:rsid w:val="00E82EFE"/>
    <w:rsid w:val="00E835E5"/>
    <w:rsid w:val="00E86290"/>
    <w:rsid w:val="00E8652F"/>
    <w:rsid w:val="00E879CF"/>
    <w:rsid w:val="00E9045F"/>
    <w:rsid w:val="00E904D6"/>
    <w:rsid w:val="00E917E8"/>
    <w:rsid w:val="00E93BDB"/>
    <w:rsid w:val="00E95576"/>
    <w:rsid w:val="00E955B7"/>
    <w:rsid w:val="00E977DA"/>
    <w:rsid w:val="00EA05A7"/>
    <w:rsid w:val="00EA0972"/>
    <w:rsid w:val="00EA0D4C"/>
    <w:rsid w:val="00EA120E"/>
    <w:rsid w:val="00EA1470"/>
    <w:rsid w:val="00EA1E8E"/>
    <w:rsid w:val="00EA2506"/>
    <w:rsid w:val="00EA2876"/>
    <w:rsid w:val="00EA44EB"/>
    <w:rsid w:val="00EA48A3"/>
    <w:rsid w:val="00EB3981"/>
    <w:rsid w:val="00EB6C7A"/>
    <w:rsid w:val="00EB7B08"/>
    <w:rsid w:val="00EB7EE5"/>
    <w:rsid w:val="00EC078F"/>
    <w:rsid w:val="00EC0EFA"/>
    <w:rsid w:val="00EC1AAA"/>
    <w:rsid w:val="00EC1AD7"/>
    <w:rsid w:val="00EC23A7"/>
    <w:rsid w:val="00EC4312"/>
    <w:rsid w:val="00EC528E"/>
    <w:rsid w:val="00EC6F1A"/>
    <w:rsid w:val="00ED27EB"/>
    <w:rsid w:val="00ED513B"/>
    <w:rsid w:val="00ED7A9A"/>
    <w:rsid w:val="00EE0F33"/>
    <w:rsid w:val="00EE1118"/>
    <w:rsid w:val="00EE1D63"/>
    <w:rsid w:val="00EE29EA"/>
    <w:rsid w:val="00EE3D80"/>
    <w:rsid w:val="00EE6ABB"/>
    <w:rsid w:val="00EF1A0B"/>
    <w:rsid w:val="00EF6C1A"/>
    <w:rsid w:val="00EF7757"/>
    <w:rsid w:val="00F02832"/>
    <w:rsid w:val="00F079CC"/>
    <w:rsid w:val="00F10240"/>
    <w:rsid w:val="00F1315D"/>
    <w:rsid w:val="00F1437B"/>
    <w:rsid w:val="00F208C5"/>
    <w:rsid w:val="00F22926"/>
    <w:rsid w:val="00F23B4C"/>
    <w:rsid w:val="00F240CC"/>
    <w:rsid w:val="00F267E2"/>
    <w:rsid w:val="00F30C17"/>
    <w:rsid w:val="00F30E7C"/>
    <w:rsid w:val="00F3158F"/>
    <w:rsid w:val="00F3473E"/>
    <w:rsid w:val="00F35FC4"/>
    <w:rsid w:val="00F40CB8"/>
    <w:rsid w:val="00F41D81"/>
    <w:rsid w:val="00F42489"/>
    <w:rsid w:val="00F42B47"/>
    <w:rsid w:val="00F43A07"/>
    <w:rsid w:val="00F4598F"/>
    <w:rsid w:val="00F460AE"/>
    <w:rsid w:val="00F46EB2"/>
    <w:rsid w:val="00F50413"/>
    <w:rsid w:val="00F50A13"/>
    <w:rsid w:val="00F52E63"/>
    <w:rsid w:val="00F53D33"/>
    <w:rsid w:val="00F577A5"/>
    <w:rsid w:val="00F60B0F"/>
    <w:rsid w:val="00F61DC3"/>
    <w:rsid w:val="00F6203F"/>
    <w:rsid w:val="00F623B0"/>
    <w:rsid w:val="00F6242D"/>
    <w:rsid w:val="00F634DA"/>
    <w:rsid w:val="00F64EFA"/>
    <w:rsid w:val="00F65546"/>
    <w:rsid w:val="00F6616F"/>
    <w:rsid w:val="00F67B89"/>
    <w:rsid w:val="00F67FF4"/>
    <w:rsid w:val="00F714CE"/>
    <w:rsid w:val="00F73F5A"/>
    <w:rsid w:val="00F75DA4"/>
    <w:rsid w:val="00F76C67"/>
    <w:rsid w:val="00F76D41"/>
    <w:rsid w:val="00F76E41"/>
    <w:rsid w:val="00F777F7"/>
    <w:rsid w:val="00F77A4C"/>
    <w:rsid w:val="00F80392"/>
    <w:rsid w:val="00F80B5E"/>
    <w:rsid w:val="00F82A0F"/>
    <w:rsid w:val="00F83B11"/>
    <w:rsid w:val="00F83C86"/>
    <w:rsid w:val="00F841F3"/>
    <w:rsid w:val="00F85E40"/>
    <w:rsid w:val="00F86AB7"/>
    <w:rsid w:val="00F86F49"/>
    <w:rsid w:val="00F9114B"/>
    <w:rsid w:val="00F9252F"/>
    <w:rsid w:val="00F960FC"/>
    <w:rsid w:val="00F963E5"/>
    <w:rsid w:val="00FA09BA"/>
    <w:rsid w:val="00FA0F45"/>
    <w:rsid w:val="00FA17E7"/>
    <w:rsid w:val="00FA2BDF"/>
    <w:rsid w:val="00FA3DEC"/>
    <w:rsid w:val="00FA4B51"/>
    <w:rsid w:val="00FA5638"/>
    <w:rsid w:val="00FA6289"/>
    <w:rsid w:val="00FA6296"/>
    <w:rsid w:val="00FA6EE5"/>
    <w:rsid w:val="00FB05F8"/>
    <w:rsid w:val="00FB131B"/>
    <w:rsid w:val="00FB2935"/>
    <w:rsid w:val="00FB3F17"/>
    <w:rsid w:val="00FB4AA3"/>
    <w:rsid w:val="00FB67E4"/>
    <w:rsid w:val="00FC17E0"/>
    <w:rsid w:val="00FC3AE9"/>
    <w:rsid w:val="00FC3FC8"/>
    <w:rsid w:val="00FC647C"/>
    <w:rsid w:val="00FC6A00"/>
    <w:rsid w:val="00FC6E52"/>
    <w:rsid w:val="00FD21FA"/>
    <w:rsid w:val="00FD2F8B"/>
    <w:rsid w:val="00FD3B81"/>
    <w:rsid w:val="00FD507F"/>
    <w:rsid w:val="00FD5F0A"/>
    <w:rsid w:val="00FD6543"/>
    <w:rsid w:val="00FD6BBD"/>
    <w:rsid w:val="00FE0412"/>
    <w:rsid w:val="00FE05C1"/>
    <w:rsid w:val="00FE0C2C"/>
    <w:rsid w:val="00FE122D"/>
    <w:rsid w:val="00FE138E"/>
    <w:rsid w:val="00FE4DF7"/>
    <w:rsid w:val="00FE6129"/>
    <w:rsid w:val="00FE6837"/>
    <w:rsid w:val="00FE71E6"/>
    <w:rsid w:val="00FE7AC2"/>
    <w:rsid w:val="00FF032B"/>
    <w:rsid w:val="00FF040D"/>
    <w:rsid w:val="00FF07FE"/>
    <w:rsid w:val="00FF1587"/>
    <w:rsid w:val="00FF194A"/>
    <w:rsid w:val="00FF2A77"/>
    <w:rsid w:val="00FF41B6"/>
    <w:rsid w:val="00FF5355"/>
    <w:rsid w:val="00FF53A8"/>
    <w:rsid w:val="00FF6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2A98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C348F"/>
    <w:pPr>
      <w:spacing w:after="120"/>
      <w:jc w:val="both"/>
    </w:pPr>
    <w:rPr>
      <w:rFonts w:ascii="Arial" w:hAnsi="Arial"/>
      <w:kern w:val="28"/>
      <w:sz w:val="22"/>
    </w:rPr>
  </w:style>
  <w:style w:type="paragraph" w:styleId="Nadpis1">
    <w:name w:val="heading 1"/>
    <w:basedOn w:val="Normln"/>
    <w:next w:val="Normln"/>
    <w:qFormat/>
    <w:pPr>
      <w:keepNext/>
      <w:numPr>
        <w:numId w:val="1"/>
      </w:numPr>
      <w:spacing w:before="360" w:after="240"/>
      <w:outlineLvl w:val="0"/>
    </w:pPr>
    <w:rPr>
      <w:b/>
      <w:caps/>
      <w:sz w:val="28"/>
    </w:rPr>
  </w:style>
  <w:style w:type="paragraph" w:styleId="Nadpis2">
    <w:name w:val="heading 2"/>
    <w:aliases w:val="h2,hlavicka,F2,F21,ASAPHeading 2,Nadpis 2T,PA Major Section,2,sub-sect,21,sub-sect1,22,sub-sect2,211,sub-sect11,Podkapitola1,Nadpis kapitoly,V_Head2,V_Head21,V_Head22,0Überschrift 2,1Überschrift 2,2Überschrift 2,3Überschrift 2,4Überschrift 2"/>
    <w:basedOn w:val="Normln"/>
    <w:next w:val="Normln"/>
    <w:qFormat/>
    <w:rsid w:val="00261734"/>
    <w:pPr>
      <w:keepNext/>
      <w:numPr>
        <w:ilvl w:val="1"/>
        <w:numId w:val="2"/>
      </w:numPr>
      <w:spacing w:before="320" w:after="200"/>
      <w:ind w:left="1134"/>
      <w:outlineLvl w:val="1"/>
    </w:pPr>
    <w:rPr>
      <w:b/>
      <w:caps/>
      <w:sz w:val="26"/>
    </w:rPr>
  </w:style>
  <w:style w:type="paragraph" w:styleId="Nadpis3">
    <w:name w:val="heading 3"/>
    <w:basedOn w:val="Normln"/>
    <w:next w:val="Normln"/>
    <w:qFormat/>
    <w:rsid w:val="000F2C92"/>
    <w:pPr>
      <w:keepNext/>
      <w:numPr>
        <w:ilvl w:val="2"/>
        <w:numId w:val="3"/>
      </w:numPr>
      <w:spacing w:before="280" w:after="160"/>
      <w:ind w:left="1134"/>
      <w:outlineLvl w:val="2"/>
    </w:pPr>
    <w:rPr>
      <w:b/>
      <w:caps/>
      <w:kern w:val="0"/>
      <w:sz w:val="24"/>
    </w:rPr>
  </w:style>
  <w:style w:type="paragraph" w:styleId="Nadpis4">
    <w:name w:val="heading 4"/>
    <w:basedOn w:val="Normln"/>
    <w:next w:val="Normln"/>
    <w:qFormat/>
    <w:rsid w:val="005F2B1E"/>
    <w:pPr>
      <w:keepNext/>
      <w:numPr>
        <w:ilvl w:val="3"/>
        <w:numId w:val="4"/>
      </w:numPr>
      <w:spacing w:before="240"/>
      <w:ind w:left="1134"/>
      <w:outlineLvl w:val="3"/>
    </w:pPr>
    <w:rPr>
      <w:b/>
      <w:caps/>
    </w:rPr>
  </w:style>
  <w:style w:type="paragraph" w:styleId="Nadpis5">
    <w:name w:val="heading 5"/>
    <w:basedOn w:val="Normln"/>
    <w:next w:val="Normln"/>
    <w:qFormat/>
    <w:pPr>
      <w:numPr>
        <w:ilvl w:val="4"/>
        <w:numId w:val="5"/>
      </w:numPr>
      <w:spacing w:before="120"/>
      <w:ind w:left="1134" w:hanging="1134"/>
      <w:outlineLvl w:val="4"/>
    </w:pPr>
    <w:rPr>
      <w:rFonts w:ascii="Arial (WE)" w:hAnsi="Arial (WE)"/>
      <w:b/>
    </w:rPr>
  </w:style>
  <w:style w:type="paragraph" w:styleId="Nadpis6">
    <w:name w:val="heading 6"/>
    <w:basedOn w:val="Normln"/>
    <w:next w:val="Normln"/>
    <w:qFormat/>
    <w:pPr>
      <w:spacing w:after="0"/>
      <w:outlineLvl w:val="5"/>
    </w:pPr>
    <w:rPr>
      <w:rFonts w:ascii="Arial (WE)" w:hAnsi="Arial (WE)"/>
      <w:smallCaps/>
      <w:u w:val="single"/>
    </w:rPr>
  </w:style>
  <w:style w:type="paragraph" w:styleId="Nadpis7">
    <w:name w:val="heading 7"/>
    <w:aliases w:val="T7"/>
    <w:basedOn w:val="Normln"/>
    <w:next w:val="Normln"/>
    <w:qFormat/>
    <w:pPr>
      <w:numPr>
        <w:ilvl w:val="6"/>
        <w:numId w:val="6"/>
      </w:numPr>
      <w:spacing w:before="240"/>
      <w:ind w:left="4536"/>
      <w:outlineLvl w:val="6"/>
    </w:pPr>
    <w:rPr>
      <w:rFonts w:ascii="Arial (WE)" w:hAnsi="Arial (WE)"/>
      <w:sz w:val="20"/>
    </w:rPr>
  </w:style>
  <w:style w:type="paragraph" w:styleId="Nadpis8">
    <w:name w:val="heading 8"/>
    <w:aliases w:val="T8"/>
    <w:basedOn w:val="Normln"/>
    <w:next w:val="Normln"/>
    <w:qFormat/>
    <w:pPr>
      <w:numPr>
        <w:ilvl w:val="7"/>
        <w:numId w:val="7"/>
      </w:numPr>
      <w:spacing w:before="240"/>
      <w:ind w:left="4536"/>
      <w:outlineLvl w:val="7"/>
    </w:pPr>
    <w:rPr>
      <w:rFonts w:ascii="Arial (WE)" w:hAnsi="Arial (WE)"/>
      <w:i/>
      <w:sz w:val="20"/>
    </w:rPr>
  </w:style>
  <w:style w:type="paragraph" w:styleId="Nadpis9">
    <w:name w:val="heading 9"/>
    <w:aliases w:val="T9"/>
    <w:basedOn w:val="Normln"/>
    <w:next w:val="Normln"/>
    <w:qFormat/>
    <w:pPr>
      <w:numPr>
        <w:ilvl w:val="8"/>
        <w:numId w:val="8"/>
      </w:numPr>
      <w:spacing w:before="240"/>
      <w:ind w:left="4536"/>
      <w:outlineLvl w:val="8"/>
    </w:pPr>
    <w:rPr>
      <w:rFonts w:ascii="Arial (WE)" w:hAnsi="Arial (WE)"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Bod">
    <w:name w:val="Bod"/>
    <w:basedOn w:val="Normln"/>
    <w:link w:val="BodChar"/>
    <w:rsid w:val="00792AA8"/>
    <w:pPr>
      <w:numPr>
        <w:numId w:val="9"/>
      </w:numPr>
      <w:shd w:val="clear" w:color="auto" w:fill="FFFFFF"/>
      <w:tabs>
        <w:tab w:val="clear" w:pos="425"/>
        <w:tab w:val="num" w:pos="567"/>
      </w:tabs>
      <w:ind w:left="567"/>
    </w:pPr>
    <w:rPr>
      <w:lang w:val="x-none" w:eastAsia="x-none"/>
    </w:rPr>
  </w:style>
  <w:style w:type="paragraph" w:customStyle="1" w:styleId="Odrka">
    <w:name w:val="Odrážka"/>
    <w:basedOn w:val="Normln"/>
    <w:qFormat/>
    <w:rsid w:val="007561CB"/>
    <w:pPr>
      <w:numPr>
        <w:numId w:val="11"/>
      </w:numPr>
      <w:tabs>
        <w:tab w:val="clear" w:pos="177"/>
        <w:tab w:val="num" w:pos="284"/>
      </w:tabs>
      <w:spacing w:after="60"/>
      <w:ind w:left="284"/>
    </w:pPr>
    <w:rPr>
      <w:szCs w:val="22"/>
    </w:rPr>
  </w:style>
  <w:style w:type="paragraph" w:styleId="Zpat">
    <w:name w:val="footer"/>
    <w:basedOn w:val="Normln"/>
    <w:pPr>
      <w:pBdr>
        <w:top w:val="single" w:sz="6" w:space="4" w:color="auto"/>
      </w:pBdr>
      <w:tabs>
        <w:tab w:val="center" w:pos="4820"/>
        <w:tab w:val="right" w:pos="9781"/>
      </w:tabs>
      <w:spacing w:after="60"/>
    </w:pPr>
    <w:rPr>
      <w:sz w:val="18"/>
    </w:rPr>
  </w:style>
  <w:style w:type="paragraph" w:styleId="Podtitul">
    <w:name w:val="Subtitle"/>
    <w:basedOn w:val="Normln"/>
    <w:pPr>
      <w:keepNext/>
      <w:spacing w:before="120"/>
    </w:pPr>
    <w:rPr>
      <w:b/>
    </w:rPr>
  </w:style>
  <w:style w:type="paragraph" w:styleId="Zhlav">
    <w:name w:val="header"/>
    <w:basedOn w:val="Normln"/>
    <w:pPr>
      <w:pBdr>
        <w:bottom w:val="single" w:sz="6" w:space="6" w:color="auto"/>
      </w:pBdr>
      <w:spacing w:after="60"/>
      <w:jc w:val="center"/>
    </w:pPr>
    <w:rPr>
      <w:sz w:val="18"/>
    </w:rPr>
  </w:style>
  <w:style w:type="character" w:styleId="slostrnky">
    <w:name w:val="page number"/>
    <w:basedOn w:val="Standardnpsmoodstavce"/>
  </w:style>
  <w:style w:type="paragraph" w:styleId="Obsah1">
    <w:name w:val="toc 1"/>
    <w:basedOn w:val="Normln"/>
    <w:next w:val="Normln"/>
    <w:autoRedefine/>
    <w:uiPriority w:val="39"/>
    <w:rsid w:val="00697DBC"/>
    <w:pPr>
      <w:keepNext/>
      <w:tabs>
        <w:tab w:val="left" w:pos="567"/>
        <w:tab w:val="left" w:pos="1134"/>
        <w:tab w:val="right" w:leader="dot" w:pos="9498"/>
      </w:tabs>
      <w:spacing w:before="240"/>
      <w:ind w:left="567" w:hanging="567"/>
    </w:pPr>
    <w:rPr>
      <w:b/>
      <w:caps/>
      <w:noProof/>
    </w:rPr>
  </w:style>
  <w:style w:type="paragraph" w:styleId="Obsah2">
    <w:name w:val="toc 2"/>
    <w:basedOn w:val="Normln"/>
    <w:next w:val="Normln"/>
    <w:autoRedefine/>
    <w:uiPriority w:val="39"/>
    <w:rsid w:val="00697DBC"/>
    <w:pPr>
      <w:tabs>
        <w:tab w:val="left" w:pos="1134"/>
        <w:tab w:val="right" w:leader="dot" w:pos="9498"/>
      </w:tabs>
      <w:ind w:left="1134" w:hanging="567"/>
    </w:pPr>
    <w:rPr>
      <w:noProof/>
    </w:rPr>
  </w:style>
  <w:style w:type="paragraph" w:styleId="Obsah3">
    <w:name w:val="toc 3"/>
    <w:basedOn w:val="Normln"/>
    <w:next w:val="Normln"/>
    <w:autoRedefine/>
    <w:uiPriority w:val="39"/>
    <w:pPr>
      <w:tabs>
        <w:tab w:val="left" w:pos="1134"/>
        <w:tab w:val="left" w:pos="1985"/>
        <w:tab w:val="right" w:leader="dot" w:pos="9498"/>
      </w:tabs>
      <w:ind w:left="1985" w:right="424" w:hanging="851"/>
    </w:pPr>
    <w:rPr>
      <w:noProof/>
    </w:rPr>
  </w:style>
  <w:style w:type="paragraph" w:styleId="Obsah4">
    <w:name w:val="toc 4"/>
    <w:basedOn w:val="Normln"/>
    <w:next w:val="Normln"/>
    <w:autoRedefine/>
    <w:uiPriority w:val="39"/>
    <w:rsid w:val="00747395"/>
    <w:pPr>
      <w:tabs>
        <w:tab w:val="left" w:pos="2835"/>
        <w:tab w:val="right" w:leader="dot" w:pos="9498"/>
      </w:tabs>
      <w:ind w:left="2835" w:right="454" w:hanging="850"/>
    </w:pPr>
    <w:rPr>
      <w:noProof/>
    </w:rPr>
  </w:style>
  <w:style w:type="paragraph" w:styleId="Zkladntextodsazen2">
    <w:name w:val="Body Text Indent 2"/>
    <w:basedOn w:val="Normln"/>
    <w:pPr>
      <w:spacing w:line="480" w:lineRule="auto"/>
      <w:ind w:left="283"/>
    </w:pPr>
  </w:style>
  <w:style w:type="paragraph" w:styleId="Obsah5">
    <w:name w:val="toc 5"/>
    <w:basedOn w:val="Normln"/>
    <w:next w:val="Normln"/>
    <w:semiHidden/>
    <w:pPr>
      <w:ind w:left="880"/>
    </w:pPr>
  </w:style>
  <w:style w:type="paragraph" w:styleId="Obsah6">
    <w:name w:val="toc 6"/>
    <w:basedOn w:val="Normln"/>
    <w:next w:val="Normln"/>
    <w:semiHidden/>
    <w:pPr>
      <w:ind w:left="1100"/>
    </w:pPr>
  </w:style>
  <w:style w:type="paragraph" w:styleId="Obsah7">
    <w:name w:val="toc 7"/>
    <w:basedOn w:val="Normln"/>
    <w:next w:val="Normln"/>
    <w:semiHidden/>
    <w:pPr>
      <w:ind w:left="1320"/>
    </w:pPr>
  </w:style>
  <w:style w:type="paragraph" w:styleId="Obsah8">
    <w:name w:val="toc 8"/>
    <w:basedOn w:val="Normln"/>
    <w:next w:val="Normln"/>
    <w:semiHidden/>
    <w:pPr>
      <w:ind w:left="1540"/>
    </w:pPr>
  </w:style>
  <w:style w:type="paragraph" w:styleId="Obsah9">
    <w:name w:val="toc 9"/>
    <w:basedOn w:val="Normln"/>
    <w:next w:val="Normln"/>
    <w:semiHidden/>
    <w:pPr>
      <w:ind w:left="1760"/>
    </w:pPr>
  </w:style>
  <w:style w:type="paragraph" w:styleId="Zkladntext">
    <w:name w:val="Body Text"/>
    <w:basedOn w:val="Normln"/>
    <w:pPr>
      <w:spacing w:before="60"/>
    </w:pPr>
    <w:rPr>
      <w:sz w:val="24"/>
    </w:rPr>
  </w:style>
  <w:style w:type="paragraph" w:customStyle="1" w:styleId="Odstavec">
    <w:name w:val="Odstavec"/>
    <w:basedOn w:val="Normln"/>
    <w:link w:val="OdstavecChar1"/>
    <w:pPr>
      <w:spacing w:before="120"/>
    </w:pPr>
  </w:style>
  <w:style w:type="paragraph" w:styleId="Zkladntext2">
    <w:name w:val="Body Text 2"/>
    <w:basedOn w:val="Normln"/>
    <w:pPr>
      <w:spacing w:line="480" w:lineRule="auto"/>
    </w:pPr>
  </w:style>
  <w:style w:type="paragraph" w:styleId="Zkladntextodsazen">
    <w:name w:val="Body Text Indent"/>
    <w:basedOn w:val="Normln"/>
    <w:pPr>
      <w:ind w:left="283"/>
    </w:pPr>
  </w:style>
  <w:style w:type="paragraph" w:styleId="Pokraovnseznamu">
    <w:name w:val="List Continue"/>
    <w:basedOn w:val="Normln"/>
    <w:pPr>
      <w:ind w:left="283"/>
    </w:pPr>
  </w:style>
  <w:style w:type="paragraph" w:styleId="Zkladntextodsazen3">
    <w:name w:val="Body Text Indent 3"/>
    <w:basedOn w:val="Normln"/>
    <w:pPr>
      <w:spacing w:line="240" w:lineRule="atLeast"/>
      <w:ind w:left="284"/>
    </w:pPr>
  </w:style>
  <w:style w:type="paragraph" w:customStyle="1" w:styleId="Odrka1">
    <w:name w:val="Odrážka 1"/>
    <w:basedOn w:val="Normln"/>
    <w:pPr>
      <w:numPr>
        <w:numId w:val="10"/>
      </w:numPr>
      <w:tabs>
        <w:tab w:val="left" w:pos="567"/>
      </w:tabs>
    </w:pPr>
  </w:style>
  <w:style w:type="paragraph" w:styleId="Textbubliny">
    <w:name w:val="Balloon Text"/>
    <w:basedOn w:val="Normln"/>
    <w:semiHidden/>
    <w:rPr>
      <w:rFonts w:ascii="Tahoma" w:hAnsi="Tahoma" w:cs="Tahoma"/>
      <w:sz w:val="16"/>
      <w:szCs w:val="16"/>
    </w:rPr>
  </w:style>
  <w:style w:type="character" w:styleId="Odkaznakoment">
    <w:name w:val="annotation reference"/>
    <w:semiHidden/>
    <w:rPr>
      <w:sz w:val="16"/>
      <w:szCs w:val="16"/>
    </w:rPr>
  </w:style>
  <w:style w:type="paragraph" w:styleId="Textkomente">
    <w:name w:val="annotation text"/>
    <w:basedOn w:val="Normln"/>
    <w:semiHidden/>
    <w:rPr>
      <w:sz w:val="20"/>
    </w:rPr>
  </w:style>
  <w:style w:type="paragraph" w:styleId="Pedmtkomente">
    <w:name w:val="annotation subject"/>
    <w:basedOn w:val="Textkomente"/>
    <w:next w:val="Textkomente"/>
    <w:semiHidden/>
    <w:rPr>
      <w:b/>
      <w:bCs/>
    </w:rPr>
  </w:style>
  <w:style w:type="character" w:customStyle="1" w:styleId="OdrkaChar">
    <w:name w:val="Odrážka Char"/>
    <w:rPr>
      <w:rFonts w:ascii="Arial" w:hAnsi="Arial"/>
      <w:kern w:val="28"/>
      <w:sz w:val="22"/>
      <w:lang w:val="cs-CZ" w:eastAsia="cs-CZ" w:bidi="ar-SA"/>
    </w:rPr>
  </w:style>
  <w:style w:type="character" w:customStyle="1" w:styleId="Nadpis4Char">
    <w:name w:val="Nadpis 4 Char"/>
    <w:rPr>
      <w:rFonts w:ascii="Arial" w:hAnsi="Arial"/>
      <w:b/>
      <w:caps/>
      <w:kern w:val="28"/>
      <w:sz w:val="22"/>
      <w:lang w:val="cs-CZ" w:eastAsia="cs-CZ" w:bidi="ar-SA"/>
    </w:rPr>
  </w:style>
  <w:style w:type="character" w:customStyle="1" w:styleId="PodnadpisChar">
    <w:name w:val="Podnadpis Char"/>
    <w:rPr>
      <w:rFonts w:ascii="Arial" w:hAnsi="Arial"/>
      <w:b/>
      <w:kern w:val="28"/>
      <w:sz w:val="22"/>
      <w:lang w:val="cs-CZ" w:eastAsia="cs-CZ" w:bidi="ar-SA"/>
    </w:rPr>
  </w:style>
  <w:style w:type="character" w:customStyle="1" w:styleId="OdstavecChar">
    <w:name w:val="Odstavec Char"/>
    <w:rPr>
      <w:rFonts w:ascii="Arial" w:hAnsi="Arial"/>
      <w:kern w:val="28"/>
      <w:sz w:val="22"/>
      <w:lang w:val="cs-CZ" w:eastAsia="cs-CZ" w:bidi="ar-SA"/>
    </w:rPr>
  </w:style>
  <w:style w:type="paragraph" w:customStyle="1" w:styleId="Odstavec0">
    <w:name w:val="Odstavec0"/>
    <w:basedOn w:val="Normln"/>
    <w:pPr>
      <w:keepLines/>
      <w:tabs>
        <w:tab w:val="left" w:pos="680"/>
      </w:tabs>
      <w:spacing w:before="240"/>
      <w:ind w:left="680" w:hanging="680"/>
    </w:pPr>
    <w:rPr>
      <w:kern w:val="0"/>
    </w:rPr>
  </w:style>
  <w:style w:type="character" w:customStyle="1" w:styleId="OdrkaChar1">
    <w:name w:val="Odrážka Char1"/>
    <w:rPr>
      <w:rFonts w:ascii="Arial" w:hAnsi="Arial"/>
      <w:kern w:val="28"/>
      <w:sz w:val="22"/>
      <w:lang w:val="cs-CZ" w:eastAsia="cs-CZ" w:bidi="ar-SA"/>
    </w:rPr>
  </w:style>
  <w:style w:type="character" w:customStyle="1" w:styleId="OdrkaCharChar">
    <w:name w:val="Odrážka Char Char"/>
    <w:rPr>
      <w:rFonts w:ascii="Arial" w:hAnsi="Arial"/>
      <w:kern w:val="28"/>
      <w:sz w:val="22"/>
    </w:rPr>
  </w:style>
  <w:style w:type="paragraph" w:customStyle="1" w:styleId="n111-">
    <w:name w:val="n 1.1.1 -"/>
    <w:basedOn w:val="Normln"/>
    <w:pPr>
      <w:spacing w:before="120" w:after="0" w:line="240" w:lineRule="atLeast"/>
      <w:ind w:left="709" w:hanging="142"/>
    </w:pPr>
    <w:rPr>
      <w:rFonts w:ascii="Times New Roman" w:hAnsi="Times New Roman"/>
      <w:kern w:val="0"/>
    </w:rPr>
  </w:style>
  <w:style w:type="paragraph" w:customStyle="1" w:styleId="n11">
    <w:name w:val="n 1.1"/>
    <w:basedOn w:val="Normln"/>
    <w:pPr>
      <w:spacing w:before="240" w:after="0" w:line="240" w:lineRule="atLeast"/>
      <w:ind w:left="397" w:hanging="397"/>
    </w:pPr>
    <w:rPr>
      <w:rFonts w:ascii="Times New Roman" w:hAnsi="Times New Roman"/>
      <w:kern w:val="0"/>
    </w:rPr>
  </w:style>
  <w:style w:type="paragraph" w:customStyle="1" w:styleId="b">
    <w:name w:val="b)"/>
    <w:basedOn w:val="n11"/>
    <w:pPr>
      <w:ind w:left="567" w:hanging="284"/>
    </w:pPr>
  </w:style>
  <w:style w:type="character" w:styleId="Znakapoznpodarou">
    <w:name w:val="footnote reference"/>
    <w:semiHidden/>
    <w:rPr>
      <w:position w:val="6"/>
      <w:sz w:val="16"/>
    </w:rPr>
  </w:style>
  <w:style w:type="paragraph" w:customStyle="1" w:styleId="Textparagrafu">
    <w:name w:val="Text paragrafu"/>
    <w:basedOn w:val="Normln"/>
    <w:next w:val="Normln"/>
    <w:pPr>
      <w:autoSpaceDE w:val="0"/>
      <w:autoSpaceDN w:val="0"/>
      <w:adjustRightInd w:val="0"/>
      <w:spacing w:after="0"/>
    </w:pPr>
    <w:rPr>
      <w:rFonts w:ascii="HHFBMM+TimesNewRoman,Bold" w:hAnsi="HHFBMM+TimesNewRoman,Bold"/>
      <w:kern w:val="0"/>
      <w:sz w:val="24"/>
      <w:szCs w:val="24"/>
    </w:rPr>
  </w:style>
  <w:style w:type="paragraph" w:customStyle="1" w:styleId="Textodstavce">
    <w:name w:val="Text odstavce"/>
    <w:basedOn w:val="Normln"/>
    <w:pPr>
      <w:numPr>
        <w:numId w:val="13"/>
      </w:numPr>
      <w:tabs>
        <w:tab w:val="left" w:pos="851"/>
      </w:tabs>
      <w:spacing w:before="120"/>
      <w:outlineLvl w:val="6"/>
    </w:pPr>
    <w:rPr>
      <w:rFonts w:ascii="Times New Roman" w:hAnsi="Times New Roman"/>
      <w:kern w:val="0"/>
      <w:sz w:val="24"/>
    </w:rPr>
  </w:style>
  <w:style w:type="paragraph" w:customStyle="1" w:styleId="Textbodu">
    <w:name w:val="Text bodu"/>
    <w:basedOn w:val="Normln"/>
    <w:pPr>
      <w:numPr>
        <w:ilvl w:val="2"/>
        <w:numId w:val="13"/>
      </w:numPr>
      <w:spacing w:after="0"/>
      <w:outlineLvl w:val="8"/>
    </w:pPr>
    <w:rPr>
      <w:rFonts w:ascii="Times New Roman" w:hAnsi="Times New Roman"/>
      <w:kern w:val="0"/>
      <w:sz w:val="24"/>
    </w:rPr>
  </w:style>
  <w:style w:type="paragraph" w:customStyle="1" w:styleId="Textpsmene">
    <w:name w:val="Text písmene"/>
    <w:basedOn w:val="Normln"/>
    <w:pPr>
      <w:numPr>
        <w:ilvl w:val="1"/>
        <w:numId w:val="13"/>
      </w:numPr>
      <w:spacing w:after="0"/>
      <w:outlineLvl w:val="7"/>
    </w:pPr>
    <w:rPr>
      <w:rFonts w:ascii="Times New Roman" w:hAnsi="Times New Roman"/>
      <w:kern w:val="0"/>
      <w:sz w:val="24"/>
    </w:rPr>
  </w:style>
  <w:style w:type="character" w:customStyle="1" w:styleId="CharChar">
    <w:name w:val="Char Char"/>
    <w:rPr>
      <w:rFonts w:ascii="Arial" w:hAnsi="Arial"/>
      <w:b/>
      <w:caps/>
      <w:sz w:val="24"/>
    </w:rPr>
  </w:style>
  <w:style w:type="paragraph" w:styleId="Zkladntext3">
    <w:name w:val="Body Text 3"/>
    <w:basedOn w:val="Normln"/>
  </w:style>
  <w:style w:type="paragraph" w:customStyle="1" w:styleId="normalniodsazeny">
    <w:name w:val="normalni_odsazeny"/>
    <w:basedOn w:val="Normln"/>
    <w:pPr>
      <w:numPr>
        <w:numId w:val="14"/>
      </w:numPr>
      <w:spacing w:before="60" w:after="0"/>
    </w:pPr>
    <w:rPr>
      <w:rFonts w:cs="Arial"/>
      <w:kern w:val="0"/>
      <w:sz w:val="16"/>
      <w:szCs w:val="16"/>
    </w:rPr>
  </w:style>
  <w:style w:type="character" w:customStyle="1" w:styleId="normalniodsazenyChar">
    <w:name w:val="normalni_odsazeny Char"/>
    <w:rPr>
      <w:rFonts w:ascii="Arial" w:hAnsi="Arial" w:cs="Arial"/>
      <w:sz w:val="16"/>
      <w:szCs w:val="16"/>
      <w:lang w:val="cs-CZ" w:eastAsia="cs-CZ" w:bidi="ar-SA"/>
    </w:rPr>
  </w:style>
  <w:style w:type="paragraph" w:customStyle="1" w:styleId="Styl5">
    <w:name w:val="Styl 5"/>
    <w:basedOn w:val="Normln"/>
    <w:pPr>
      <w:numPr>
        <w:ilvl w:val="4"/>
        <w:numId w:val="16"/>
      </w:numPr>
      <w:spacing w:before="120" w:after="60"/>
      <w:outlineLvl w:val="4"/>
    </w:pPr>
    <w:rPr>
      <w:iCs/>
      <w:kern w:val="0"/>
      <w:sz w:val="16"/>
      <w:u w:val="single"/>
    </w:rPr>
  </w:style>
  <w:style w:type="paragraph" w:customStyle="1" w:styleId="StylNadpis3ZarovnatdoblokuPed12bZa6b">
    <w:name w:val="Styl Nadpis 3 + Zarovnat do bloku Před:  12 b. Za:  6 b."/>
    <w:basedOn w:val="Nadpis3"/>
    <w:autoRedefine/>
    <w:pPr>
      <w:numPr>
        <w:ilvl w:val="0"/>
        <w:numId w:val="0"/>
      </w:numPr>
      <w:tabs>
        <w:tab w:val="num" w:pos="1134"/>
      </w:tabs>
      <w:spacing w:before="240" w:after="120"/>
      <w:ind w:left="1134" w:hanging="1134"/>
    </w:pPr>
    <w:rPr>
      <w:bCs/>
      <w:kern w:val="28"/>
    </w:rPr>
  </w:style>
  <w:style w:type="paragraph" w:customStyle="1" w:styleId="4Nadpis4">
    <w:name w:val="4 Nadpis 4"/>
    <w:basedOn w:val="Nadpis4"/>
    <w:pPr>
      <w:numPr>
        <w:ilvl w:val="0"/>
        <w:numId w:val="0"/>
      </w:numPr>
      <w:tabs>
        <w:tab w:val="num" w:pos="567"/>
        <w:tab w:val="left" w:pos="680"/>
      </w:tabs>
      <w:spacing w:before="120" w:after="60"/>
      <w:ind w:left="567" w:hanging="567"/>
    </w:pPr>
    <w:rPr>
      <w:b w:val="0"/>
      <w:bCs/>
      <w:caps w:val="0"/>
      <w:kern w:val="0"/>
      <w:sz w:val="16"/>
      <w:szCs w:val="16"/>
      <w:u w:val="single"/>
    </w:rPr>
  </w:style>
  <w:style w:type="paragraph" w:customStyle="1" w:styleId="1Nadpis3">
    <w:name w:val="1 Nadpis 3"/>
    <w:basedOn w:val="Normln"/>
    <w:pPr>
      <w:tabs>
        <w:tab w:val="num" w:pos="927"/>
      </w:tabs>
      <w:spacing w:after="0"/>
      <w:ind w:left="927" w:hanging="567"/>
    </w:pPr>
    <w:rPr>
      <w:kern w:val="0"/>
      <w:sz w:val="18"/>
    </w:rPr>
  </w:style>
  <w:style w:type="paragraph" w:customStyle="1" w:styleId="NADPIS10">
    <w:name w:val="NADPIS 1"/>
    <w:basedOn w:val="Nadpis1"/>
    <w:pPr>
      <w:keepNext w:val="0"/>
      <w:numPr>
        <w:numId w:val="15"/>
      </w:numPr>
      <w:spacing w:before="240" w:after="60"/>
    </w:pPr>
    <w:rPr>
      <w:rFonts w:cs="Arial"/>
      <w:bCs/>
      <w:kern w:val="0"/>
      <w:sz w:val="22"/>
      <w:szCs w:val="16"/>
      <w:u w:val="single"/>
    </w:rPr>
  </w:style>
  <w:style w:type="paragraph" w:customStyle="1" w:styleId="1Nadpis39b2">
    <w:name w:val="1 Nadpis 3 + 9 b.2"/>
    <w:basedOn w:val="1Nadpis3"/>
    <w:pPr>
      <w:spacing w:before="120"/>
    </w:pPr>
  </w:style>
  <w:style w:type="character" w:customStyle="1" w:styleId="OdrkaChar2">
    <w:name w:val="Odrážka Char2"/>
    <w:rPr>
      <w:rFonts w:ascii="Arial" w:hAnsi="Arial"/>
      <w:kern w:val="28"/>
      <w:sz w:val="22"/>
      <w:szCs w:val="22"/>
      <w:lang w:val="cs-CZ" w:eastAsia="cs-CZ" w:bidi="ar-SA"/>
    </w:rPr>
  </w:style>
  <w:style w:type="character" w:styleId="Hypertextovodkaz">
    <w:name w:val="Hyperlink"/>
    <w:rsid w:val="006159B0"/>
    <w:rPr>
      <w:color w:val="0000FF"/>
      <w:u w:val="single"/>
    </w:rPr>
  </w:style>
  <w:style w:type="table" w:styleId="Mkatabulky">
    <w:name w:val="Table Grid"/>
    <w:basedOn w:val="Normlntabulka"/>
    <w:rsid w:val="00DB3E54"/>
    <w:pPr>
      <w:spacing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cChar1">
    <w:name w:val="Odstavec Char1"/>
    <w:link w:val="Odstavec"/>
    <w:rsid w:val="0024464E"/>
    <w:rPr>
      <w:rFonts w:ascii="Arial" w:hAnsi="Arial"/>
      <w:kern w:val="28"/>
      <w:sz w:val="22"/>
      <w:lang w:val="cs-CZ" w:eastAsia="cs-CZ" w:bidi="ar-SA"/>
    </w:rPr>
  </w:style>
  <w:style w:type="character" w:customStyle="1" w:styleId="BodChar">
    <w:name w:val="Bod Char"/>
    <w:link w:val="Bod"/>
    <w:rsid w:val="00792AA8"/>
    <w:rPr>
      <w:rFonts w:ascii="Arial" w:hAnsi="Arial"/>
      <w:kern w:val="28"/>
      <w:sz w:val="22"/>
      <w:shd w:val="clear" w:color="auto" w:fill="FFFFFF"/>
    </w:rPr>
  </w:style>
  <w:style w:type="paragraph" w:styleId="Seznamsodrkami2">
    <w:name w:val="List Bullet 2"/>
    <w:basedOn w:val="Normln"/>
    <w:rsid w:val="00BF0614"/>
    <w:pPr>
      <w:numPr>
        <w:numId w:val="31"/>
      </w:numPr>
    </w:pPr>
  </w:style>
  <w:style w:type="paragraph" w:styleId="Rozloendokumentu">
    <w:name w:val="Document Map"/>
    <w:basedOn w:val="Normln"/>
    <w:link w:val="RozloendokumentuChar"/>
    <w:uiPriority w:val="99"/>
    <w:semiHidden/>
    <w:unhideWhenUsed/>
    <w:rsid w:val="00FE138E"/>
    <w:rPr>
      <w:rFonts w:ascii="Tahoma" w:hAnsi="Tahoma"/>
      <w:sz w:val="16"/>
      <w:szCs w:val="16"/>
      <w:lang w:val="x-none" w:eastAsia="x-none"/>
    </w:rPr>
  </w:style>
  <w:style w:type="character" w:customStyle="1" w:styleId="RozloendokumentuChar">
    <w:name w:val="Rozložení dokumentu Char"/>
    <w:link w:val="Rozloendokumentu"/>
    <w:uiPriority w:val="99"/>
    <w:semiHidden/>
    <w:rsid w:val="00FE138E"/>
    <w:rPr>
      <w:rFonts w:ascii="Tahoma" w:hAnsi="Tahoma" w:cs="Tahoma"/>
      <w:kern w:val="28"/>
      <w:sz w:val="16"/>
      <w:szCs w:val="16"/>
    </w:rPr>
  </w:style>
  <w:style w:type="character" w:customStyle="1" w:styleId="jlqj4b">
    <w:name w:val="jlqj4b"/>
    <w:rsid w:val="00CE10CE"/>
  </w:style>
  <w:style w:type="character" w:customStyle="1" w:styleId="viiyi">
    <w:name w:val="viiyi"/>
    <w:rsid w:val="00600C56"/>
  </w:style>
  <w:style w:type="paragraph" w:styleId="Revize">
    <w:name w:val="Revision"/>
    <w:hidden/>
    <w:uiPriority w:val="99"/>
    <w:semiHidden/>
    <w:rsid w:val="00F23B4C"/>
    <w:rPr>
      <w:rFonts w:ascii="Arial" w:hAnsi="Arial"/>
      <w:kern w:val="28"/>
      <w:sz w:val="22"/>
    </w:rPr>
  </w:style>
  <w:style w:type="character" w:customStyle="1" w:styleId="q4iawc">
    <w:name w:val="q4iawc"/>
    <w:basedOn w:val="Standardnpsmoodstavce"/>
    <w:rsid w:val="00092AD6"/>
  </w:style>
  <w:style w:type="character" w:customStyle="1" w:styleId="hwtze">
    <w:name w:val="hwtze"/>
    <w:basedOn w:val="Standardnpsmoodstavce"/>
    <w:rsid w:val="00590AAB"/>
  </w:style>
  <w:style w:type="character" w:customStyle="1" w:styleId="rynqvb">
    <w:name w:val="rynqvb"/>
    <w:basedOn w:val="Standardnpsmoodstavce"/>
    <w:rsid w:val="00590AA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C348F"/>
    <w:pPr>
      <w:spacing w:after="120"/>
      <w:jc w:val="both"/>
    </w:pPr>
    <w:rPr>
      <w:rFonts w:ascii="Arial" w:hAnsi="Arial"/>
      <w:kern w:val="28"/>
      <w:sz w:val="22"/>
    </w:rPr>
  </w:style>
  <w:style w:type="paragraph" w:styleId="Nadpis1">
    <w:name w:val="heading 1"/>
    <w:basedOn w:val="Normln"/>
    <w:next w:val="Normln"/>
    <w:qFormat/>
    <w:pPr>
      <w:keepNext/>
      <w:numPr>
        <w:numId w:val="1"/>
      </w:numPr>
      <w:spacing w:before="360" w:after="240"/>
      <w:outlineLvl w:val="0"/>
    </w:pPr>
    <w:rPr>
      <w:b/>
      <w:caps/>
      <w:sz w:val="28"/>
    </w:rPr>
  </w:style>
  <w:style w:type="paragraph" w:styleId="Nadpis2">
    <w:name w:val="heading 2"/>
    <w:aliases w:val="h2,hlavicka,F2,F21,ASAPHeading 2,Nadpis 2T,PA Major Section,2,sub-sect,21,sub-sect1,22,sub-sect2,211,sub-sect11,Podkapitola1,Nadpis kapitoly,V_Head2,V_Head21,V_Head22,0Überschrift 2,1Überschrift 2,2Überschrift 2,3Überschrift 2,4Überschrift 2"/>
    <w:basedOn w:val="Normln"/>
    <w:next w:val="Normln"/>
    <w:qFormat/>
    <w:rsid w:val="00261734"/>
    <w:pPr>
      <w:keepNext/>
      <w:numPr>
        <w:ilvl w:val="1"/>
        <w:numId w:val="2"/>
      </w:numPr>
      <w:spacing w:before="320" w:after="200"/>
      <w:ind w:left="1134"/>
      <w:outlineLvl w:val="1"/>
    </w:pPr>
    <w:rPr>
      <w:b/>
      <w:caps/>
      <w:sz w:val="26"/>
    </w:rPr>
  </w:style>
  <w:style w:type="paragraph" w:styleId="Nadpis3">
    <w:name w:val="heading 3"/>
    <w:basedOn w:val="Normln"/>
    <w:next w:val="Normln"/>
    <w:qFormat/>
    <w:rsid w:val="000F2C92"/>
    <w:pPr>
      <w:keepNext/>
      <w:numPr>
        <w:ilvl w:val="2"/>
        <w:numId w:val="3"/>
      </w:numPr>
      <w:spacing w:before="280" w:after="160"/>
      <w:ind w:left="1134"/>
      <w:outlineLvl w:val="2"/>
    </w:pPr>
    <w:rPr>
      <w:b/>
      <w:caps/>
      <w:kern w:val="0"/>
      <w:sz w:val="24"/>
    </w:rPr>
  </w:style>
  <w:style w:type="paragraph" w:styleId="Nadpis4">
    <w:name w:val="heading 4"/>
    <w:basedOn w:val="Normln"/>
    <w:next w:val="Normln"/>
    <w:qFormat/>
    <w:rsid w:val="005F2B1E"/>
    <w:pPr>
      <w:keepNext/>
      <w:numPr>
        <w:ilvl w:val="3"/>
        <w:numId w:val="4"/>
      </w:numPr>
      <w:spacing w:before="240"/>
      <w:ind w:left="1134"/>
      <w:outlineLvl w:val="3"/>
    </w:pPr>
    <w:rPr>
      <w:b/>
      <w:caps/>
    </w:rPr>
  </w:style>
  <w:style w:type="paragraph" w:styleId="Nadpis5">
    <w:name w:val="heading 5"/>
    <w:basedOn w:val="Normln"/>
    <w:next w:val="Normln"/>
    <w:qFormat/>
    <w:pPr>
      <w:numPr>
        <w:ilvl w:val="4"/>
        <w:numId w:val="5"/>
      </w:numPr>
      <w:spacing w:before="120"/>
      <w:ind w:left="1134" w:hanging="1134"/>
      <w:outlineLvl w:val="4"/>
    </w:pPr>
    <w:rPr>
      <w:rFonts w:ascii="Arial (WE)" w:hAnsi="Arial (WE)"/>
      <w:b/>
    </w:rPr>
  </w:style>
  <w:style w:type="paragraph" w:styleId="Nadpis6">
    <w:name w:val="heading 6"/>
    <w:basedOn w:val="Normln"/>
    <w:next w:val="Normln"/>
    <w:qFormat/>
    <w:pPr>
      <w:spacing w:after="0"/>
      <w:outlineLvl w:val="5"/>
    </w:pPr>
    <w:rPr>
      <w:rFonts w:ascii="Arial (WE)" w:hAnsi="Arial (WE)"/>
      <w:smallCaps/>
      <w:u w:val="single"/>
    </w:rPr>
  </w:style>
  <w:style w:type="paragraph" w:styleId="Nadpis7">
    <w:name w:val="heading 7"/>
    <w:aliases w:val="T7"/>
    <w:basedOn w:val="Normln"/>
    <w:next w:val="Normln"/>
    <w:qFormat/>
    <w:pPr>
      <w:numPr>
        <w:ilvl w:val="6"/>
        <w:numId w:val="6"/>
      </w:numPr>
      <w:spacing w:before="240"/>
      <w:ind w:left="4536"/>
      <w:outlineLvl w:val="6"/>
    </w:pPr>
    <w:rPr>
      <w:rFonts w:ascii="Arial (WE)" w:hAnsi="Arial (WE)"/>
      <w:sz w:val="20"/>
    </w:rPr>
  </w:style>
  <w:style w:type="paragraph" w:styleId="Nadpis8">
    <w:name w:val="heading 8"/>
    <w:aliases w:val="T8"/>
    <w:basedOn w:val="Normln"/>
    <w:next w:val="Normln"/>
    <w:qFormat/>
    <w:pPr>
      <w:numPr>
        <w:ilvl w:val="7"/>
        <w:numId w:val="7"/>
      </w:numPr>
      <w:spacing w:before="240"/>
      <w:ind w:left="4536"/>
      <w:outlineLvl w:val="7"/>
    </w:pPr>
    <w:rPr>
      <w:rFonts w:ascii="Arial (WE)" w:hAnsi="Arial (WE)"/>
      <w:i/>
      <w:sz w:val="20"/>
    </w:rPr>
  </w:style>
  <w:style w:type="paragraph" w:styleId="Nadpis9">
    <w:name w:val="heading 9"/>
    <w:aliases w:val="T9"/>
    <w:basedOn w:val="Normln"/>
    <w:next w:val="Normln"/>
    <w:qFormat/>
    <w:pPr>
      <w:numPr>
        <w:ilvl w:val="8"/>
        <w:numId w:val="8"/>
      </w:numPr>
      <w:spacing w:before="240"/>
      <w:ind w:left="4536"/>
      <w:outlineLvl w:val="8"/>
    </w:pPr>
    <w:rPr>
      <w:rFonts w:ascii="Arial (WE)" w:hAnsi="Arial (WE)"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Bod">
    <w:name w:val="Bod"/>
    <w:basedOn w:val="Normln"/>
    <w:link w:val="BodChar"/>
    <w:rsid w:val="00792AA8"/>
    <w:pPr>
      <w:numPr>
        <w:numId w:val="9"/>
      </w:numPr>
      <w:shd w:val="clear" w:color="auto" w:fill="FFFFFF"/>
      <w:tabs>
        <w:tab w:val="clear" w:pos="425"/>
        <w:tab w:val="num" w:pos="567"/>
      </w:tabs>
      <w:ind w:left="567"/>
    </w:pPr>
    <w:rPr>
      <w:lang w:val="x-none" w:eastAsia="x-none"/>
    </w:rPr>
  </w:style>
  <w:style w:type="paragraph" w:customStyle="1" w:styleId="Odrka">
    <w:name w:val="Odrážka"/>
    <w:basedOn w:val="Normln"/>
    <w:qFormat/>
    <w:rsid w:val="007561CB"/>
    <w:pPr>
      <w:numPr>
        <w:numId w:val="11"/>
      </w:numPr>
      <w:tabs>
        <w:tab w:val="clear" w:pos="177"/>
        <w:tab w:val="num" w:pos="284"/>
      </w:tabs>
      <w:spacing w:after="60"/>
      <w:ind w:left="284"/>
    </w:pPr>
    <w:rPr>
      <w:szCs w:val="22"/>
    </w:rPr>
  </w:style>
  <w:style w:type="paragraph" w:styleId="Zpat">
    <w:name w:val="footer"/>
    <w:basedOn w:val="Normln"/>
    <w:pPr>
      <w:pBdr>
        <w:top w:val="single" w:sz="6" w:space="4" w:color="auto"/>
      </w:pBdr>
      <w:tabs>
        <w:tab w:val="center" w:pos="4820"/>
        <w:tab w:val="right" w:pos="9781"/>
      </w:tabs>
      <w:spacing w:after="60"/>
    </w:pPr>
    <w:rPr>
      <w:sz w:val="18"/>
    </w:rPr>
  </w:style>
  <w:style w:type="paragraph" w:styleId="Podtitul">
    <w:name w:val="Subtitle"/>
    <w:basedOn w:val="Normln"/>
    <w:pPr>
      <w:keepNext/>
      <w:spacing w:before="120"/>
    </w:pPr>
    <w:rPr>
      <w:b/>
    </w:rPr>
  </w:style>
  <w:style w:type="paragraph" w:styleId="Zhlav">
    <w:name w:val="header"/>
    <w:basedOn w:val="Normln"/>
    <w:pPr>
      <w:pBdr>
        <w:bottom w:val="single" w:sz="6" w:space="6" w:color="auto"/>
      </w:pBdr>
      <w:spacing w:after="60"/>
      <w:jc w:val="center"/>
    </w:pPr>
    <w:rPr>
      <w:sz w:val="18"/>
    </w:rPr>
  </w:style>
  <w:style w:type="character" w:styleId="slostrnky">
    <w:name w:val="page number"/>
    <w:basedOn w:val="Standardnpsmoodstavce"/>
  </w:style>
  <w:style w:type="paragraph" w:styleId="Obsah1">
    <w:name w:val="toc 1"/>
    <w:basedOn w:val="Normln"/>
    <w:next w:val="Normln"/>
    <w:autoRedefine/>
    <w:uiPriority w:val="39"/>
    <w:rsid w:val="00697DBC"/>
    <w:pPr>
      <w:keepNext/>
      <w:tabs>
        <w:tab w:val="left" w:pos="567"/>
        <w:tab w:val="left" w:pos="1134"/>
        <w:tab w:val="right" w:leader="dot" w:pos="9498"/>
      </w:tabs>
      <w:spacing w:before="240"/>
      <w:ind w:left="567" w:hanging="567"/>
    </w:pPr>
    <w:rPr>
      <w:b/>
      <w:caps/>
      <w:noProof/>
    </w:rPr>
  </w:style>
  <w:style w:type="paragraph" w:styleId="Obsah2">
    <w:name w:val="toc 2"/>
    <w:basedOn w:val="Normln"/>
    <w:next w:val="Normln"/>
    <w:autoRedefine/>
    <w:uiPriority w:val="39"/>
    <w:rsid w:val="00697DBC"/>
    <w:pPr>
      <w:tabs>
        <w:tab w:val="left" w:pos="1134"/>
        <w:tab w:val="right" w:leader="dot" w:pos="9498"/>
      </w:tabs>
      <w:ind w:left="1134" w:hanging="567"/>
    </w:pPr>
    <w:rPr>
      <w:noProof/>
    </w:rPr>
  </w:style>
  <w:style w:type="paragraph" w:styleId="Obsah3">
    <w:name w:val="toc 3"/>
    <w:basedOn w:val="Normln"/>
    <w:next w:val="Normln"/>
    <w:autoRedefine/>
    <w:uiPriority w:val="39"/>
    <w:pPr>
      <w:tabs>
        <w:tab w:val="left" w:pos="1134"/>
        <w:tab w:val="left" w:pos="1985"/>
        <w:tab w:val="right" w:leader="dot" w:pos="9498"/>
      </w:tabs>
      <w:ind w:left="1985" w:right="424" w:hanging="851"/>
    </w:pPr>
    <w:rPr>
      <w:noProof/>
    </w:rPr>
  </w:style>
  <w:style w:type="paragraph" w:styleId="Obsah4">
    <w:name w:val="toc 4"/>
    <w:basedOn w:val="Normln"/>
    <w:next w:val="Normln"/>
    <w:autoRedefine/>
    <w:uiPriority w:val="39"/>
    <w:rsid w:val="00747395"/>
    <w:pPr>
      <w:tabs>
        <w:tab w:val="left" w:pos="2835"/>
        <w:tab w:val="right" w:leader="dot" w:pos="9498"/>
      </w:tabs>
      <w:ind w:left="2835" w:right="454" w:hanging="850"/>
    </w:pPr>
    <w:rPr>
      <w:noProof/>
    </w:rPr>
  </w:style>
  <w:style w:type="paragraph" w:styleId="Zkladntextodsazen2">
    <w:name w:val="Body Text Indent 2"/>
    <w:basedOn w:val="Normln"/>
    <w:pPr>
      <w:spacing w:line="480" w:lineRule="auto"/>
      <w:ind w:left="283"/>
    </w:pPr>
  </w:style>
  <w:style w:type="paragraph" w:styleId="Obsah5">
    <w:name w:val="toc 5"/>
    <w:basedOn w:val="Normln"/>
    <w:next w:val="Normln"/>
    <w:semiHidden/>
    <w:pPr>
      <w:ind w:left="880"/>
    </w:pPr>
  </w:style>
  <w:style w:type="paragraph" w:styleId="Obsah6">
    <w:name w:val="toc 6"/>
    <w:basedOn w:val="Normln"/>
    <w:next w:val="Normln"/>
    <w:semiHidden/>
    <w:pPr>
      <w:ind w:left="1100"/>
    </w:pPr>
  </w:style>
  <w:style w:type="paragraph" w:styleId="Obsah7">
    <w:name w:val="toc 7"/>
    <w:basedOn w:val="Normln"/>
    <w:next w:val="Normln"/>
    <w:semiHidden/>
    <w:pPr>
      <w:ind w:left="1320"/>
    </w:pPr>
  </w:style>
  <w:style w:type="paragraph" w:styleId="Obsah8">
    <w:name w:val="toc 8"/>
    <w:basedOn w:val="Normln"/>
    <w:next w:val="Normln"/>
    <w:semiHidden/>
    <w:pPr>
      <w:ind w:left="1540"/>
    </w:pPr>
  </w:style>
  <w:style w:type="paragraph" w:styleId="Obsah9">
    <w:name w:val="toc 9"/>
    <w:basedOn w:val="Normln"/>
    <w:next w:val="Normln"/>
    <w:semiHidden/>
    <w:pPr>
      <w:ind w:left="1760"/>
    </w:pPr>
  </w:style>
  <w:style w:type="paragraph" w:styleId="Zkladntext">
    <w:name w:val="Body Text"/>
    <w:basedOn w:val="Normln"/>
    <w:pPr>
      <w:spacing w:before="60"/>
    </w:pPr>
    <w:rPr>
      <w:sz w:val="24"/>
    </w:rPr>
  </w:style>
  <w:style w:type="paragraph" w:customStyle="1" w:styleId="Odstavec">
    <w:name w:val="Odstavec"/>
    <w:basedOn w:val="Normln"/>
    <w:link w:val="OdstavecChar1"/>
    <w:pPr>
      <w:spacing w:before="120"/>
    </w:pPr>
  </w:style>
  <w:style w:type="paragraph" w:styleId="Zkladntext2">
    <w:name w:val="Body Text 2"/>
    <w:basedOn w:val="Normln"/>
    <w:pPr>
      <w:spacing w:line="480" w:lineRule="auto"/>
    </w:pPr>
  </w:style>
  <w:style w:type="paragraph" w:styleId="Zkladntextodsazen">
    <w:name w:val="Body Text Indent"/>
    <w:basedOn w:val="Normln"/>
    <w:pPr>
      <w:ind w:left="283"/>
    </w:pPr>
  </w:style>
  <w:style w:type="paragraph" w:styleId="Pokraovnseznamu">
    <w:name w:val="List Continue"/>
    <w:basedOn w:val="Normln"/>
    <w:pPr>
      <w:ind w:left="283"/>
    </w:pPr>
  </w:style>
  <w:style w:type="paragraph" w:styleId="Zkladntextodsazen3">
    <w:name w:val="Body Text Indent 3"/>
    <w:basedOn w:val="Normln"/>
    <w:pPr>
      <w:spacing w:line="240" w:lineRule="atLeast"/>
      <w:ind w:left="284"/>
    </w:pPr>
  </w:style>
  <w:style w:type="paragraph" w:customStyle="1" w:styleId="Odrka1">
    <w:name w:val="Odrážka 1"/>
    <w:basedOn w:val="Normln"/>
    <w:pPr>
      <w:numPr>
        <w:numId w:val="10"/>
      </w:numPr>
      <w:tabs>
        <w:tab w:val="left" w:pos="567"/>
      </w:tabs>
    </w:pPr>
  </w:style>
  <w:style w:type="paragraph" w:styleId="Textbubliny">
    <w:name w:val="Balloon Text"/>
    <w:basedOn w:val="Normln"/>
    <w:semiHidden/>
    <w:rPr>
      <w:rFonts w:ascii="Tahoma" w:hAnsi="Tahoma" w:cs="Tahoma"/>
      <w:sz w:val="16"/>
      <w:szCs w:val="16"/>
    </w:rPr>
  </w:style>
  <w:style w:type="character" w:styleId="Odkaznakoment">
    <w:name w:val="annotation reference"/>
    <w:semiHidden/>
    <w:rPr>
      <w:sz w:val="16"/>
      <w:szCs w:val="16"/>
    </w:rPr>
  </w:style>
  <w:style w:type="paragraph" w:styleId="Textkomente">
    <w:name w:val="annotation text"/>
    <w:basedOn w:val="Normln"/>
    <w:semiHidden/>
    <w:rPr>
      <w:sz w:val="20"/>
    </w:rPr>
  </w:style>
  <w:style w:type="paragraph" w:styleId="Pedmtkomente">
    <w:name w:val="annotation subject"/>
    <w:basedOn w:val="Textkomente"/>
    <w:next w:val="Textkomente"/>
    <w:semiHidden/>
    <w:rPr>
      <w:b/>
      <w:bCs/>
    </w:rPr>
  </w:style>
  <w:style w:type="character" w:customStyle="1" w:styleId="OdrkaChar">
    <w:name w:val="Odrážka Char"/>
    <w:rPr>
      <w:rFonts w:ascii="Arial" w:hAnsi="Arial"/>
      <w:kern w:val="28"/>
      <w:sz w:val="22"/>
      <w:lang w:val="cs-CZ" w:eastAsia="cs-CZ" w:bidi="ar-SA"/>
    </w:rPr>
  </w:style>
  <w:style w:type="character" w:customStyle="1" w:styleId="Nadpis4Char">
    <w:name w:val="Nadpis 4 Char"/>
    <w:rPr>
      <w:rFonts w:ascii="Arial" w:hAnsi="Arial"/>
      <w:b/>
      <w:caps/>
      <w:kern w:val="28"/>
      <w:sz w:val="22"/>
      <w:lang w:val="cs-CZ" w:eastAsia="cs-CZ" w:bidi="ar-SA"/>
    </w:rPr>
  </w:style>
  <w:style w:type="character" w:customStyle="1" w:styleId="PodnadpisChar">
    <w:name w:val="Podnadpis Char"/>
    <w:rPr>
      <w:rFonts w:ascii="Arial" w:hAnsi="Arial"/>
      <w:b/>
      <w:kern w:val="28"/>
      <w:sz w:val="22"/>
      <w:lang w:val="cs-CZ" w:eastAsia="cs-CZ" w:bidi="ar-SA"/>
    </w:rPr>
  </w:style>
  <w:style w:type="character" w:customStyle="1" w:styleId="OdstavecChar">
    <w:name w:val="Odstavec Char"/>
    <w:rPr>
      <w:rFonts w:ascii="Arial" w:hAnsi="Arial"/>
      <w:kern w:val="28"/>
      <w:sz w:val="22"/>
      <w:lang w:val="cs-CZ" w:eastAsia="cs-CZ" w:bidi="ar-SA"/>
    </w:rPr>
  </w:style>
  <w:style w:type="paragraph" w:customStyle="1" w:styleId="Odstavec0">
    <w:name w:val="Odstavec0"/>
    <w:basedOn w:val="Normln"/>
    <w:pPr>
      <w:keepLines/>
      <w:tabs>
        <w:tab w:val="left" w:pos="680"/>
      </w:tabs>
      <w:spacing w:before="240"/>
      <w:ind w:left="680" w:hanging="680"/>
    </w:pPr>
    <w:rPr>
      <w:kern w:val="0"/>
    </w:rPr>
  </w:style>
  <w:style w:type="character" w:customStyle="1" w:styleId="OdrkaChar1">
    <w:name w:val="Odrážka Char1"/>
    <w:rPr>
      <w:rFonts w:ascii="Arial" w:hAnsi="Arial"/>
      <w:kern w:val="28"/>
      <w:sz w:val="22"/>
      <w:lang w:val="cs-CZ" w:eastAsia="cs-CZ" w:bidi="ar-SA"/>
    </w:rPr>
  </w:style>
  <w:style w:type="character" w:customStyle="1" w:styleId="OdrkaCharChar">
    <w:name w:val="Odrážka Char Char"/>
    <w:rPr>
      <w:rFonts w:ascii="Arial" w:hAnsi="Arial"/>
      <w:kern w:val="28"/>
      <w:sz w:val="22"/>
    </w:rPr>
  </w:style>
  <w:style w:type="paragraph" w:customStyle="1" w:styleId="n111-">
    <w:name w:val="n 1.1.1 -"/>
    <w:basedOn w:val="Normln"/>
    <w:pPr>
      <w:spacing w:before="120" w:after="0" w:line="240" w:lineRule="atLeast"/>
      <w:ind w:left="709" w:hanging="142"/>
    </w:pPr>
    <w:rPr>
      <w:rFonts w:ascii="Times New Roman" w:hAnsi="Times New Roman"/>
      <w:kern w:val="0"/>
    </w:rPr>
  </w:style>
  <w:style w:type="paragraph" w:customStyle="1" w:styleId="n11">
    <w:name w:val="n 1.1"/>
    <w:basedOn w:val="Normln"/>
    <w:pPr>
      <w:spacing w:before="240" w:after="0" w:line="240" w:lineRule="atLeast"/>
      <w:ind w:left="397" w:hanging="397"/>
    </w:pPr>
    <w:rPr>
      <w:rFonts w:ascii="Times New Roman" w:hAnsi="Times New Roman"/>
      <w:kern w:val="0"/>
    </w:rPr>
  </w:style>
  <w:style w:type="paragraph" w:customStyle="1" w:styleId="b">
    <w:name w:val="b)"/>
    <w:basedOn w:val="n11"/>
    <w:pPr>
      <w:ind w:left="567" w:hanging="284"/>
    </w:pPr>
  </w:style>
  <w:style w:type="character" w:styleId="Znakapoznpodarou">
    <w:name w:val="footnote reference"/>
    <w:semiHidden/>
    <w:rPr>
      <w:position w:val="6"/>
      <w:sz w:val="16"/>
    </w:rPr>
  </w:style>
  <w:style w:type="paragraph" w:customStyle="1" w:styleId="Textparagrafu">
    <w:name w:val="Text paragrafu"/>
    <w:basedOn w:val="Normln"/>
    <w:next w:val="Normln"/>
    <w:pPr>
      <w:autoSpaceDE w:val="0"/>
      <w:autoSpaceDN w:val="0"/>
      <w:adjustRightInd w:val="0"/>
      <w:spacing w:after="0"/>
    </w:pPr>
    <w:rPr>
      <w:rFonts w:ascii="HHFBMM+TimesNewRoman,Bold" w:hAnsi="HHFBMM+TimesNewRoman,Bold"/>
      <w:kern w:val="0"/>
      <w:sz w:val="24"/>
      <w:szCs w:val="24"/>
    </w:rPr>
  </w:style>
  <w:style w:type="paragraph" w:customStyle="1" w:styleId="Textodstavce">
    <w:name w:val="Text odstavce"/>
    <w:basedOn w:val="Normln"/>
    <w:pPr>
      <w:numPr>
        <w:numId w:val="13"/>
      </w:numPr>
      <w:tabs>
        <w:tab w:val="left" w:pos="851"/>
      </w:tabs>
      <w:spacing w:before="120"/>
      <w:outlineLvl w:val="6"/>
    </w:pPr>
    <w:rPr>
      <w:rFonts w:ascii="Times New Roman" w:hAnsi="Times New Roman"/>
      <w:kern w:val="0"/>
      <w:sz w:val="24"/>
    </w:rPr>
  </w:style>
  <w:style w:type="paragraph" w:customStyle="1" w:styleId="Textbodu">
    <w:name w:val="Text bodu"/>
    <w:basedOn w:val="Normln"/>
    <w:pPr>
      <w:numPr>
        <w:ilvl w:val="2"/>
        <w:numId w:val="13"/>
      </w:numPr>
      <w:spacing w:after="0"/>
      <w:outlineLvl w:val="8"/>
    </w:pPr>
    <w:rPr>
      <w:rFonts w:ascii="Times New Roman" w:hAnsi="Times New Roman"/>
      <w:kern w:val="0"/>
      <w:sz w:val="24"/>
    </w:rPr>
  </w:style>
  <w:style w:type="paragraph" w:customStyle="1" w:styleId="Textpsmene">
    <w:name w:val="Text písmene"/>
    <w:basedOn w:val="Normln"/>
    <w:pPr>
      <w:numPr>
        <w:ilvl w:val="1"/>
        <w:numId w:val="13"/>
      </w:numPr>
      <w:spacing w:after="0"/>
      <w:outlineLvl w:val="7"/>
    </w:pPr>
    <w:rPr>
      <w:rFonts w:ascii="Times New Roman" w:hAnsi="Times New Roman"/>
      <w:kern w:val="0"/>
      <w:sz w:val="24"/>
    </w:rPr>
  </w:style>
  <w:style w:type="character" w:customStyle="1" w:styleId="CharChar">
    <w:name w:val="Char Char"/>
    <w:rPr>
      <w:rFonts w:ascii="Arial" w:hAnsi="Arial"/>
      <w:b/>
      <w:caps/>
      <w:sz w:val="24"/>
    </w:rPr>
  </w:style>
  <w:style w:type="paragraph" w:styleId="Zkladntext3">
    <w:name w:val="Body Text 3"/>
    <w:basedOn w:val="Normln"/>
  </w:style>
  <w:style w:type="paragraph" w:customStyle="1" w:styleId="normalniodsazeny">
    <w:name w:val="normalni_odsazeny"/>
    <w:basedOn w:val="Normln"/>
    <w:pPr>
      <w:numPr>
        <w:numId w:val="14"/>
      </w:numPr>
      <w:spacing w:before="60" w:after="0"/>
    </w:pPr>
    <w:rPr>
      <w:rFonts w:cs="Arial"/>
      <w:kern w:val="0"/>
      <w:sz w:val="16"/>
      <w:szCs w:val="16"/>
    </w:rPr>
  </w:style>
  <w:style w:type="character" w:customStyle="1" w:styleId="normalniodsazenyChar">
    <w:name w:val="normalni_odsazeny Char"/>
    <w:rPr>
      <w:rFonts w:ascii="Arial" w:hAnsi="Arial" w:cs="Arial"/>
      <w:sz w:val="16"/>
      <w:szCs w:val="16"/>
      <w:lang w:val="cs-CZ" w:eastAsia="cs-CZ" w:bidi="ar-SA"/>
    </w:rPr>
  </w:style>
  <w:style w:type="paragraph" w:customStyle="1" w:styleId="Styl5">
    <w:name w:val="Styl 5"/>
    <w:basedOn w:val="Normln"/>
    <w:pPr>
      <w:numPr>
        <w:ilvl w:val="4"/>
        <w:numId w:val="16"/>
      </w:numPr>
      <w:spacing w:before="120" w:after="60"/>
      <w:outlineLvl w:val="4"/>
    </w:pPr>
    <w:rPr>
      <w:iCs/>
      <w:kern w:val="0"/>
      <w:sz w:val="16"/>
      <w:u w:val="single"/>
    </w:rPr>
  </w:style>
  <w:style w:type="paragraph" w:customStyle="1" w:styleId="StylNadpis3ZarovnatdoblokuPed12bZa6b">
    <w:name w:val="Styl Nadpis 3 + Zarovnat do bloku Před:  12 b. Za:  6 b."/>
    <w:basedOn w:val="Nadpis3"/>
    <w:autoRedefine/>
    <w:pPr>
      <w:numPr>
        <w:ilvl w:val="0"/>
        <w:numId w:val="0"/>
      </w:numPr>
      <w:tabs>
        <w:tab w:val="num" w:pos="1134"/>
      </w:tabs>
      <w:spacing w:before="240" w:after="120"/>
      <w:ind w:left="1134" w:hanging="1134"/>
    </w:pPr>
    <w:rPr>
      <w:bCs/>
      <w:kern w:val="28"/>
    </w:rPr>
  </w:style>
  <w:style w:type="paragraph" w:customStyle="1" w:styleId="4Nadpis4">
    <w:name w:val="4 Nadpis 4"/>
    <w:basedOn w:val="Nadpis4"/>
    <w:pPr>
      <w:numPr>
        <w:ilvl w:val="0"/>
        <w:numId w:val="0"/>
      </w:numPr>
      <w:tabs>
        <w:tab w:val="num" w:pos="567"/>
        <w:tab w:val="left" w:pos="680"/>
      </w:tabs>
      <w:spacing w:before="120" w:after="60"/>
      <w:ind w:left="567" w:hanging="567"/>
    </w:pPr>
    <w:rPr>
      <w:b w:val="0"/>
      <w:bCs/>
      <w:caps w:val="0"/>
      <w:kern w:val="0"/>
      <w:sz w:val="16"/>
      <w:szCs w:val="16"/>
      <w:u w:val="single"/>
    </w:rPr>
  </w:style>
  <w:style w:type="paragraph" w:customStyle="1" w:styleId="1Nadpis3">
    <w:name w:val="1 Nadpis 3"/>
    <w:basedOn w:val="Normln"/>
    <w:pPr>
      <w:tabs>
        <w:tab w:val="num" w:pos="927"/>
      </w:tabs>
      <w:spacing w:after="0"/>
      <w:ind w:left="927" w:hanging="567"/>
    </w:pPr>
    <w:rPr>
      <w:kern w:val="0"/>
      <w:sz w:val="18"/>
    </w:rPr>
  </w:style>
  <w:style w:type="paragraph" w:customStyle="1" w:styleId="NADPIS10">
    <w:name w:val="NADPIS 1"/>
    <w:basedOn w:val="Nadpis1"/>
    <w:pPr>
      <w:keepNext w:val="0"/>
      <w:numPr>
        <w:numId w:val="15"/>
      </w:numPr>
      <w:spacing w:before="240" w:after="60"/>
    </w:pPr>
    <w:rPr>
      <w:rFonts w:cs="Arial"/>
      <w:bCs/>
      <w:kern w:val="0"/>
      <w:sz w:val="22"/>
      <w:szCs w:val="16"/>
      <w:u w:val="single"/>
    </w:rPr>
  </w:style>
  <w:style w:type="paragraph" w:customStyle="1" w:styleId="1Nadpis39b2">
    <w:name w:val="1 Nadpis 3 + 9 b.2"/>
    <w:basedOn w:val="1Nadpis3"/>
    <w:pPr>
      <w:spacing w:before="120"/>
    </w:pPr>
  </w:style>
  <w:style w:type="character" w:customStyle="1" w:styleId="OdrkaChar2">
    <w:name w:val="Odrážka Char2"/>
    <w:rPr>
      <w:rFonts w:ascii="Arial" w:hAnsi="Arial"/>
      <w:kern w:val="28"/>
      <w:sz w:val="22"/>
      <w:szCs w:val="22"/>
      <w:lang w:val="cs-CZ" w:eastAsia="cs-CZ" w:bidi="ar-SA"/>
    </w:rPr>
  </w:style>
  <w:style w:type="character" w:styleId="Hypertextovodkaz">
    <w:name w:val="Hyperlink"/>
    <w:rsid w:val="006159B0"/>
    <w:rPr>
      <w:color w:val="0000FF"/>
      <w:u w:val="single"/>
    </w:rPr>
  </w:style>
  <w:style w:type="table" w:styleId="Mkatabulky">
    <w:name w:val="Table Grid"/>
    <w:basedOn w:val="Normlntabulka"/>
    <w:rsid w:val="00DB3E54"/>
    <w:pPr>
      <w:spacing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cChar1">
    <w:name w:val="Odstavec Char1"/>
    <w:link w:val="Odstavec"/>
    <w:rsid w:val="0024464E"/>
    <w:rPr>
      <w:rFonts w:ascii="Arial" w:hAnsi="Arial"/>
      <w:kern w:val="28"/>
      <w:sz w:val="22"/>
      <w:lang w:val="cs-CZ" w:eastAsia="cs-CZ" w:bidi="ar-SA"/>
    </w:rPr>
  </w:style>
  <w:style w:type="character" w:customStyle="1" w:styleId="BodChar">
    <w:name w:val="Bod Char"/>
    <w:link w:val="Bod"/>
    <w:rsid w:val="00792AA8"/>
    <w:rPr>
      <w:rFonts w:ascii="Arial" w:hAnsi="Arial"/>
      <w:kern w:val="28"/>
      <w:sz w:val="22"/>
      <w:shd w:val="clear" w:color="auto" w:fill="FFFFFF"/>
    </w:rPr>
  </w:style>
  <w:style w:type="paragraph" w:styleId="Seznamsodrkami2">
    <w:name w:val="List Bullet 2"/>
    <w:basedOn w:val="Normln"/>
    <w:rsid w:val="00BF0614"/>
    <w:pPr>
      <w:numPr>
        <w:numId w:val="31"/>
      </w:numPr>
    </w:pPr>
  </w:style>
  <w:style w:type="paragraph" w:styleId="Rozloendokumentu">
    <w:name w:val="Document Map"/>
    <w:basedOn w:val="Normln"/>
    <w:link w:val="RozloendokumentuChar"/>
    <w:uiPriority w:val="99"/>
    <w:semiHidden/>
    <w:unhideWhenUsed/>
    <w:rsid w:val="00FE138E"/>
    <w:rPr>
      <w:rFonts w:ascii="Tahoma" w:hAnsi="Tahoma"/>
      <w:sz w:val="16"/>
      <w:szCs w:val="16"/>
      <w:lang w:val="x-none" w:eastAsia="x-none"/>
    </w:rPr>
  </w:style>
  <w:style w:type="character" w:customStyle="1" w:styleId="RozloendokumentuChar">
    <w:name w:val="Rozložení dokumentu Char"/>
    <w:link w:val="Rozloendokumentu"/>
    <w:uiPriority w:val="99"/>
    <w:semiHidden/>
    <w:rsid w:val="00FE138E"/>
    <w:rPr>
      <w:rFonts w:ascii="Tahoma" w:hAnsi="Tahoma" w:cs="Tahoma"/>
      <w:kern w:val="28"/>
      <w:sz w:val="16"/>
      <w:szCs w:val="16"/>
    </w:rPr>
  </w:style>
  <w:style w:type="character" w:customStyle="1" w:styleId="jlqj4b">
    <w:name w:val="jlqj4b"/>
    <w:rsid w:val="00CE10CE"/>
  </w:style>
  <w:style w:type="character" w:customStyle="1" w:styleId="viiyi">
    <w:name w:val="viiyi"/>
    <w:rsid w:val="00600C56"/>
  </w:style>
  <w:style w:type="paragraph" w:styleId="Revize">
    <w:name w:val="Revision"/>
    <w:hidden/>
    <w:uiPriority w:val="99"/>
    <w:semiHidden/>
    <w:rsid w:val="00F23B4C"/>
    <w:rPr>
      <w:rFonts w:ascii="Arial" w:hAnsi="Arial"/>
      <w:kern w:val="28"/>
      <w:sz w:val="22"/>
    </w:rPr>
  </w:style>
  <w:style w:type="character" w:customStyle="1" w:styleId="q4iawc">
    <w:name w:val="q4iawc"/>
    <w:basedOn w:val="Standardnpsmoodstavce"/>
    <w:rsid w:val="00092AD6"/>
  </w:style>
  <w:style w:type="character" w:customStyle="1" w:styleId="hwtze">
    <w:name w:val="hwtze"/>
    <w:basedOn w:val="Standardnpsmoodstavce"/>
    <w:rsid w:val="00590AAB"/>
  </w:style>
  <w:style w:type="character" w:customStyle="1" w:styleId="rynqvb">
    <w:name w:val="rynqvb"/>
    <w:basedOn w:val="Standardnpsmoodstavce"/>
    <w:rsid w:val="00590A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91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68e79d90-b88b-476d-8a69-81d5da506f99" xsi:nil="true"/>
    <lcf76f155ced4ddcb4097134ff3c332f xmlns="68e79d90-b88b-476d-8a69-81d5da506f99">
      <Terms xmlns="http://schemas.microsoft.com/office/infopath/2007/PartnerControls"/>
    </lcf76f155ced4ddcb4097134ff3c332f>
    <TaxCatchAll xmlns="9e9ba448-9f71-4f9a-9abb-8a5c1f66e3c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E4EBA6E53AB484A8C95A56C23B6AD71" ma:contentTypeVersion="16" ma:contentTypeDescription="Vytvoří nový dokument" ma:contentTypeScope="" ma:versionID="d461443c8402b4ca846cfff7087bf4cc">
  <xsd:schema xmlns:xsd="http://www.w3.org/2001/XMLSchema" xmlns:xs="http://www.w3.org/2001/XMLSchema" xmlns:p="http://schemas.microsoft.com/office/2006/metadata/properties" xmlns:ns2="68e79d90-b88b-476d-8a69-81d5da506f99" xmlns:ns3="9e9ba448-9f71-4f9a-9abb-8a5c1f66e3c8" targetNamespace="http://schemas.microsoft.com/office/2006/metadata/properties" ma:root="true" ma:fieldsID="f55f52606a75c5038355e3e1723e3eec" ns2:_="" ns3:_="">
    <xsd:import namespace="68e79d90-b88b-476d-8a69-81d5da506f99"/>
    <xsd:import namespace="9e9ba448-9f71-4f9a-9abb-8a5c1f66e3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e79d90-b88b-476d-8a69-81d5da506f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lcf76f155ced4ddcb4097134ff3c332f" ma:index="22" nillable="true" ma:taxonomy="true" ma:internalName="lcf76f155ced4ddcb4097134ff3c332f" ma:taxonomyFieldName="MediaServiceImageTags" ma:displayName="Značky obrázků" ma:readOnly="false" ma:fieldId="{5cf76f15-5ced-4ddc-b409-7134ff3c332f}" ma:taxonomyMulti="true" ma:sspId="22d71cd7-e47c-4469-82ef-b0e90dc5c2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9ba448-9f71-4f9a-9abb-8a5c1f66e3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3ee625d-48d4-4aab-8ff1-29a9cc3fc24b}" ma:internalName="TaxCatchAll" ma:showField="CatchAllData" ma:web="9e9ba448-9f71-4f9a-9abb-8a5c1f66e3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56F07F-DFA9-47BD-B291-E647CE42A226}">
  <ds:schemaRefs>
    <ds:schemaRef ds:uri="http://schemas.microsoft.com/office/2006/metadata/properties"/>
    <ds:schemaRef ds:uri="http://schemas.microsoft.com/office/infopath/2007/PartnerControls"/>
    <ds:schemaRef ds:uri="68e79d90-b88b-476d-8a69-81d5da506f99"/>
    <ds:schemaRef ds:uri="9e9ba448-9f71-4f9a-9abb-8a5c1f66e3c8"/>
  </ds:schemaRefs>
</ds:datastoreItem>
</file>

<file path=customXml/itemProps2.xml><?xml version="1.0" encoding="utf-8"?>
<ds:datastoreItem xmlns:ds="http://schemas.openxmlformats.org/officeDocument/2006/customXml" ds:itemID="{58E93739-7864-42F4-AEFB-95EE53EFDE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e79d90-b88b-476d-8a69-81d5da506f99"/>
    <ds:schemaRef ds:uri="9e9ba448-9f71-4f9a-9abb-8a5c1f66e3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232C53C-F7DE-4BDA-8834-35D7640EAC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1</Pages>
  <Words>10044</Words>
  <Characters>59264</Characters>
  <Application>Microsoft Office Word</Application>
  <DocSecurity>0</DocSecurity>
  <Lines>493</Lines>
  <Paragraphs>138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EVO Komořany</vt:lpstr>
    </vt:vector>
  </TitlesOfParts>
  <Company>E-Consult</Company>
  <LinksUpToDate>false</LinksUpToDate>
  <CharactersWithSpaces>69170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EVO Komořany</dc:title>
  <dc:creator>E-CONSULT, s.r.o.</dc:creator>
  <cp:lastModifiedBy>Jiří Švarc</cp:lastModifiedBy>
  <cp:revision>55</cp:revision>
  <cp:lastPrinted>2022-11-16T12:55:00Z</cp:lastPrinted>
  <dcterms:created xsi:type="dcterms:W3CDTF">2022-10-13T12:20:00Z</dcterms:created>
  <dcterms:modified xsi:type="dcterms:W3CDTF">2022-11-16T12:56:00Z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0x010100FE4EBA6E53AB484A8C95A56C23B6AD71</vt:lpwstr>
  </property>
  <property fmtid="{D5CDD505-2E9C-101B-9397-08002B2CF9AE}" pid="3" name="MediaServiceImageTags">
    <vt:lpwstr/>
  </property>
</Properties>
</file>